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057" w:rsidRDefault="00150057"/>
    <w:p w:rsidR="00ED6417" w:rsidRDefault="00ED6417">
      <w:r>
        <w:br w:type="page"/>
      </w:r>
    </w:p>
    <w:p w:rsidR="00ED6417" w:rsidRDefault="00E27798">
      <w:hyperlink r:id="rId4" w:history="1">
        <w:r w:rsidRPr="00F219DE">
          <w:rPr>
            <w:rStyle w:val="Hipercze"/>
          </w:rPr>
          <w:t>https://jomon-japan.jp/en/learn/jomon-culture</w:t>
        </w:r>
      </w:hyperlink>
    </w:p>
    <w:p w:rsidR="00E27798" w:rsidRDefault="00E27798">
      <w:r w:rsidRPr="00E27798">
        <w:drawing>
          <wp:inline distT="0" distB="0" distL="0" distR="0" wp14:anchorId="52B65BD7" wp14:editId="34E3B459">
            <wp:extent cx="5943600" cy="30975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62" w:rsidRDefault="005D5262"/>
    <w:p w:rsidR="005D5262" w:rsidRDefault="005D5262">
      <w:hyperlink r:id="rId6" w:history="1">
        <w:r w:rsidRPr="00F219DE">
          <w:rPr>
            <w:rStyle w:val="Hipercze"/>
          </w:rPr>
          <w:t>https://pl.khanacademy.org/humanities/art-asia/art-japan/japanese-art/a/a-brief-history-of-the-arts-of-japan-the-jomon-to-heian-periods</w:t>
        </w:r>
      </w:hyperlink>
    </w:p>
    <w:p w:rsidR="005D5262" w:rsidRDefault="005D5262">
      <w:r w:rsidRPr="005D5262">
        <w:drawing>
          <wp:inline distT="0" distB="0" distL="0" distR="0" wp14:anchorId="72CEEF1A" wp14:editId="1832A2EF">
            <wp:extent cx="5943600" cy="31057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CF7" w:rsidRDefault="00177CF7"/>
    <w:p w:rsidR="00177CF7" w:rsidRDefault="00177CF7"/>
    <w:p w:rsidR="00177CF7" w:rsidRDefault="00177CF7"/>
    <w:p w:rsidR="00177CF7" w:rsidRDefault="00177CF7">
      <w:hyperlink r:id="rId8" w:history="1">
        <w:r w:rsidRPr="00F219DE">
          <w:rPr>
            <w:rStyle w:val="Hipercze"/>
          </w:rPr>
          <w:t>https://en.wikipedia.org/wiki/J%C5%8Dmon_period</w:t>
        </w:r>
      </w:hyperlink>
    </w:p>
    <w:p w:rsidR="00177CF7" w:rsidRDefault="00177CF7">
      <w:r w:rsidRPr="00177CF7">
        <w:drawing>
          <wp:inline distT="0" distB="0" distL="0" distR="0" wp14:anchorId="03B804EE" wp14:editId="7BBF2712">
            <wp:extent cx="5943600" cy="32372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CF7" w:rsidRDefault="00177CF7"/>
    <w:p w:rsidR="00177CF7" w:rsidRDefault="00177CF7">
      <w:hyperlink r:id="rId10" w:history="1">
        <w:r w:rsidRPr="00F219DE">
          <w:rPr>
            <w:rStyle w:val="Hipercze"/>
          </w:rPr>
          <w:t>https://en.wikipedia.org/wiki/History_of_Japan</w:t>
        </w:r>
      </w:hyperlink>
    </w:p>
    <w:p w:rsidR="00177CF7" w:rsidRDefault="00177CF7">
      <w:r w:rsidRPr="00177CF7">
        <w:drawing>
          <wp:inline distT="0" distB="0" distL="0" distR="0" wp14:anchorId="42BA0DA5" wp14:editId="64594477">
            <wp:extent cx="5943600" cy="34474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7CF7" w:rsidRDefault="00177CF7"/>
    <w:p w:rsidR="00177CF7" w:rsidRDefault="00177CF7"/>
    <w:sectPr w:rsidR="00177C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417"/>
    <w:rsid w:val="00150057"/>
    <w:rsid w:val="00177CF7"/>
    <w:rsid w:val="005D5262"/>
    <w:rsid w:val="00E27798"/>
    <w:rsid w:val="00ED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F9D76F-3ADC-4C39-9721-8842A0517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277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J%C5%8Dmon_period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.khanacademy.org/humanities/art-asia/art-japan/japanese-art/a/a-brief-history-of-the-arts-of-japan-the-jomon-to-heian-periods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en.wikipedia.org/wiki/History_of_Japan" TargetMode="External"/><Relationship Id="rId4" Type="http://schemas.openxmlformats.org/officeDocument/2006/relationships/hyperlink" Target="https://jomon-japan.jp/en/learn/jomon-culture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</Words>
  <Characters>627</Characters>
  <Application>Microsoft Office Word</Application>
  <DocSecurity>0</DocSecurity>
  <Lines>39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5</cp:revision>
  <dcterms:created xsi:type="dcterms:W3CDTF">2025-11-25T06:45:00Z</dcterms:created>
  <dcterms:modified xsi:type="dcterms:W3CDTF">2025-11-25T06:58:00Z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279d57ac-e1db-498d-bd31-e3e1a50640a9</vt:lpwstr>
  </property>
</Properties>
</file>