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52CD7" w14:textId="77777777" w:rsidR="00275243" w:rsidRDefault="00F13EFB">
      <w:pPr>
        <w:pStyle w:val="Tytu"/>
        <w:spacing w:line="237" w:lineRule="auto"/>
      </w:pPr>
      <w:r>
        <w:t>A</w:t>
      </w:r>
      <w:r>
        <w:rPr>
          <w:spacing w:val="-1"/>
        </w:rPr>
        <w:t xml:space="preserve"> </w:t>
      </w:r>
      <w:r>
        <w:t>PROPOSED</w:t>
      </w:r>
      <w:r>
        <w:rPr>
          <w:spacing w:val="-1"/>
        </w:rPr>
        <w:t xml:space="preserve"> </w:t>
      </w:r>
      <w:r>
        <w:t>REFERENCE</w:t>
      </w:r>
      <w:r>
        <w:rPr>
          <w:spacing w:val="-1"/>
        </w:rPr>
        <w:t xml:space="preserve"> </w:t>
      </w:r>
      <w:r>
        <w:t>MODEL</w:t>
      </w:r>
      <w:r>
        <w:rPr>
          <w:spacing w:val="-1"/>
        </w:rPr>
        <w:t xml:space="preserve"> </w:t>
      </w:r>
      <w:r>
        <w:t>FOR</w:t>
      </w:r>
      <w:r>
        <w:rPr>
          <w:spacing w:val="-1"/>
        </w:rPr>
        <w:t xml:space="preserve"> </w:t>
      </w:r>
      <w:r>
        <w:t>THE</w:t>
      </w:r>
      <w:r>
        <w:rPr>
          <w:spacing w:val="-1"/>
        </w:rPr>
        <w:t xml:space="preserve"> </w:t>
      </w:r>
      <w:r>
        <w:t>DEPLOYMENT</w:t>
      </w:r>
      <w:r>
        <w:rPr>
          <w:spacing w:val="-1"/>
        </w:rPr>
        <w:t xml:space="preserve"> </w:t>
      </w:r>
      <w:r>
        <w:t>OF</w:t>
      </w:r>
      <w:r>
        <w:rPr>
          <w:spacing w:val="-1"/>
        </w:rPr>
        <w:t xml:space="preserve"> </w:t>
      </w:r>
      <w:r>
        <w:t xml:space="preserve">AN </w:t>
      </w:r>
      <w:r w:rsidR="004632B3">
        <w:t>NLP</w:t>
      </w:r>
      <w:r>
        <w:rPr>
          <w:spacing w:val="-2"/>
        </w:rPr>
        <w:t>INTEGRATED</w:t>
      </w:r>
      <w:r>
        <w:rPr>
          <w:spacing w:val="-15"/>
        </w:rPr>
        <w:t xml:space="preserve"> </w:t>
      </w:r>
      <w:r>
        <w:rPr>
          <w:spacing w:val="-2"/>
        </w:rPr>
        <w:t>AI</w:t>
      </w:r>
      <w:r>
        <w:rPr>
          <w:spacing w:val="-15"/>
        </w:rPr>
        <w:t xml:space="preserve"> </w:t>
      </w:r>
      <w:r>
        <w:rPr>
          <w:spacing w:val="-2"/>
        </w:rPr>
        <w:t>SYSTEM</w:t>
      </w:r>
      <w:r>
        <w:rPr>
          <w:spacing w:val="-15"/>
        </w:rPr>
        <w:t xml:space="preserve"> </w:t>
      </w:r>
      <w:r>
        <w:rPr>
          <w:spacing w:val="-2"/>
        </w:rPr>
        <w:t>IN</w:t>
      </w:r>
      <w:r>
        <w:rPr>
          <w:spacing w:val="-15"/>
        </w:rPr>
        <w:t xml:space="preserve"> </w:t>
      </w:r>
      <w:r>
        <w:rPr>
          <w:spacing w:val="-2"/>
        </w:rPr>
        <w:t>A</w:t>
      </w:r>
      <w:r>
        <w:rPr>
          <w:spacing w:val="-15"/>
        </w:rPr>
        <w:t xml:space="preserve"> </w:t>
      </w:r>
      <w:r>
        <w:rPr>
          <w:spacing w:val="-2"/>
        </w:rPr>
        <w:t>LARGE</w:t>
      </w:r>
      <w:r>
        <w:rPr>
          <w:spacing w:val="-15"/>
        </w:rPr>
        <w:t xml:space="preserve"> </w:t>
      </w:r>
      <w:r>
        <w:rPr>
          <w:spacing w:val="-2"/>
        </w:rPr>
        <w:t>ONCOLOGY</w:t>
      </w:r>
      <w:r>
        <w:rPr>
          <w:spacing w:val="-15"/>
        </w:rPr>
        <w:t xml:space="preserve"> </w:t>
      </w:r>
      <w:r>
        <w:rPr>
          <w:spacing w:val="-2"/>
        </w:rPr>
        <w:t>CENTER</w:t>
      </w:r>
      <w:r>
        <w:rPr>
          <w:spacing w:val="-15"/>
        </w:rPr>
        <w:t xml:space="preserve"> </w:t>
      </w:r>
      <w:r>
        <w:rPr>
          <w:spacing w:val="-2"/>
        </w:rPr>
        <w:t xml:space="preserve">UNDER </w:t>
      </w:r>
      <w:r>
        <w:t>THE EU AI ACT AND MDR</w:t>
      </w:r>
    </w:p>
    <w:p w14:paraId="69560061" w14:textId="77777777" w:rsidR="00275243" w:rsidRPr="007F3E3F" w:rsidRDefault="00F13EFB">
      <w:pPr>
        <w:pStyle w:val="Tekstpodstawowy"/>
        <w:spacing w:before="205" w:line="230" w:lineRule="auto"/>
        <w:ind w:left="3572" w:right="3575"/>
        <w:jc w:val="center"/>
        <w:rPr>
          <w:position w:val="9"/>
          <w:sz w:val="17"/>
          <w:lang w:val="pl-PL"/>
        </w:rPr>
      </w:pPr>
      <w:r w:rsidRPr="007F3E3F">
        <w:rPr>
          <w:spacing w:val="-2"/>
          <w:lang w:val="pl-PL"/>
        </w:rPr>
        <w:t>Mateusz</w:t>
      </w:r>
      <w:r w:rsidRPr="007F3E3F">
        <w:rPr>
          <w:spacing w:val="-13"/>
          <w:lang w:val="pl-PL"/>
        </w:rPr>
        <w:t xml:space="preserve"> </w:t>
      </w:r>
      <w:r w:rsidRPr="007F3E3F">
        <w:rPr>
          <w:spacing w:val="-2"/>
          <w:lang w:val="pl-PL"/>
        </w:rPr>
        <w:t>Dąbkowski</w:t>
      </w:r>
      <w:r w:rsidRPr="007F3E3F">
        <w:rPr>
          <w:spacing w:val="-2"/>
          <w:position w:val="9"/>
          <w:sz w:val="17"/>
          <w:lang w:val="pl-PL"/>
        </w:rPr>
        <w:t xml:space="preserve">1 </w:t>
      </w:r>
      <w:r w:rsidRPr="007F3E3F">
        <w:rPr>
          <w:lang w:val="pl-PL"/>
        </w:rPr>
        <w:t>Dominik Wawrzuta</w:t>
      </w:r>
      <w:r w:rsidRPr="007F3E3F">
        <w:rPr>
          <w:position w:val="9"/>
          <w:sz w:val="17"/>
          <w:lang w:val="pl-PL"/>
        </w:rPr>
        <w:t xml:space="preserve">1 </w:t>
      </w:r>
      <w:r w:rsidRPr="007F3E3F">
        <w:rPr>
          <w:lang w:val="pl-PL"/>
        </w:rPr>
        <w:t>Ewelina Żarłok</w:t>
      </w:r>
      <w:r w:rsidRPr="007F3E3F">
        <w:rPr>
          <w:position w:val="9"/>
          <w:sz w:val="17"/>
          <w:lang w:val="pl-PL"/>
        </w:rPr>
        <w:t xml:space="preserve">2 </w:t>
      </w:r>
      <w:r w:rsidRPr="007F3E3F">
        <w:rPr>
          <w:lang w:val="pl-PL"/>
        </w:rPr>
        <w:t>Andrzej Jankowski</w:t>
      </w:r>
      <w:r w:rsidRPr="007F3E3F">
        <w:rPr>
          <w:position w:val="9"/>
          <w:sz w:val="17"/>
          <w:lang w:val="pl-PL"/>
        </w:rPr>
        <w:t xml:space="preserve">3 </w:t>
      </w:r>
      <w:r w:rsidRPr="007F3E3F">
        <w:rPr>
          <w:lang w:val="pl-PL"/>
        </w:rPr>
        <w:t>Lech Polkowski</w:t>
      </w:r>
      <w:r w:rsidRPr="007F3E3F">
        <w:rPr>
          <w:position w:val="9"/>
          <w:sz w:val="17"/>
          <w:lang w:val="pl-PL"/>
        </w:rPr>
        <w:t xml:space="preserve">3 </w:t>
      </w:r>
      <w:r w:rsidRPr="007F3E3F">
        <w:rPr>
          <w:lang w:val="pl-PL"/>
        </w:rPr>
        <w:t>Andrzej Skowron</w:t>
      </w:r>
      <w:r w:rsidRPr="007F3E3F">
        <w:rPr>
          <w:position w:val="9"/>
          <w:sz w:val="17"/>
          <w:lang w:val="pl-PL"/>
        </w:rPr>
        <w:t xml:space="preserve">4 </w:t>
      </w:r>
      <w:r w:rsidRPr="007F3E3F">
        <w:rPr>
          <w:lang w:val="pl-PL"/>
        </w:rPr>
        <w:t>Piotr Artiemjew</w:t>
      </w:r>
      <w:r w:rsidRPr="007F3E3F">
        <w:rPr>
          <w:position w:val="9"/>
          <w:sz w:val="17"/>
          <w:lang w:val="pl-PL"/>
        </w:rPr>
        <w:t>3</w:t>
      </w:r>
    </w:p>
    <w:p w14:paraId="235985FF" w14:textId="77777777" w:rsidR="00275243" w:rsidRDefault="00F13EFB">
      <w:pPr>
        <w:spacing w:before="155" w:line="274" w:lineRule="exact"/>
        <w:ind w:left="15" w:right="16"/>
        <w:jc w:val="center"/>
      </w:pPr>
      <w:r>
        <w:rPr>
          <w:position w:val="8"/>
          <w:sz w:val="16"/>
        </w:rPr>
        <w:t>1</w:t>
      </w:r>
      <w:r>
        <w:t>Maria</w:t>
      </w:r>
      <w:r>
        <w:rPr>
          <w:spacing w:val="-12"/>
        </w:rPr>
        <w:t xml:space="preserve"> </w:t>
      </w:r>
      <w:r>
        <w:t>Skłodowska-Curie</w:t>
      </w:r>
      <w:r>
        <w:rPr>
          <w:spacing w:val="-11"/>
        </w:rPr>
        <w:t xml:space="preserve"> </w:t>
      </w:r>
      <w:r>
        <w:t>National</w:t>
      </w:r>
      <w:r>
        <w:rPr>
          <w:spacing w:val="-12"/>
        </w:rPr>
        <w:t xml:space="preserve"> </w:t>
      </w:r>
      <w:r>
        <w:t>Research</w:t>
      </w:r>
      <w:r>
        <w:rPr>
          <w:spacing w:val="-11"/>
        </w:rPr>
        <w:t xml:space="preserve"> </w:t>
      </w:r>
      <w:r>
        <w:t>Institute</w:t>
      </w:r>
      <w:r>
        <w:rPr>
          <w:spacing w:val="-11"/>
        </w:rPr>
        <w:t xml:space="preserve"> </w:t>
      </w:r>
      <w:r>
        <w:t>of</w:t>
      </w:r>
      <w:r>
        <w:rPr>
          <w:spacing w:val="-12"/>
        </w:rPr>
        <w:t xml:space="preserve"> </w:t>
      </w:r>
      <w:r>
        <w:t>Oncology</w:t>
      </w:r>
      <w:r>
        <w:rPr>
          <w:spacing w:val="-11"/>
        </w:rPr>
        <w:t xml:space="preserve"> </w:t>
      </w:r>
      <w:r>
        <w:t>(NIO-PIB),</w:t>
      </w:r>
      <w:r>
        <w:rPr>
          <w:spacing w:val="-11"/>
        </w:rPr>
        <w:t xml:space="preserve"> </w:t>
      </w:r>
      <w:r>
        <w:rPr>
          <w:spacing w:val="-2"/>
        </w:rPr>
        <w:t>Poland</w:t>
      </w:r>
    </w:p>
    <w:p w14:paraId="3C764BAC" w14:textId="77777777" w:rsidR="00275243" w:rsidRDefault="00F13EFB">
      <w:pPr>
        <w:spacing w:line="271" w:lineRule="exact"/>
        <w:ind w:left="15" w:right="15"/>
        <w:jc w:val="center"/>
      </w:pPr>
      <w:r>
        <w:rPr>
          <w:spacing w:val="-2"/>
          <w:position w:val="8"/>
          <w:sz w:val="16"/>
        </w:rPr>
        <w:t>2</w:t>
      </w:r>
      <w:r>
        <w:rPr>
          <w:spacing w:val="-2"/>
        </w:rPr>
        <w:t>Revelva</w:t>
      </w:r>
      <w:r>
        <w:rPr>
          <w:spacing w:val="-5"/>
        </w:rPr>
        <w:t xml:space="preserve"> </w:t>
      </w:r>
      <w:r>
        <w:rPr>
          <w:spacing w:val="-2"/>
        </w:rPr>
        <w:t>Concept,</w:t>
      </w:r>
      <w:r>
        <w:rPr>
          <w:spacing w:val="-5"/>
        </w:rPr>
        <w:t xml:space="preserve"> </w:t>
      </w:r>
      <w:r>
        <w:rPr>
          <w:spacing w:val="-2"/>
        </w:rPr>
        <w:t>Poland</w:t>
      </w:r>
    </w:p>
    <w:p w14:paraId="2141DCA1" w14:textId="77777777" w:rsidR="00275243" w:rsidRDefault="00F13EFB">
      <w:pPr>
        <w:spacing w:line="271" w:lineRule="exact"/>
        <w:ind w:left="15" w:right="15"/>
        <w:jc w:val="center"/>
      </w:pPr>
      <w:r>
        <w:rPr>
          <w:position w:val="8"/>
          <w:sz w:val="16"/>
        </w:rPr>
        <w:t>3</w:t>
      </w:r>
      <w:r>
        <w:t>University</w:t>
      </w:r>
      <w:r>
        <w:rPr>
          <w:spacing w:val="-9"/>
        </w:rPr>
        <w:t xml:space="preserve"> </w:t>
      </w:r>
      <w:r>
        <w:t>of</w:t>
      </w:r>
      <w:r>
        <w:rPr>
          <w:spacing w:val="-9"/>
        </w:rPr>
        <w:t xml:space="preserve"> </w:t>
      </w:r>
      <w:r>
        <w:t>Warmia</w:t>
      </w:r>
      <w:r>
        <w:rPr>
          <w:spacing w:val="-8"/>
        </w:rPr>
        <w:t xml:space="preserve"> </w:t>
      </w:r>
      <w:r>
        <w:t>and</w:t>
      </w:r>
      <w:r>
        <w:rPr>
          <w:spacing w:val="-9"/>
        </w:rPr>
        <w:t xml:space="preserve"> </w:t>
      </w:r>
      <w:r>
        <w:t>Mazury</w:t>
      </w:r>
      <w:r>
        <w:rPr>
          <w:spacing w:val="-9"/>
        </w:rPr>
        <w:t xml:space="preserve"> </w:t>
      </w:r>
      <w:r>
        <w:t>in</w:t>
      </w:r>
      <w:r>
        <w:rPr>
          <w:spacing w:val="-8"/>
        </w:rPr>
        <w:t xml:space="preserve"> </w:t>
      </w:r>
      <w:r>
        <w:t>Olsztyn</w:t>
      </w:r>
      <w:r>
        <w:rPr>
          <w:spacing w:val="-9"/>
        </w:rPr>
        <w:t xml:space="preserve"> </w:t>
      </w:r>
      <w:r>
        <w:t>(UWM),</w:t>
      </w:r>
      <w:r>
        <w:rPr>
          <w:spacing w:val="-9"/>
        </w:rPr>
        <w:t xml:space="preserve"> </w:t>
      </w:r>
      <w:r>
        <w:rPr>
          <w:spacing w:val="-2"/>
        </w:rPr>
        <w:t>Poland</w:t>
      </w:r>
    </w:p>
    <w:p w14:paraId="76B9C97A" w14:textId="77777777" w:rsidR="00275243" w:rsidRDefault="00F13EFB">
      <w:pPr>
        <w:spacing w:line="274" w:lineRule="exact"/>
        <w:ind w:left="15" w:right="16"/>
        <w:jc w:val="center"/>
      </w:pPr>
      <w:r>
        <w:rPr>
          <w:position w:val="8"/>
          <w:sz w:val="16"/>
        </w:rPr>
        <w:t>4</w:t>
      </w:r>
      <w:r>
        <w:t>Polish</w:t>
      </w:r>
      <w:r>
        <w:rPr>
          <w:spacing w:val="-14"/>
        </w:rPr>
        <w:t xml:space="preserve"> </w:t>
      </w:r>
      <w:r>
        <w:t>Academy</w:t>
      </w:r>
      <w:r>
        <w:rPr>
          <w:spacing w:val="-13"/>
        </w:rPr>
        <w:t xml:space="preserve"> </w:t>
      </w:r>
      <w:r>
        <w:t>of</w:t>
      </w:r>
      <w:r>
        <w:rPr>
          <w:spacing w:val="-13"/>
        </w:rPr>
        <w:t xml:space="preserve"> </w:t>
      </w:r>
      <w:r>
        <w:t>Sciences</w:t>
      </w:r>
      <w:r>
        <w:rPr>
          <w:spacing w:val="-14"/>
        </w:rPr>
        <w:t xml:space="preserve"> </w:t>
      </w:r>
      <w:r>
        <w:t>(PAN),</w:t>
      </w:r>
      <w:r>
        <w:rPr>
          <w:spacing w:val="-13"/>
        </w:rPr>
        <w:t xml:space="preserve"> </w:t>
      </w:r>
      <w:r>
        <w:rPr>
          <w:spacing w:val="-2"/>
        </w:rPr>
        <w:t>Poland</w:t>
      </w:r>
    </w:p>
    <w:p w14:paraId="507347FA" w14:textId="77777777" w:rsidR="00275243" w:rsidRDefault="00F13EFB">
      <w:pPr>
        <w:spacing w:before="127"/>
        <w:ind w:left="16" w:right="1"/>
        <w:jc w:val="center"/>
      </w:pPr>
      <w:r w:rsidRPr="007F3E3F">
        <w:rPr>
          <w:i/>
          <w:w w:val="110"/>
          <w:highlight w:val="yellow"/>
        </w:rPr>
        <w:t>Corresponding</w:t>
      </w:r>
      <w:r w:rsidRPr="007F3E3F">
        <w:rPr>
          <w:i/>
          <w:spacing w:val="-16"/>
          <w:w w:val="110"/>
          <w:highlight w:val="yellow"/>
        </w:rPr>
        <w:t xml:space="preserve"> </w:t>
      </w:r>
      <w:r w:rsidRPr="007F3E3F">
        <w:rPr>
          <w:i/>
          <w:w w:val="110"/>
          <w:highlight w:val="yellow"/>
        </w:rPr>
        <w:t>author:</w:t>
      </w:r>
      <w:r w:rsidRPr="007F3E3F">
        <w:rPr>
          <w:i/>
          <w:spacing w:val="-4"/>
          <w:w w:val="110"/>
          <w:highlight w:val="yellow"/>
        </w:rPr>
        <w:t xml:space="preserve"> </w:t>
      </w:r>
      <w:r w:rsidRPr="007F3E3F">
        <w:rPr>
          <w:w w:val="110"/>
          <w:highlight w:val="yellow"/>
        </w:rPr>
        <w:t>&lt;email-to-be-</w:t>
      </w:r>
      <w:r w:rsidRPr="007F3E3F">
        <w:rPr>
          <w:spacing w:val="-2"/>
          <w:w w:val="110"/>
          <w:highlight w:val="yellow"/>
        </w:rPr>
        <w:t>filled&gt;</w:t>
      </w:r>
    </w:p>
    <w:p w14:paraId="719D28FE" w14:textId="77777777" w:rsidR="00275243" w:rsidRDefault="00275243">
      <w:pPr>
        <w:pStyle w:val="Tekstpodstawowy"/>
        <w:rPr>
          <w:sz w:val="22"/>
        </w:rPr>
      </w:pPr>
    </w:p>
    <w:p w14:paraId="353A9D0C" w14:textId="77777777" w:rsidR="00275243" w:rsidRDefault="00275243">
      <w:pPr>
        <w:pStyle w:val="Tekstpodstawowy"/>
        <w:spacing w:before="88"/>
        <w:rPr>
          <w:sz w:val="22"/>
        </w:rPr>
      </w:pPr>
    </w:p>
    <w:p w14:paraId="24A7AA1B" w14:textId="77777777" w:rsidR="00275243" w:rsidRDefault="00F13EFB">
      <w:pPr>
        <w:pStyle w:val="Nagwek1"/>
        <w:spacing w:before="0"/>
        <w:ind w:left="3572" w:right="3578" w:firstLine="0"/>
        <w:jc w:val="center"/>
      </w:pPr>
      <w:r>
        <w:rPr>
          <w:spacing w:val="-2"/>
        </w:rPr>
        <w:t>Abstract</w:t>
      </w:r>
    </w:p>
    <w:p w14:paraId="4F3591FE" w14:textId="77777777" w:rsidR="00275243" w:rsidRDefault="00F13EFB">
      <w:pPr>
        <w:pStyle w:val="Tekstpodstawowy"/>
        <w:spacing w:before="206" w:line="252" w:lineRule="auto"/>
        <w:ind w:left="134" w:right="98" w:firstLine="299"/>
        <w:jc w:val="both"/>
      </w:pPr>
      <w:r>
        <w:rPr>
          <w:spacing w:val="-2"/>
        </w:rPr>
        <w:t>Large-scale</w:t>
      </w:r>
      <w:r>
        <w:rPr>
          <w:spacing w:val="-6"/>
        </w:rPr>
        <w:t xml:space="preserve"> </w:t>
      </w:r>
      <w:r>
        <w:rPr>
          <w:spacing w:val="-2"/>
        </w:rPr>
        <w:t>deployment</w:t>
      </w:r>
      <w:r>
        <w:rPr>
          <w:spacing w:val="-6"/>
        </w:rPr>
        <w:t xml:space="preserve"> </w:t>
      </w:r>
      <w:r>
        <w:rPr>
          <w:spacing w:val="-2"/>
        </w:rPr>
        <w:t>of</w:t>
      </w:r>
      <w:r>
        <w:rPr>
          <w:spacing w:val="-6"/>
        </w:rPr>
        <w:t xml:space="preserve"> </w:t>
      </w:r>
      <w:r>
        <w:rPr>
          <w:spacing w:val="-2"/>
        </w:rPr>
        <w:t>AI</w:t>
      </w:r>
      <w:r>
        <w:rPr>
          <w:spacing w:val="-6"/>
        </w:rPr>
        <w:t xml:space="preserve"> </w:t>
      </w:r>
      <w:r>
        <w:rPr>
          <w:spacing w:val="-2"/>
        </w:rPr>
        <w:t>in</w:t>
      </w:r>
      <w:r>
        <w:rPr>
          <w:spacing w:val="-6"/>
        </w:rPr>
        <w:t xml:space="preserve"> </w:t>
      </w:r>
      <w:r>
        <w:rPr>
          <w:spacing w:val="-2"/>
        </w:rPr>
        <w:t>oncology</w:t>
      </w:r>
      <w:r>
        <w:rPr>
          <w:spacing w:val="-6"/>
        </w:rPr>
        <w:t xml:space="preserve"> </w:t>
      </w:r>
      <w:r>
        <w:rPr>
          <w:spacing w:val="-2"/>
        </w:rPr>
        <w:t>is</w:t>
      </w:r>
      <w:r>
        <w:rPr>
          <w:spacing w:val="-6"/>
        </w:rPr>
        <w:t xml:space="preserve"> </w:t>
      </w:r>
      <w:r>
        <w:rPr>
          <w:spacing w:val="-2"/>
        </w:rPr>
        <w:t>no</w:t>
      </w:r>
      <w:r>
        <w:rPr>
          <w:spacing w:val="-6"/>
        </w:rPr>
        <w:t xml:space="preserve"> </w:t>
      </w:r>
      <w:r>
        <w:rPr>
          <w:spacing w:val="-2"/>
        </w:rPr>
        <w:t>longer</w:t>
      </w:r>
      <w:r>
        <w:rPr>
          <w:spacing w:val="-6"/>
        </w:rPr>
        <w:t xml:space="preserve"> </w:t>
      </w:r>
      <w:r>
        <w:rPr>
          <w:spacing w:val="-2"/>
        </w:rPr>
        <w:t>a</w:t>
      </w:r>
      <w:r>
        <w:rPr>
          <w:spacing w:val="-6"/>
        </w:rPr>
        <w:t xml:space="preserve"> </w:t>
      </w:r>
      <w:r>
        <w:rPr>
          <w:spacing w:val="-2"/>
        </w:rPr>
        <w:t>question</w:t>
      </w:r>
      <w:r>
        <w:rPr>
          <w:spacing w:val="-6"/>
        </w:rPr>
        <w:t xml:space="preserve"> </w:t>
      </w:r>
      <w:r>
        <w:rPr>
          <w:spacing w:val="-2"/>
        </w:rPr>
        <w:t>of</w:t>
      </w:r>
      <w:r>
        <w:rPr>
          <w:spacing w:val="-6"/>
        </w:rPr>
        <w:t xml:space="preserve"> </w:t>
      </w:r>
      <w:r>
        <w:rPr>
          <w:spacing w:val="-2"/>
        </w:rPr>
        <w:t>algorithmic</w:t>
      </w:r>
      <w:r>
        <w:rPr>
          <w:spacing w:val="-6"/>
        </w:rPr>
        <w:t xml:space="preserve"> </w:t>
      </w:r>
      <w:r>
        <w:rPr>
          <w:spacing w:val="-2"/>
        </w:rPr>
        <w:t xml:space="preserve">performance </w:t>
      </w:r>
      <w:r>
        <w:t>alone, but of system-level safety, accountability, interoperability, and regulatory compliance. This paper proposes a reference deployment model for an integrated AI platform in a large oncology</w:t>
      </w:r>
      <w:r>
        <w:rPr>
          <w:spacing w:val="-2"/>
        </w:rPr>
        <w:t xml:space="preserve"> </w:t>
      </w:r>
      <w:r>
        <w:t>center,</w:t>
      </w:r>
      <w:r>
        <w:rPr>
          <w:spacing w:val="-2"/>
        </w:rPr>
        <w:t xml:space="preserve"> </w:t>
      </w:r>
      <w:r>
        <w:t>explicitly</w:t>
      </w:r>
      <w:r>
        <w:rPr>
          <w:spacing w:val="-2"/>
        </w:rPr>
        <w:t xml:space="preserve"> </w:t>
      </w:r>
      <w:r>
        <w:t>shaped</w:t>
      </w:r>
      <w:r>
        <w:rPr>
          <w:spacing w:val="-2"/>
        </w:rPr>
        <w:t xml:space="preserve"> </w:t>
      </w:r>
      <w:r>
        <w:t>by</w:t>
      </w:r>
      <w:r>
        <w:rPr>
          <w:spacing w:val="-2"/>
        </w:rPr>
        <w:t xml:space="preserve"> </w:t>
      </w:r>
      <w:r>
        <w:t>the</w:t>
      </w:r>
      <w:r>
        <w:rPr>
          <w:spacing w:val="-2"/>
        </w:rPr>
        <w:t xml:space="preserve"> </w:t>
      </w:r>
      <w:r>
        <w:t>constraints</w:t>
      </w:r>
      <w:r>
        <w:rPr>
          <w:spacing w:val="-2"/>
        </w:rPr>
        <w:t xml:space="preserve"> </w:t>
      </w:r>
      <w:r>
        <w:t>of</w:t>
      </w:r>
      <w:r>
        <w:rPr>
          <w:spacing w:val="-2"/>
        </w:rPr>
        <w:t xml:space="preserve"> </w:t>
      </w:r>
      <w:r>
        <w:t>the</w:t>
      </w:r>
      <w:r>
        <w:rPr>
          <w:spacing w:val="-2"/>
        </w:rPr>
        <w:t xml:space="preserve"> </w:t>
      </w:r>
      <w:r>
        <w:t>EU</w:t>
      </w:r>
      <w:r>
        <w:rPr>
          <w:spacing w:val="-2"/>
        </w:rPr>
        <w:t xml:space="preserve"> </w:t>
      </w:r>
      <w:r>
        <w:t>AI</w:t>
      </w:r>
      <w:r>
        <w:rPr>
          <w:spacing w:val="-2"/>
        </w:rPr>
        <w:t xml:space="preserve"> </w:t>
      </w:r>
      <w:r>
        <w:t>Act</w:t>
      </w:r>
      <w:r>
        <w:rPr>
          <w:spacing w:val="-2"/>
        </w:rPr>
        <w:t xml:space="preserve"> </w:t>
      </w:r>
      <w:r>
        <w:t>and</w:t>
      </w:r>
      <w:r>
        <w:rPr>
          <w:spacing w:val="-2"/>
        </w:rPr>
        <w:t xml:space="preserve"> </w:t>
      </w:r>
      <w:r>
        <w:t>the</w:t>
      </w:r>
      <w:r>
        <w:rPr>
          <w:spacing w:val="-2"/>
        </w:rPr>
        <w:t xml:space="preserve"> </w:t>
      </w:r>
      <w:r>
        <w:t>Medical</w:t>
      </w:r>
      <w:r>
        <w:rPr>
          <w:spacing w:val="-2"/>
        </w:rPr>
        <w:t xml:space="preserve"> </w:t>
      </w:r>
      <w:r>
        <w:t>Device Regulation</w:t>
      </w:r>
      <w:r>
        <w:rPr>
          <w:spacing w:val="-7"/>
        </w:rPr>
        <w:t xml:space="preserve"> </w:t>
      </w:r>
      <w:r>
        <w:t>(MDR).</w:t>
      </w:r>
      <w:r>
        <w:rPr>
          <w:spacing w:val="-7"/>
        </w:rPr>
        <w:t xml:space="preserve"> </w:t>
      </w:r>
      <w:r>
        <w:t>The</w:t>
      </w:r>
      <w:r>
        <w:rPr>
          <w:spacing w:val="-7"/>
        </w:rPr>
        <w:t xml:space="preserve"> </w:t>
      </w:r>
      <w:r>
        <w:t>paper</w:t>
      </w:r>
      <w:r>
        <w:rPr>
          <w:spacing w:val="-7"/>
        </w:rPr>
        <w:t xml:space="preserve"> </w:t>
      </w:r>
      <w:r>
        <w:t>distills</w:t>
      </w:r>
      <w:r>
        <w:rPr>
          <w:spacing w:val="-7"/>
        </w:rPr>
        <w:t xml:space="preserve"> </w:t>
      </w:r>
      <w:r>
        <w:t>and</w:t>
      </w:r>
      <w:r>
        <w:rPr>
          <w:spacing w:val="-7"/>
        </w:rPr>
        <w:t xml:space="preserve"> </w:t>
      </w:r>
      <w:r>
        <w:t>generalizes</w:t>
      </w:r>
      <w:r>
        <w:rPr>
          <w:spacing w:val="-7"/>
        </w:rPr>
        <w:t xml:space="preserve"> </w:t>
      </w:r>
      <w:r>
        <w:t>lessons</w:t>
      </w:r>
      <w:r>
        <w:rPr>
          <w:spacing w:val="-7"/>
        </w:rPr>
        <w:t xml:space="preserve"> </w:t>
      </w:r>
      <w:r>
        <w:t>learned</w:t>
      </w:r>
      <w:r>
        <w:rPr>
          <w:spacing w:val="-7"/>
        </w:rPr>
        <w:t xml:space="preserve"> </w:t>
      </w:r>
      <w:r>
        <w:t>from</w:t>
      </w:r>
      <w:r>
        <w:rPr>
          <w:spacing w:val="-7"/>
        </w:rPr>
        <w:t xml:space="preserve"> </w:t>
      </w:r>
      <w:r>
        <w:t>an</w:t>
      </w:r>
      <w:r>
        <w:rPr>
          <w:spacing w:val="-7"/>
        </w:rPr>
        <w:t xml:space="preserve"> </w:t>
      </w:r>
      <w:r>
        <w:t>almost</w:t>
      </w:r>
      <w:r>
        <w:rPr>
          <w:spacing w:val="-7"/>
        </w:rPr>
        <w:t xml:space="preserve"> </w:t>
      </w:r>
      <w:r>
        <w:t>year-long collaboration</w:t>
      </w:r>
      <w:r>
        <w:rPr>
          <w:spacing w:val="-15"/>
        </w:rPr>
        <w:t xml:space="preserve"> </w:t>
      </w:r>
      <w:r>
        <w:t>between</w:t>
      </w:r>
      <w:r>
        <w:rPr>
          <w:spacing w:val="-15"/>
        </w:rPr>
        <w:t xml:space="preserve"> </w:t>
      </w:r>
      <w:r>
        <w:t>clinical</w:t>
      </w:r>
      <w:r>
        <w:rPr>
          <w:spacing w:val="-15"/>
        </w:rPr>
        <w:t xml:space="preserve"> </w:t>
      </w:r>
      <w:r>
        <w:t>experts</w:t>
      </w:r>
      <w:r>
        <w:rPr>
          <w:spacing w:val="-15"/>
        </w:rPr>
        <w:t xml:space="preserve"> </w:t>
      </w:r>
      <w:r>
        <w:t>at</w:t>
      </w:r>
      <w:r>
        <w:rPr>
          <w:spacing w:val="-15"/>
        </w:rPr>
        <w:t xml:space="preserve"> </w:t>
      </w:r>
      <w:r>
        <w:t>NIO-PIB</w:t>
      </w:r>
      <w:r>
        <w:rPr>
          <w:spacing w:val="-15"/>
        </w:rPr>
        <w:t xml:space="preserve"> </w:t>
      </w:r>
      <w:r>
        <w:t>and</w:t>
      </w:r>
      <w:r>
        <w:rPr>
          <w:spacing w:val="-15"/>
        </w:rPr>
        <w:t xml:space="preserve"> </w:t>
      </w:r>
      <w:r>
        <w:t>engineering</w:t>
      </w:r>
      <w:r>
        <w:rPr>
          <w:spacing w:val="-15"/>
        </w:rPr>
        <w:t xml:space="preserve"> </w:t>
      </w:r>
      <w:r>
        <w:t>and</w:t>
      </w:r>
      <w:r>
        <w:rPr>
          <w:spacing w:val="-15"/>
        </w:rPr>
        <w:t xml:space="preserve"> </w:t>
      </w:r>
      <w:r>
        <w:t>research</w:t>
      </w:r>
      <w:r>
        <w:rPr>
          <w:spacing w:val="-15"/>
        </w:rPr>
        <w:t xml:space="preserve"> </w:t>
      </w:r>
      <w:r>
        <w:t>teams</w:t>
      </w:r>
      <w:r>
        <w:rPr>
          <w:spacing w:val="-15"/>
        </w:rPr>
        <w:t xml:space="preserve"> </w:t>
      </w:r>
      <w:r>
        <w:t>at</w:t>
      </w:r>
      <w:r>
        <w:rPr>
          <w:spacing w:val="-15"/>
        </w:rPr>
        <w:t xml:space="preserve"> </w:t>
      </w:r>
      <w:r>
        <w:t>UWM, conducted</w:t>
      </w:r>
      <w:r>
        <w:rPr>
          <w:spacing w:val="-1"/>
        </w:rPr>
        <w:t xml:space="preserve"> </w:t>
      </w:r>
      <w:r>
        <w:t>under</w:t>
      </w:r>
      <w:r>
        <w:rPr>
          <w:spacing w:val="-1"/>
        </w:rPr>
        <w:t xml:space="preserve"> </w:t>
      </w:r>
      <w:r>
        <w:t>a</w:t>
      </w:r>
      <w:r>
        <w:rPr>
          <w:spacing w:val="-1"/>
        </w:rPr>
        <w:t xml:space="preserve"> </w:t>
      </w:r>
      <w:r>
        <w:t>formal</w:t>
      </w:r>
      <w:r>
        <w:rPr>
          <w:spacing w:val="-1"/>
        </w:rPr>
        <w:t xml:space="preserve"> </w:t>
      </w:r>
      <w:r>
        <w:t>Letter</w:t>
      </w:r>
      <w:r>
        <w:rPr>
          <w:spacing w:val="-1"/>
        </w:rPr>
        <w:t xml:space="preserve"> </w:t>
      </w:r>
      <w:r>
        <w:t>of</w:t>
      </w:r>
      <w:r>
        <w:rPr>
          <w:spacing w:val="-1"/>
        </w:rPr>
        <w:t xml:space="preserve"> </w:t>
      </w:r>
      <w:r>
        <w:t>Intent</w:t>
      </w:r>
      <w:r>
        <w:rPr>
          <w:spacing w:val="-1"/>
        </w:rPr>
        <w:t xml:space="preserve"> </w:t>
      </w:r>
      <w:r>
        <w:t>and</w:t>
      </w:r>
      <w:r>
        <w:rPr>
          <w:spacing w:val="-1"/>
        </w:rPr>
        <w:t xml:space="preserve"> </w:t>
      </w:r>
      <w:r>
        <w:t>consolidated</w:t>
      </w:r>
      <w:r>
        <w:rPr>
          <w:spacing w:val="-1"/>
        </w:rPr>
        <w:t xml:space="preserve"> </w:t>
      </w:r>
      <w:r>
        <w:t>in</w:t>
      </w:r>
      <w:r>
        <w:rPr>
          <w:spacing w:val="-1"/>
        </w:rPr>
        <w:t xml:space="preserve"> </w:t>
      </w:r>
      <w:r>
        <w:t>a</w:t>
      </w:r>
      <w:r>
        <w:rPr>
          <w:spacing w:val="-1"/>
        </w:rPr>
        <w:t xml:space="preserve"> </w:t>
      </w:r>
      <w:r>
        <w:t>comprehensive</w:t>
      </w:r>
      <w:r>
        <w:rPr>
          <w:spacing w:val="-1"/>
        </w:rPr>
        <w:t xml:space="preserve"> </w:t>
      </w:r>
      <w:r>
        <w:t>internal</w:t>
      </w:r>
      <w:r>
        <w:rPr>
          <w:spacing w:val="-1"/>
        </w:rPr>
        <w:t xml:space="preserve"> </w:t>
      </w:r>
      <w:r>
        <w:t xml:space="preserve">project </w:t>
      </w:r>
      <w:r>
        <w:rPr>
          <w:spacing w:val="-2"/>
        </w:rPr>
        <w:t>charter</w:t>
      </w:r>
      <w:r>
        <w:rPr>
          <w:spacing w:val="-9"/>
        </w:rPr>
        <w:t xml:space="preserve"> </w:t>
      </w:r>
      <w:r>
        <w:rPr>
          <w:spacing w:val="-2"/>
        </w:rPr>
        <w:t>document</w:t>
      </w:r>
      <w:r>
        <w:rPr>
          <w:spacing w:val="-9"/>
        </w:rPr>
        <w:t xml:space="preserve"> </w:t>
      </w:r>
      <w:r>
        <w:rPr>
          <w:spacing w:val="-2"/>
        </w:rPr>
        <w:t>for</w:t>
      </w:r>
      <w:r>
        <w:rPr>
          <w:spacing w:val="-9"/>
        </w:rPr>
        <w:t xml:space="preserve"> </w:t>
      </w:r>
      <w:r>
        <w:rPr>
          <w:spacing w:val="-2"/>
        </w:rPr>
        <w:t>the</w:t>
      </w:r>
      <w:r>
        <w:rPr>
          <w:spacing w:val="-9"/>
        </w:rPr>
        <w:t xml:space="preserve"> </w:t>
      </w:r>
      <w:r>
        <w:rPr>
          <w:spacing w:val="-2"/>
        </w:rPr>
        <w:t>OnkoBot</w:t>
      </w:r>
      <w:r>
        <w:rPr>
          <w:spacing w:val="-9"/>
        </w:rPr>
        <w:t xml:space="preserve"> </w:t>
      </w:r>
      <w:r>
        <w:rPr>
          <w:spacing w:val="-2"/>
        </w:rPr>
        <w:t>program</w:t>
      </w:r>
      <w:r>
        <w:rPr>
          <w:spacing w:val="-9"/>
        </w:rPr>
        <w:t xml:space="preserve"> </w:t>
      </w:r>
      <w:r>
        <w:rPr>
          <w:spacing w:val="-2"/>
        </w:rPr>
        <w:t>[</w:t>
      </w:r>
      <w:hyperlink w:anchor="_bookmark0" w:history="1">
        <w:r>
          <w:rPr>
            <w:spacing w:val="-2"/>
          </w:rPr>
          <w:t>1</w:t>
        </w:r>
      </w:hyperlink>
      <w:r>
        <w:rPr>
          <w:spacing w:val="-2"/>
        </w:rPr>
        <w:t>].</w:t>
      </w:r>
      <w:r>
        <w:rPr>
          <w:spacing w:val="19"/>
        </w:rPr>
        <w:t xml:space="preserve"> </w:t>
      </w:r>
      <w:r>
        <w:rPr>
          <w:spacing w:val="-2"/>
        </w:rPr>
        <w:t>During</w:t>
      </w:r>
      <w:r>
        <w:rPr>
          <w:spacing w:val="-9"/>
        </w:rPr>
        <w:t xml:space="preserve"> </w:t>
      </w:r>
      <w:r>
        <w:rPr>
          <w:spacing w:val="-2"/>
        </w:rPr>
        <w:t>this</w:t>
      </w:r>
      <w:r>
        <w:rPr>
          <w:spacing w:val="-9"/>
        </w:rPr>
        <w:t xml:space="preserve"> </w:t>
      </w:r>
      <w:r>
        <w:rPr>
          <w:spacing w:val="-2"/>
        </w:rPr>
        <w:t>period,</w:t>
      </w:r>
      <w:r>
        <w:rPr>
          <w:spacing w:val="-8"/>
        </w:rPr>
        <w:t xml:space="preserve"> </w:t>
      </w:r>
      <w:r>
        <w:rPr>
          <w:spacing w:val="-2"/>
        </w:rPr>
        <w:t>the</w:t>
      </w:r>
      <w:r>
        <w:rPr>
          <w:spacing w:val="-9"/>
        </w:rPr>
        <w:t xml:space="preserve"> </w:t>
      </w:r>
      <w:r>
        <w:rPr>
          <w:spacing w:val="-2"/>
        </w:rPr>
        <w:t>team</w:t>
      </w:r>
      <w:r>
        <w:rPr>
          <w:spacing w:val="-9"/>
        </w:rPr>
        <w:t xml:space="preserve"> </w:t>
      </w:r>
      <w:r>
        <w:rPr>
          <w:spacing w:val="-2"/>
        </w:rPr>
        <w:t>iteratively</w:t>
      </w:r>
      <w:r>
        <w:rPr>
          <w:spacing w:val="-9"/>
        </w:rPr>
        <w:t xml:space="preserve"> </w:t>
      </w:r>
      <w:r>
        <w:rPr>
          <w:spacing w:val="-2"/>
        </w:rPr>
        <w:t xml:space="preserve">advanced </w:t>
      </w:r>
      <w:r>
        <w:t>proof-of-concept prototypes across multiple platform subsystems and formalized successive milestones via mutually agreed project charters.</w:t>
      </w:r>
    </w:p>
    <w:p w14:paraId="552EA25A" w14:textId="77777777" w:rsidR="00275243" w:rsidRDefault="00F13EFB">
      <w:pPr>
        <w:pStyle w:val="Tekstpodstawowy"/>
        <w:spacing w:line="252" w:lineRule="auto"/>
        <w:ind w:left="142" w:right="92" w:firstLine="292"/>
        <w:jc w:val="both"/>
      </w:pPr>
      <w:r>
        <w:t>The proposed model is formulated to be transferable across comparable institutions while being</w:t>
      </w:r>
      <w:r>
        <w:rPr>
          <w:spacing w:val="-11"/>
        </w:rPr>
        <w:t xml:space="preserve"> </w:t>
      </w:r>
      <w:r>
        <w:t>anchored</w:t>
      </w:r>
      <w:r>
        <w:rPr>
          <w:spacing w:val="-11"/>
        </w:rPr>
        <w:t xml:space="preserve"> </w:t>
      </w:r>
      <w:r>
        <w:t>in</w:t>
      </w:r>
      <w:r>
        <w:rPr>
          <w:spacing w:val="-11"/>
        </w:rPr>
        <w:t xml:space="preserve"> </w:t>
      </w:r>
      <w:r>
        <w:t>a</w:t>
      </w:r>
      <w:r>
        <w:rPr>
          <w:spacing w:val="-11"/>
        </w:rPr>
        <w:t xml:space="preserve"> </w:t>
      </w:r>
      <w:r>
        <w:t>case-guided</w:t>
      </w:r>
      <w:r>
        <w:rPr>
          <w:spacing w:val="-11"/>
        </w:rPr>
        <w:t xml:space="preserve"> </w:t>
      </w:r>
      <w:r>
        <w:t>instantiation</w:t>
      </w:r>
      <w:r>
        <w:rPr>
          <w:spacing w:val="-11"/>
        </w:rPr>
        <w:t xml:space="preserve"> </w:t>
      </w:r>
      <w:r>
        <w:t>(OnkoBot)</w:t>
      </w:r>
      <w:r>
        <w:rPr>
          <w:spacing w:val="-11"/>
        </w:rPr>
        <w:t xml:space="preserve"> </w:t>
      </w:r>
      <w:r>
        <w:t>that</w:t>
      </w:r>
      <w:r>
        <w:rPr>
          <w:spacing w:val="-11"/>
        </w:rPr>
        <w:t xml:space="preserve"> </w:t>
      </w:r>
      <w:r>
        <w:t>illustrates</w:t>
      </w:r>
      <w:r>
        <w:rPr>
          <w:spacing w:val="-11"/>
        </w:rPr>
        <w:t xml:space="preserve"> </w:t>
      </w:r>
      <w:r>
        <w:t>practical</w:t>
      </w:r>
      <w:r>
        <w:rPr>
          <w:spacing w:val="-11"/>
        </w:rPr>
        <w:t xml:space="preserve"> </w:t>
      </w:r>
      <w:r>
        <w:t>design</w:t>
      </w:r>
      <w:r>
        <w:rPr>
          <w:spacing w:val="-11"/>
        </w:rPr>
        <w:t xml:space="preserve"> </w:t>
      </w:r>
      <w:r>
        <w:t>choices and trade-offs.</w:t>
      </w:r>
      <w:r>
        <w:rPr>
          <w:spacing w:val="40"/>
        </w:rPr>
        <w:t xml:space="preserve"> </w:t>
      </w:r>
      <w:r>
        <w:t>It combines:</w:t>
      </w:r>
      <w:r>
        <w:rPr>
          <w:spacing w:val="37"/>
        </w:rPr>
        <w:t xml:space="preserve"> </w:t>
      </w:r>
      <w:r>
        <w:t>(i) a multi-layer, agent-oriented reference architecture (CEMA—Community of Collaborative Evolving Medical Assistants); (ii) a trust layer (OnkoTrust) integrating</w:t>
      </w:r>
      <w:r>
        <w:rPr>
          <w:spacing w:val="-15"/>
        </w:rPr>
        <w:t xml:space="preserve"> </w:t>
      </w:r>
      <w:r>
        <w:t>measurable</w:t>
      </w:r>
      <w:r>
        <w:rPr>
          <w:spacing w:val="-15"/>
        </w:rPr>
        <w:t xml:space="preserve"> </w:t>
      </w:r>
      <w:r>
        <w:t>trust</w:t>
      </w:r>
      <w:r>
        <w:rPr>
          <w:spacing w:val="-15"/>
        </w:rPr>
        <w:t xml:space="preserve"> </w:t>
      </w:r>
      <w:r>
        <w:t>estimation,</w:t>
      </w:r>
      <w:r>
        <w:rPr>
          <w:spacing w:val="-15"/>
        </w:rPr>
        <w:t xml:space="preserve"> </w:t>
      </w:r>
      <w:r>
        <w:t>risk-aware</w:t>
      </w:r>
      <w:r>
        <w:rPr>
          <w:spacing w:val="-15"/>
        </w:rPr>
        <w:t xml:space="preserve"> </w:t>
      </w:r>
      <w:r>
        <w:t>gating,</w:t>
      </w:r>
      <w:r>
        <w:rPr>
          <w:spacing w:val="-15"/>
        </w:rPr>
        <w:t xml:space="preserve"> </w:t>
      </w:r>
      <w:r>
        <w:t>auditability,</w:t>
      </w:r>
      <w:r>
        <w:rPr>
          <w:spacing w:val="-15"/>
        </w:rPr>
        <w:t xml:space="preserve"> </w:t>
      </w:r>
      <w:r>
        <w:t>and</w:t>
      </w:r>
      <w:r>
        <w:rPr>
          <w:spacing w:val="-15"/>
        </w:rPr>
        <w:t xml:space="preserve"> </w:t>
      </w:r>
      <w:r>
        <w:t xml:space="preserve">Human-in-the-Loop </w:t>
      </w:r>
      <w:r>
        <w:rPr>
          <w:spacing w:val="-4"/>
        </w:rPr>
        <w:t>escalation, conceptually grounded in Granular Computing (GrC) principles for managing admissi-ble uncertainty; (iii) knowledge grounding via RAG/GraphRAG with provenance, versioning, and</w:t>
      </w:r>
    </w:p>
    <w:p w14:paraId="791731CE" w14:textId="77777777" w:rsidR="00275243" w:rsidRDefault="00F13EFB">
      <w:pPr>
        <w:pStyle w:val="Tekstpodstawowy"/>
        <w:spacing w:line="211" w:lineRule="auto"/>
        <w:ind w:left="142" w:right="98"/>
        <w:jc w:val="both"/>
      </w:pPr>
      <w:r>
        <w:rPr>
          <w:spacing w:val="-2"/>
        </w:rPr>
        <w:t>update</w:t>
      </w:r>
      <w:r>
        <w:rPr>
          <w:spacing w:val="-13"/>
        </w:rPr>
        <w:t xml:space="preserve"> </w:t>
      </w:r>
      <w:r>
        <w:rPr>
          <w:spacing w:val="-2"/>
        </w:rPr>
        <w:t>governance;</w:t>
      </w:r>
      <w:r>
        <w:rPr>
          <w:spacing w:val="-13"/>
        </w:rPr>
        <w:t xml:space="preserve"> </w:t>
      </w:r>
      <w:r>
        <w:rPr>
          <w:spacing w:val="-2"/>
        </w:rPr>
        <w:t>and</w:t>
      </w:r>
      <w:r>
        <w:rPr>
          <w:spacing w:val="-13"/>
        </w:rPr>
        <w:t xml:space="preserve"> </w:t>
      </w:r>
      <w:r>
        <w:rPr>
          <w:spacing w:val="-2"/>
        </w:rPr>
        <w:t>(iv)</w:t>
      </w:r>
      <w:r>
        <w:rPr>
          <w:spacing w:val="-13"/>
        </w:rPr>
        <w:t xml:space="preserve"> </w:t>
      </w:r>
      <w:r>
        <w:rPr>
          <w:spacing w:val="-2"/>
        </w:rPr>
        <w:t>a</w:t>
      </w:r>
      <w:r>
        <w:rPr>
          <w:spacing w:val="-13"/>
        </w:rPr>
        <w:t xml:space="preserve"> </w:t>
      </w:r>
      <w:r>
        <w:rPr>
          <w:spacing w:val="-2"/>
        </w:rPr>
        <w:t>phased</w:t>
      </w:r>
      <w:r>
        <w:rPr>
          <w:spacing w:val="-13"/>
        </w:rPr>
        <w:t xml:space="preserve"> </w:t>
      </w:r>
      <w:r>
        <w:rPr>
          <w:spacing w:val="-2"/>
        </w:rPr>
        <w:t>deployment</w:t>
      </w:r>
      <w:r>
        <w:rPr>
          <w:spacing w:val="-13"/>
        </w:rPr>
        <w:t xml:space="preserve"> </w:t>
      </w:r>
      <w:r>
        <w:rPr>
          <w:spacing w:val="-2"/>
        </w:rPr>
        <w:t>pathway</w:t>
      </w:r>
      <w:r>
        <w:rPr>
          <w:spacing w:val="-11"/>
        </w:rPr>
        <w:t xml:space="preserve"> </w:t>
      </w:r>
      <w:r>
        <w:rPr>
          <w:spacing w:val="-2"/>
        </w:rPr>
        <w:t>(Preparation</w:t>
      </w:r>
      <w:r>
        <w:rPr>
          <w:spacing w:val="-11"/>
        </w:rPr>
        <w:t xml:space="preserve"> </w:t>
      </w:r>
      <w:r>
        <w:rPr>
          <w:rFonts w:ascii="Lucida Sans Unicode" w:hAnsi="Lucida Sans Unicode"/>
          <w:spacing w:val="-2"/>
        </w:rPr>
        <w:t>→</w:t>
      </w:r>
      <w:r>
        <w:rPr>
          <w:rFonts w:ascii="Lucida Sans Unicode" w:hAnsi="Lucida Sans Unicode"/>
          <w:spacing w:val="-17"/>
        </w:rPr>
        <w:t xml:space="preserve"> </w:t>
      </w:r>
      <w:r>
        <w:rPr>
          <w:spacing w:val="-2"/>
        </w:rPr>
        <w:t>Pilot</w:t>
      </w:r>
      <w:r>
        <w:rPr>
          <w:spacing w:val="-11"/>
        </w:rPr>
        <w:t xml:space="preserve"> </w:t>
      </w:r>
      <w:r>
        <w:rPr>
          <w:rFonts w:ascii="Lucida Sans Unicode" w:hAnsi="Lucida Sans Unicode"/>
          <w:spacing w:val="-2"/>
        </w:rPr>
        <w:t>→</w:t>
      </w:r>
      <w:r>
        <w:rPr>
          <w:rFonts w:ascii="Lucida Sans Unicode" w:hAnsi="Lucida Sans Unicode"/>
          <w:spacing w:val="-17"/>
        </w:rPr>
        <w:t xml:space="preserve"> </w:t>
      </w:r>
      <w:r>
        <w:rPr>
          <w:spacing w:val="-2"/>
        </w:rPr>
        <w:t>Integration</w:t>
      </w:r>
      <w:r>
        <w:rPr>
          <w:spacing w:val="-11"/>
        </w:rPr>
        <w:t xml:space="preserve"> </w:t>
      </w:r>
      <w:r>
        <w:rPr>
          <w:rFonts w:ascii="Lucida Sans Unicode" w:hAnsi="Lucida Sans Unicode"/>
          <w:spacing w:val="-2"/>
        </w:rPr>
        <w:t xml:space="preserve">→ </w:t>
      </w:r>
      <w:r>
        <w:t>CEMA)</w:t>
      </w:r>
      <w:r>
        <w:rPr>
          <w:spacing w:val="-14"/>
        </w:rPr>
        <w:t xml:space="preserve"> </w:t>
      </w:r>
      <w:r>
        <w:t>aligned</w:t>
      </w:r>
      <w:r>
        <w:rPr>
          <w:spacing w:val="-13"/>
        </w:rPr>
        <w:t xml:space="preserve"> </w:t>
      </w:r>
      <w:r>
        <w:t>with</w:t>
      </w:r>
      <w:r>
        <w:rPr>
          <w:spacing w:val="-14"/>
        </w:rPr>
        <w:t xml:space="preserve"> </w:t>
      </w:r>
      <w:r>
        <w:t>governance</w:t>
      </w:r>
      <w:r>
        <w:rPr>
          <w:spacing w:val="-12"/>
        </w:rPr>
        <w:t xml:space="preserve"> </w:t>
      </w:r>
      <w:r>
        <w:t>and</w:t>
      </w:r>
      <w:r>
        <w:rPr>
          <w:spacing w:val="-14"/>
        </w:rPr>
        <w:t xml:space="preserve"> </w:t>
      </w:r>
      <w:r>
        <w:t>change-management</w:t>
      </w:r>
      <w:r>
        <w:rPr>
          <w:spacing w:val="-14"/>
        </w:rPr>
        <w:t xml:space="preserve"> </w:t>
      </w:r>
      <w:r>
        <w:t>practices</w:t>
      </w:r>
      <w:r>
        <w:rPr>
          <w:spacing w:val="-12"/>
        </w:rPr>
        <w:t xml:space="preserve"> </w:t>
      </w:r>
      <w:r>
        <w:t>suitable</w:t>
      </w:r>
      <w:r>
        <w:rPr>
          <w:spacing w:val="-14"/>
        </w:rPr>
        <w:t xml:space="preserve"> </w:t>
      </w:r>
      <w:r>
        <w:t>for</w:t>
      </w:r>
      <w:r>
        <w:rPr>
          <w:spacing w:val="-14"/>
        </w:rPr>
        <w:t xml:space="preserve"> </w:t>
      </w:r>
      <w:r>
        <w:t>large</w:t>
      </w:r>
      <w:r>
        <w:rPr>
          <w:spacing w:val="-13"/>
        </w:rPr>
        <w:t xml:space="preserve"> </w:t>
      </w:r>
      <w:r>
        <w:rPr>
          <w:spacing w:val="-2"/>
        </w:rPr>
        <w:t>hospitals.</w:t>
      </w:r>
    </w:p>
    <w:p w14:paraId="09DEA73F" w14:textId="77777777" w:rsidR="00275243" w:rsidRDefault="00F13EFB">
      <w:pPr>
        <w:pStyle w:val="Tekstpodstawowy"/>
        <w:spacing w:line="252" w:lineRule="auto"/>
        <w:ind w:left="142" w:right="110" w:hanging="8"/>
        <w:jc w:val="both"/>
      </w:pPr>
      <w:r>
        <w:rPr>
          <w:spacing w:val="-4"/>
        </w:rPr>
        <w:t xml:space="preserve">The model was developed based on the authors’ combined scientific, technical, and organizational </w:t>
      </w:r>
      <w:r>
        <w:t>experience from delivering large-scale IT and AI initiatives in Poland and the United States, building</w:t>
      </w:r>
      <w:r>
        <w:rPr>
          <w:spacing w:val="-12"/>
        </w:rPr>
        <w:t xml:space="preserve"> </w:t>
      </w:r>
      <w:r>
        <w:t>in</w:t>
      </w:r>
      <w:r>
        <w:rPr>
          <w:spacing w:val="-12"/>
        </w:rPr>
        <w:t xml:space="preserve"> </w:t>
      </w:r>
      <w:r>
        <w:t>part</w:t>
      </w:r>
      <w:r>
        <w:rPr>
          <w:spacing w:val="-12"/>
        </w:rPr>
        <w:t xml:space="preserve"> </w:t>
      </w:r>
      <w:r>
        <w:t>on</w:t>
      </w:r>
      <w:r>
        <w:rPr>
          <w:spacing w:val="-12"/>
        </w:rPr>
        <w:t xml:space="preserve"> </w:t>
      </w:r>
      <w:r>
        <w:t>concepts</w:t>
      </w:r>
      <w:r>
        <w:rPr>
          <w:spacing w:val="-12"/>
        </w:rPr>
        <w:t xml:space="preserve"> </w:t>
      </w:r>
      <w:r>
        <w:t>and</w:t>
      </w:r>
      <w:r>
        <w:rPr>
          <w:spacing w:val="-12"/>
        </w:rPr>
        <w:t xml:space="preserve"> </w:t>
      </w:r>
      <w:r>
        <w:t>methodologies</w:t>
      </w:r>
      <w:r>
        <w:rPr>
          <w:spacing w:val="-12"/>
        </w:rPr>
        <w:t xml:space="preserve"> </w:t>
      </w:r>
      <w:r>
        <w:t>previously</w:t>
      </w:r>
      <w:r>
        <w:rPr>
          <w:spacing w:val="-12"/>
        </w:rPr>
        <w:t xml:space="preserve"> </w:t>
      </w:r>
      <w:r>
        <w:t>presented</w:t>
      </w:r>
      <w:r>
        <w:rPr>
          <w:spacing w:val="-12"/>
        </w:rPr>
        <w:t xml:space="preserve"> </w:t>
      </w:r>
      <w:r>
        <w:t>in</w:t>
      </w:r>
      <w:r>
        <w:rPr>
          <w:spacing w:val="-12"/>
        </w:rPr>
        <w:t xml:space="preserve"> </w:t>
      </w:r>
      <w:r>
        <w:t>the</w:t>
      </w:r>
      <w:r>
        <w:rPr>
          <w:spacing w:val="-12"/>
        </w:rPr>
        <w:t xml:space="preserve"> </w:t>
      </w:r>
      <w:r>
        <w:t>author’s</w:t>
      </w:r>
      <w:r>
        <w:rPr>
          <w:spacing w:val="-12"/>
        </w:rPr>
        <w:t xml:space="preserve"> </w:t>
      </w:r>
      <w:r>
        <w:t>monograph [</w:t>
      </w:r>
      <w:hyperlink w:anchor="_bookmark10" w:history="1">
        <w:r>
          <w:t>11</w:t>
        </w:r>
      </w:hyperlink>
      <w:r>
        <w:t>].</w:t>
      </w:r>
      <w:r>
        <w:rPr>
          <w:spacing w:val="40"/>
        </w:rPr>
        <w:t xml:space="preserve"> </w:t>
      </w:r>
      <w:r>
        <w:t>We conclude with recommended artifacts, metrics, and validation checkpoints that can support compliant, scalable, and clinically responsible AI adoption in oncology.</w:t>
      </w:r>
    </w:p>
    <w:p w14:paraId="3DC2D5A8" w14:textId="77777777" w:rsidR="00275243" w:rsidRDefault="00F13EFB">
      <w:pPr>
        <w:pStyle w:val="Tekstpodstawowy"/>
        <w:spacing w:before="111" w:line="252" w:lineRule="auto"/>
        <w:ind w:left="133" w:right="131" w:firstLine="8"/>
        <w:jc w:val="both"/>
      </w:pPr>
      <w:r>
        <w:rPr>
          <w:b/>
        </w:rPr>
        <w:t>Keywords:</w:t>
      </w:r>
      <w:r>
        <w:rPr>
          <w:b/>
          <w:spacing w:val="8"/>
        </w:rPr>
        <w:t xml:space="preserve"> </w:t>
      </w:r>
      <w:r>
        <w:t>integrated</w:t>
      </w:r>
      <w:r>
        <w:rPr>
          <w:spacing w:val="-13"/>
        </w:rPr>
        <w:t xml:space="preserve"> </w:t>
      </w:r>
      <w:r>
        <w:t>clinical</w:t>
      </w:r>
      <w:r>
        <w:rPr>
          <w:spacing w:val="-13"/>
        </w:rPr>
        <w:t xml:space="preserve"> </w:t>
      </w:r>
      <w:r>
        <w:t>AI;</w:t>
      </w:r>
      <w:r>
        <w:rPr>
          <w:spacing w:val="-13"/>
        </w:rPr>
        <w:t xml:space="preserve"> </w:t>
      </w:r>
      <w:r>
        <w:t>reference</w:t>
      </w:r>
      <w:r>
        <w:rPr>
          <w:spacing w:val="-13"/>
        </w:rPr>
        <w:t xml:space="preserve"> </w:t>
      </w:r>
      <w:r>
        <w:t>deployment</w:t>
      </w:r>
      <w:r>
        <w:rPr>
          <w:spacing w:val="-13"/>
        </w:rPr>
        <w:t xml:space="preserve"> </w:t>
      </w:r>
      <w:r>
        <w:t>model;</w:t>
      </w:r>
      <w:r>
        <w:rPr>
          <w:spacing w:val="-13"/>
        </w:rPr>
        <w:t xml:space="preserve"> </w:t>
      </w:r>
      <w:r>
        <w:t>EU</w:t>
      </w:r>
      <w:r>
        <w:rPr>
          <w:spacing w:val="-13"/>
        </w:rPr>
        <w:t xml:space="preserve"> </w:t>
      </w:r>
      <w:r>
        <w:t>AI</w:t>
      </w:r>
      <w:r>
        <w:rPr>
          <w:spacing w:val="-13"/>
        </w:rPr>
        <w:t xml:space="preserve"> </w:t>
      </w:r>
      <w:r>
        <w:t>Act;</w:t>
      </w:r>
      <w:r>
        <w:rPr>
          <w:spacing w:val="-13"/>
        </w:rPr>
        <w:t xml:space="preserve"> </w:t>
      </w:r>
      <w:r>
        <w:t>MDR;</w:t>
      </w:r>
      <w:r>
        <w:rPr>
          <w:spacing w:val="-13"/>
        </w:rPr>
        <w:t xml:space="preserve"> </w:t>
      </w:r>
      <w:r>
        <w:t>trustworthy AI; governance; HITL; RAG; GraphRAG; oncology informatics</w:t>
      </w:r>
    </w:p>
    <w:p w14:paraId="768B6997" w14:textId="77777777" w:rsidR="00275243" w:rsidRDefault="00275243">
      <w:pPr>
        <w:pStyle w:val="Tekstpodstawowy"/>
        <w:spacing w:line="252" w:lineRule="auto"/>
        <w:jc w:val="both"/>
        <w:sectPr w:rsidR="00275243">
          <w:footerReference w:type="default" r:id="rId7"/>
          <w:type w:val="continuous"/>
          <w:pgSz w:w="11910" w:h="16840"/>
          <w:pgMar w:top="1540" w:right="1275" w:bottom="1340" w:left="1275" w:header="0" w:footer="1155" w:gutter="0"/>
          <w:pgNumType w:start="1"/>
          <w:cols w:space="720"/>
        </w:sectPr>
      </w:pPr>
    </w:p>
    <w:p w14:paraId="5D5EC4B5" w14:textId="77777777" w:rsidR="00275243" w:rsidRDefault="00F13EFB">
      <w:pPr>
        <w:pStyle w:val="Nagwek1"/>
        <w:numPr>
          <w:ilvl w:val="0"/>
          <w:numId w:val="5"/>
        </w:numPr>
        <w:tabs>
          <w:tab w:val="left" w:pos="512"/>
        </w:tabs>
        <w:spacing w:before="118"/>
        <w:ind w:hanging="370"/>
        <w:jc w:val="both"/>
      </w:pPr>
      <w:bookmarkStart w:id="0" w:name="Introduction_and_Context"/>
      <w:bookmarkEnd w:id="0"/>
      <w:r>
        <w:lastRenderedPageBreak/>
        <w:t>Introduction</w:t>
      </w:r>
      <w:r>
        <w:rPr>
          <w:spacing w:val="-12"/>
        </w:rPr>
        <w:t xml:space="preserve"> </w:t>
      </w:r>
      <w:r>
        <w:t>and</w:t>
      </w:r>
      <w:r>
        <w:rPr>
          <w:spacing w:val="-11"/>
        </w:rPr>
        <w:t xml:space="preserve"> </w:t>
      </w:r>
      <w:r>
        <w:rPr>
          <w:spacing w:val="-2"/>
        </w:rPr>
        <w:t>Context</w:t>
      </w:r>
    </w:p>
    <w:p w14:paraId="17AD4187" w14:textId="77777777" w:rsidR="00275243" w:rsidRDefault="00F13EFB">
      <w:pPr>
        <w:pStyle w:val="Akapitzlist"/>
        <w:numPr>
          <w:ilvl w:val="1"/>
          <w:numId w:val="5"/>
        </w:numPr>
        <w:tabs>
          <w:tab w:val="left" w:pos="691"/>
        </w:tabs>
        <w:spacing w:before="77"/>
        <w:ind w:left="691" w:hanging="549"/>
        <w:jc w:val="both"/>
        <w:rPr>
          <w:b/>
          <w:sz w:val="24"/>
        </w:rPr>
      </w:pPr>
      <w:bookmarkStart w:id="1" w:name="Motivation:_Oncology_as_a_stress_test_fo"/>
      <w:bookmarkEnd w:id="1"/>
      <w:r>
        <w:rPr>
          <w:b/>
          <w:sz w:val="24"/>
        </w:rPr>
        <w:t>Motivation:</w:t>
      </w:r>
      <w:r>
        <w:rPr>
          <w:b/>
          <w:spacing w:val="13"/>
          <w:sz w:val="24"/>
        </w:rPr>
        <w:t xml:space="preserve"> </w:t>
      </w:r>
      <w:r>
        <w:rPr>
          <w:b/>
          <w:sz w:val="24"/>
        </w:rPr>
        <w:t>Oncology</w:t>
      </w:r>
      <w:r>
        <w:rPr>
          <w:b/>
          <w:spacing w:val="-9"/>
          <w:sz w:val="24"/>
        </w:rPr>
        <w:t xml:space="preserve"> </w:t>
      </w:r>
      <w:r>
        <w:rPr>
          <w:b/>
          <w:sz w:val="24"/>
        </w:rPr>
        <w:t>as</w:t>
      </w:r>
      <w:r>
        <w:rPr>
          <w:b/>
          <w:spacing w:val="-10"/>
          <w:sz w:val="24"/>
        </w:rPr>
        <w:t xml:space="preserve"> </w:t>
      </w:r>
      <w:r>
        <w:rPr>
          <w:b/>
          <w:sz w:val="24"/>
        </w:rPr>
        <w:t>a</w:t>
      </w:r>
      <w:r>
        <w:rPr>
          <w:b/>
          <w:spacing w:val="-9"/>
          <w:sz w:val="24"/>
        </w:rPr>
        <w:t xml:space="preserve"> </w:t>
      </w:r>
      <w:r>
        <w:rPr>
          <w:b/>
          <w:sz w:val="24"/>
        </w:rPr>
        <w:t>stress</w:t>
      </w:r>
      <w:r>
        <w:rPr>
          <w:b/>
          <w:spacing w:val="-10"/>
          <w:sz w:val="24"/>
        </w:rPr>
        <w:t xml:space="preserve"> </w:t>
      </w:r>
      <w:r>
        <w:rPr>
          <w:b/>
          <w:sz w:val="24"/>
        </w:rPr>
        <w:t>test</w:t>
      </w:r>
      <w:r>
        <w:rPr>
          <w:b/>
          <w:spacing w:val="-9"/>
          <w:sz w:val="24"/>
        </w:rPr>
        <w:t xml:space="preserve"> </w:t>
      </w:r>
      <w:r>
        <w:rPr>
          <w:b/>
          <w:sz w:val="24"/>
        </w:rPr>
        <w:t>for</w:t>
      </w:r>
      <w:r>
        <w:rPr>
          <w:b/>
          <w:spacing w:val="-9"/>
          <w:sz w:val="24"/>
        </w:rPr>
        <w:t xml:space="preserve"> </w:t>
      </w:r>
      <w:r>
        <w:rPr>
          <w:b/>
          <w:sz w:val="24"/>
        </w:rPr>
        <w:t>healthcare</w:t>
      </w:r>
      <w:r>
        <w:rPr>
          <w:b/>
          <w:spacing w:val="-10"/>
          <w:sz w:val="24"/>
        </w:rPr>
        <w:t xml:space="preserve"> </w:t>
      </w:r>
      <w:r>
        <w:rPr>
          <w:b/>
          <w:spacing w:val="-2"/>
          <w:sz w:val="24"/>
        </w:rPr>
        <w:t>systems</w:t>
      </w:r>
    </w:p>
    <w:p w14:paraId="6CB78F7D" w14:textId="77777777" w:rsidR="00275243" w:rsidRDefault="00F13EFB">
      <w:pPr>
        <w:pStyle w:val="Tekstpodstawowy"/>
        <w:spacing w:before="67" w:line="252" w:lineRule="auto"/>
        <w:ind w:left="142" w:right="110"/>
        <w:jc w:val="both"/>
      </w:pPr>
      <w:r>
        <w:t>Oncology represents a uniquely demanding domain for large-scale AI deployment.</w:t>
      </w:r>
      <w:r>
        <w:rPr>
          <w:spacing w:val="40"/>
        </w:rPr>
        <w:t xml:space="preserve"> </w:t>
      </w:r>
      <w:r>
        <w:t>Clinical pathways are complex, multimodal data are ubiquitous (text, imaging, laboratory results), and the</w:t>
      </w:r>
      <w:r>
        <w:rPr>
          <w:spacing w:val="-14"/>
        </w:rPr>
        <w:t xml:space="preserve"> </w:t>
      </w:r>
      <w:r>
        <w:t>operational</w:t>
      </w:r>
      <w:r>
        <w:rPr>
          <w:spacing w:val="-14"/>
        </w:rPr>
        <w:t xml:space="preserve"> </w:t>
      </w:r>
      <w:r>
        <w:t>burden</w:t>
      </w:r>
      <w:r>
        <w:rPr>
          <w:spacing w:val="-14"/>
        </w:rPr>
        <w:t xml:space="preserve"> </w:t>
      </w:r>
      <w:r>
        <w:t>on</w:t>
      </w:r>
      <w:r>
        <w:rPr>
          <w:spacing w:val="-14"/>
        </w:rPr>
        <w:t xml:space="preserve"> </w:t>
      </w:r>
      <w:r>
        <w:t>staff</w:t>
      </w:r>
      <w:r>
        <w:rPr>
          <w:spacing w:val="-14"/>
        </w:rPr>
        <w:t xml:space="preserve"> </w:t>
      </w:r>
      <w:r>
        <w:t>is</w:t>
      </w:r>
      <w:r>
        <w:rPr>
          <w:spacing w:val="-14"/>
        </w:rPr>
        <w:t xml:space="preserve"> </w:t>
      </w:r>
      <w:r>
        <w:t>high.</w:t>
      </w:r>
      <w:r>
        <w:rPr>
          <w:spacing w:val="8"/>
        </w:rPr>
        <w:t xml:space="preserve"> </w:t>
      </w:r>
      <w:r>
        <w:t>Patients</w:t>
      </w:r>
      <w:r>
        <w:rPr>
          <w:spacing w:val="-14"/>
        </w:rPr>
        <w:t xml:space="preserve"> </w:t>
      </w:r>
      <w:r>
        <w:t>and</w:t>
      </w:r>
      <w:r>
        <w:rPr>
          <w:spacing w:val="-14"/>
        </w:rPr>
        <w:t xml:space="preserve"> </w:t>
      </w:r>
      <w:r>
        <w:t>clinicians</w:t>
      </w:r>
      <w:r>
        <w:rPr>
          <w:spacing w:val="-14"/>
        </w:rPr>
        <w:t xml:space="preserve"> </w:t>
      </w:r>
      <w:r>
        <w:t>face</w:t>
      </w:r>
      <w:r>
        <w:rPr>
          <w:spacing w:val="-14"/>
        </w:rPr>
        <w:t xml:space="preserve"> </w:t>
      </w:r>
      <w:r>
        <w:t>pressure</w:t>
      </w:r>
      <w:r>
        <w:rPr>
          <w:spacing w:val="-14"/>
        </w:rPr>
        <w:t xml:space="preserve"> </w:t>
      </w:r>
      <w:r>
        <w:t>for</w:t>
      </w:r>
      <w:r>
        <w:rPr>
          <w:spacing w:val="-14"/>
        </w:rPr>
        <w:t xml:space="preserve"> </w:t>
      </w:r>
      <w:r>
        <w:t>timely,</w:t>
      </w:r>
      <w:r>
        <w:rPr>
          <w:spacing w:val="-14"/>
        </w:rPr>
        <w:t xml:space="preserve"> </w:t>
      </w:r>
      <w:r>
        <w:t>accurate, and</w:t>
      </w:r>
      <w:r>
        <w:rPr>
          <w:spacing w:val="-10"/>
        </w:rPr>
        <w:t xml:space="preserve"> </w:t>
      </w:r>
      <w:r>
        <w:t>comprehensible</w:t>
      </w:r>
      <w:r>
        <w:rPr>
          <w:spacing w:val="-10"/>
        </w:rPr>
        <w:t xml:space="preserve"> </w:t>
      </w:r>
      <w:r>
        <w:t>information</w:t>
      </w:r>
      <w:r>
        <w:rPr>
          <w:spacing w:val="-10"/>
        </w:rPr>
        <w:t xml:space="preserve"> </w:t>
      </w:r>
      <w:r>
        <w:t>under</w:t>
      </w:r>
      <w:r>
        <w:rPr>
          <w:spacing w:val="-10"/>
        </w:rPr>
        <w:t xml:space="preserve"> </w:t>
      </w:r>
      <w:r>
        <w:t>uncertainty</w:t>
      </w:r>
      <w:r>
        <w:rPr>
          <w:spacing w:val="-10"/>
        </w:rPr>
        <w:t xml:space="preserve"> </w:t>
      </w:r>
      <w:r>
        <w:t>and</w:t>
      </w:r>
      <w:r>
        <w:rPr>
          <w:spacing w:val="-10"/>
        </w:rPr>
        <w:t xml:space="preserve"> </w:t>
      </w:r>
      <w:r>
        <w:t>strict</w:t>
      </w:r>
      <w:r>
        <w:rPr>
          <w:spacing w:val="-10"/>
        </w:rPr>
        <w:t xml:space="preserve"> </w:t>
      </w:r>
      <w:r>
        <w:t>safety</w:t>
      </w:r>
      <w:r>
        <w:rPr>
          <w:spacing w:val="-10"/>
        </w:rPr>
        <w:t xml:space="preserve"> </w:t>
      </w:r>
      <w:r>
        <w:t>requirements.</w:t>
      </w:r>
      <w:r>
        <w:rPr>
          <w:spacing w:val="14"/>
        </w:rPr>
        <w:t xml:space="preserve"> </w:t>
      </w:r>
      <w:r>
        <w:t>The</w:t>
      </w:r>
      <w:r>
        <w:rPr>
          <w:spacing w:val="-10"/>
        </w:rPr>
        <w:t xml:space="preserve"> </w:t>
      </w:r>
      <w:r>
        <w:t xml:space="preserve">practical impact of AI in a large oncology center is determined not only by model performance, but by </w:t>
      </w:r>
      <w:r>
        <w:rPr>
          <w:spacing w:val="-2"/>
        </w:rPr>
        <w:t>end-to-end</w:t>
      </w:r>
      <w:r>
        <w:rPr>
          <w:spacing w:val="-15"/>
        </w:rPr>
        <w:t xml:space="preserve"> </w:t>
      </w:r>
      <w:r>
        <w:rPr>
          <w:spacing w:val="-2"/>
        </w:rPr>
        <w:t>system</w:t>
      </w:r>
      <w:r>
        <w:rPr>
          <w:spacing w:val="-13"/>
        </w:rPr>
        <w:t xml:space="preserve"> </w:t>
      </w:r>
      <w:r>
        <w:rPr>
          <w:spacing w:val="-2"/>
        </w:rPr>
        <w:t>properties:</w:t>
      </w:r>
      <w:r>
        <w:rPr>
          <w:spacing w:val="-13"/>
        </w:rPr>
        <w:t xml:space="preserve"> </w:t>
      </w:r>
      <w:r>
        <w:rPr>
          <w:spacing w:val="-2"/>
        </w:rPr>
        <w:t>interoperability,</w:t>
      </w:r>
      <w:r>
        <w:rPr>
          <w:spacing w:val="-13"/>
        </w:rPr>
        <w:t xml:space="preserve"> </w:t>
      </w:r>
      <w:r>
        <w:rPr>
          <w:spacing w:val="-2"/>
        </w:rPr>
        <w:t>continuous</w:t>
      </w:r>
      <w:r>
        <w:rPr>
          <w:spacing w:val="-13"/>
        </w:rPr>
        <w:t xml:space="preserve"> </w:t>
      </w:r>
      <w:r>
        <w:rPr>
          <w:spacing w:val="-2"/>
        </w:rPr>
        <w:t>availability,</w:t>
      </w:r>
      <w:r>
        <w:rPr>
          <w:spacing w:val="-13"/>
        </w:rPr>
        <w:t xml:space="preserve"> </w:t>
      </w:r>
      <w:r>
        <w:rPr>
          <w:spacing w:val="-2"/>
        </w:rPr>
        <w:t>traceable</w:t>
      </w:r>
      <w:r>
        <w:rPr>
          <w:spacing w:val="-13"/>
        </w:rPr>
        <w:t xml:space="preserve"> </w:t>
      </w:r>
      <w:r>
        <w:rPr>
          <w:spacing w:val="-2"/>
        </w:rPr>
        <w:t xml:space="preserve">decision-support </w:t>
      </w:r>
      <w:r>
        <w:t>behavior, governance for updates, and enforceable safety policies.</w:t>
      </w:r>
    </w:p>
    <w:p w14:paraId="59089822" w14:textId="77777777" w:rsidR="00275243" w:rsidRDefault="00F13EFB">
      <w:pPr>
        <w:pStyle w:val="Nagwek1"/>
        <w:numPr>
          <w:ilvl w:val="1"/>
          <w:numId w:val="5"/>
        </w:numPr>
        <w:tabs>
          <w:tab w:val="left" w:pos="691"/>
        </w:tabs>
        <w:spacing w:before="102"/>
        <w:ind w:left="691" w:hanging="549"/>
        <w:jc w:val="both"/>
      </w:pPr>
      <w:bookmarkStart w:id="2" w:name="From_narrow_AI_tools_to_integrated_AI_pl"/>
      <w:bookmarkEnd w:id="2"/>
      <w:r>
        <w:t>From</w:t>
      </w:r>
      <w:r>
        <w:rPr>
          <w:spacing w:val="-9"/>
        </w:rPr>
        <w:t xml:space="preserve"> </w:t>
      </w:r>
      <w:r>
        <w:t>narrow</w:t>
      </w:r>
      <w:r>
        <w:rPr>
          <w:spacing w:val="-9"/>
        </w:rPr>
        <w:t xml:space="preserve"> </w:t>
      </w:r>
      <w:r>
        <w:t>AI</w:t>
      </w:r>
      <w:r>
        <w:rPr>
          <w:spacing w:val="-9"/>
        </w:rPr>
        <w:t xml:space="preserve"> </w:t>
      </w:r>
      <w:r>
        <w:t>tools</w:t>
      </w:r>
      <w:r>
        <w:rPr>
          <w:spacing w:val="-8"/>
        </w:rPr>
        <w:t xml:space="preserve"> </w:t>
      </w:r>
      <w:r>
        <w:t>to</w:t>
      </w:r>
      <w:r>
        <w:rPr>
          <w:spacing w:val="-9"/>
        </w:rPr>
        <w:t xml:space="preserve"> </w:t>
      </w:r>
      <w:r>
        <w:t>integrated</w:t>
      </w:r>
      <w:r>
        <w:rPr>
          <w:spacing w:val="-9"/>
        </w:rPr>
        <w:t xml:space="preserve"> </w:t>
      </w:r>
      <w:r>
        <w:t>AI</w:t>
      </w:r>
      <w:r>
        <w:rPr>
          <w:spacing w:val="-8"/>
        </w:rPr>
        <w:t xml:space="preserve"> </w:t>
      </w:r>
      <w:r>
        <w:rPr>
          <w:spacing w:val="-2"/>
        </w:rPr>
        <w:t>platforms</w:t>
      </w:r>
    </w:p>
    <w:p w14:paraId="39C13595" w14:textId="77777777" w:rsidR="00275243" w:rsidRDefault="00F13EFB">
      <w:pPr>
        <w:pStyle w:val="Tekstpodstawowy"/>
        <w:spacing w:before="66" w:line="252" w:lineRule="auto"/>
        <w:ind w:left="134" w:right="110" w:firstLine="7"/>
        <w:jc w:val="both"/>
      </w:pPr>
      <w:r>
        <w:t>Existing clinical AI solutions often focus on narrow, task-specific functionalities.</w:t>
      </w:r>
      <w:r>
        <w:rPr>
          <w:spacing w:val="40"/>
        </w:rPr>
        <w:t xml:space="preserve"> </w:t>
      </w:r>
      <w:r>
        <w:t>In contrast, integrated AI platforms aim to support multiple stakeholder groups across broader workflows, enabled</w:t>
      </w:r>
      <w:r>
        <w:rPr>
          <w:spacing w:val="-8"/>
        </w:rPr>
        <w:t xml:space="preserve"> </w:t>
      </w:r>
      <w:r>
        <w:t>by</w:t>
      </w:r>
      <w:r>
        <w:rPr>
          <w:spacing w:val="-8"/>
        </w:rPr>
        <w:t xml:space="preserve"> </w:t>
      </w:r>
      <w:r>
        <w:t>advances</w:t>
      </w:r>
      <w:r>
        <w:rPr>
          <w:spacing w:val="-8"/>
        </w:rPr>
        <w:t xml:space="preserve"> </w:t>
      </w:r>
      <w:r>
        <w:t>in</w:t>
      </w:r>
      <w:r>
        <w:rPr>
          <w:spacing w:val="-9"/>
        </w:rPr>
        <w:t xml:space="preserve"> </w:t>
      </w:r>
      <w:r>
        <w:t>large</w:t>
      </w:r>
      <w:r>
        <w:rPr>
          <w:spacing w:val="-8"/>
        </w:rPr>
        <w:t xml:space="preserve"> </w:t>
      </w:r>
      <w:r>
        <w:t>language</w:t>
      </w:r>
      <w:r>
        <w:rPr>
          <w:spacing w:val="-8"/>
        </w:rPr>
        <w:t xml:space="preserve"> </w:t>
      </w:r>
      <w:r>
        <w:t>and</w:t>
      </w:r>
      <w:r>
        <w:rPr>
          <w:spacing w:val="-8"/>
        </w:rPr>
        <w:t xml:space="preserve"> </w:t>
      </w:r>
      <w:r>
        <w:t>multimodal</w:t>
      </w:r>
      <w:r>
        <w:rPr>
          <w:spacing w:val="-8"/>
        </w:rPr>
        <w:t xml:space="preserve"> </w:t>
      </w:r>
      <w:r>
        <w:t>models,</w:t>
      </w:r>
      <w:r>
        <w:rPr>
          <w:spacing w:val="-8"/>
        </w:rPr>
        <w:t xml:space="preserve"> </w:t>
      </w:r>
      <w:r w:rsidRPr="004632B3">
        <w:rPr>
          <w:strike/>
          <w:color w:val="FF0000"/>
        </w:rPr>
        <w:t>retrieval-augmented</w:t>
      </w:r>
      <w:r w:rsidRPr="004632B3">
        <w:rPr>
          <w:strike/>
          <w:color w:val="FF0000"/>
          <w:spacing w:val="-8"/>
        </w:rPr>
        <w:t xml:space="preserve"> </w:t>
      </w:r>
      <w:r w:rsidRPr="004632B3">
        <w:rPr>
          <w:strike/>
          <w:color w:val="FF0000"/>
        </w:rPr>
        <w:t>generation</w:t>
      </w:r>
      <w:r w:rsidRPr="004632B3">
        <w:rPr>
          <w:color w:val="FF0000"/>
        </w:rPr>
        <w:t xml:space="preserve"> </w:t>
      </w:r>
      <w:r w:rsidR="004632B3" w:rsidRPr="004632B3">
        <w:rPr>
          <w:highlight w:val="yellow"/>
        </w:rPr>
        <w:t>Retrieval-Augmented</w:t>
      </w:r>
      <w:r w:rsidR="004632B3" w:rsidRPr="004632B3">
        <w:rPr>
          <w:spacing w:val="-8"/>
          <w:highlight w:val="yellow"/>
        </w:rPr>
        <w:t xml:space="preserve"> </w:t>
      </w:r>
      <w:r w:rsidR="004632B3" w:rsidRPr="004632B3">
        <w:rPr>
          <w:highlight w:val="yellow"/>
        </w:rPr>
        <w:t>Generation</w:t>
      </w:r>
      <w:r w:rsidR="004632B3" w:rsidRPr="004632B3">
        <w:t xml:space="preserve"> </w:t>
      </w:r>
      <w:r>
        <w:rPr>
          <w:spacing w:val="-4"/>
        </w:rPr>
        <w:t>(RAG),</w:t>
      </w:r>
      <w:r>
        <w:rPr>
          <w:spacing w:val="-6"/>
        </w:rPr>
        <w:t xml:space="preserve"> </w:t>
      </w:r>
      <w:r>
        <w:rPr>
          <w:spacing w:val="-4"/>
        </w:rPr>
        <w:t>and</w:t>
      </w:r>
      <w:r>
        <w:rPr>
          <w:spacing w:val="-6"/>
        </w:rPr>
        <w:t xml:space="preserve"> </w:t>
      </w:r>
      <w:r>
        <w:rPr>
          <w:spacing w:val="-4"/>
        </w:rPr>
        <w:t>knowledge</w:t>
      </w:r>
      <w:r>
        <w:rPr>
          <w:spacing w:val="-6"/>
        </w:rPr>
        <w:t xml:space="preserve"> </w:t>
      </w:r>
      <w:r>
        <w:rPr>
          <w:spacing w:val="-4"/>
        </w:rPr>
        <w:t>graphs.</w:t>
      </w:r>
      <w:r>
        <w:rPr>
          <w:spacing w:val="29"/>
        </w:rPr>
        <w:t xml:space="preserve"> </w:t>
      </w:r>
      <w:r>
        <w:rPr>
          <w:spacing w:val="-4"/>
        </w:rPr>
        <w:t>Background</w:t>
      </w:r>
      <w:r>
        <w:rPr>
          <w:spacing w:val="-6"/>
        </w:rPr>
        <w:t xml:space="preserve"> </w:t>
      </w:r>
      <w:r>
        <w:rPr>
          <w:spacing w:val="-4"/>
        </w:rPr>
        <w:t>on</w:t>
      </w:r>
      <w:r>
        <w:rPr>
          <w:spacing w:val="-6"/>
        </w:rPr>
        <w:t xml:space="preserve"> </w:t>
      </w:r>
      <w:r>
        <w:rPr>
          <w:spacing w:val="-4"/>
        </w:rPr>
        <w:t>modern</w:t>
      </w:r>
      <w:r>
        <w:rPr>
          <w:spacing w:val="-6"/>
        </w:rPr>
        <w:t xml:space="preserve"> </w:t>
      </w:r>
      <w:r w:rsidR="004632B3" w:rsidRPr="004632B3">
        <w:rPr>
          <w:spacing w:val="-6"/>
          <w:highlight w:val="yellow"/>
        </w:rPr>
        <w:t>Natural Language Processing (</w:t>
      </w:r>
      <w:r w:rsidRPr="004632B3">
        <w:rPr>
          <w:spacing w:val="-4"/>
          <w:highlight w:val="yellow"/>
        </w:rPr>
        <w:t>NLP</w:t>
      </w:r>
      <w:r w:rsidR="004632B3" w:rsidRPr="004632B3">
        <w:rPr>
          <w:spacing w:val="-4"/>
          <w:highlight w:val="yellow"/>
        </w:rPr>
        <w:t>)</w:t>
      </w:r>
      <w:r>
        <w:rPr>
          <w:spacing w:val="-6"/>
        </w:rPr>
        <w:t xml:space="preserve"> </w:t>
      </w:r>
      <w:r>
        <w:rPr>
          <w:spacing w:val="-4"/>
        </w:rPr>
        <w:t>foundations</w:t>
      </w:r>
      <w:r>
        <w:rPr>
          <w:spacing w:val="-6"/>
        </w:rPr>
        <w:t xml:space="preserve"> </w:t>
      </w:r>
      <w:r>
        <w:rPr>
          <w:spacing w:val="-4"/>
        </w:rPr>
        <w:t>and</w:t>
      </w:r>
      <w:r>
        <w:rPr>
          <w:spacing w:val="-6"/>
        </w:rPr>
        <w:t xml:space="preserve"> </w:t>
      </w:r>
      <w:r>
        <w:rPr>
          <w:spacing w:val="-4"/>
        </w:rPr>
        <w:t>system</w:t>
      </w:r>
      <w:r>
        <w:rPr>
          <w:spacing w:val="-6"/>
        </w:rPr>
        <w:t xml:space="preserve"> </w:t>
      </w:r>
      <w:r>
        <w:rPr>
          <w:spacing w:val="-4"/>
        </w:rPr>
        <w:t xml:space="preserve">perspectives </w:t>
      </w:r>
      <w:r>
        <w:t>can be found in standard references [</w:t>
      </w:r>
      <w:hyperlink w:anchor="_bookmark11" w:history="1">
        <w:r>
          <w:t>12</w:t>
        </w:r>
      </w:hyperlink>
      <w:r>
        <w:t xml:space="preserve">, </w:t>
      </w:r>
      <w:hyperlink w:anchor="_bookmark16" w:history="1">
        <w:r>
          <w:t>17</w:t>
        </w:r>
      </w:hyperlink>
      <w:r>
        <w:t>].</w:t>
      </w:r>
      <w:r>
        <w:rPr>
          <w:spacing w:val="40"/>
        </w:rPr>
        <w:t xml:space="preserve"> </w:t>
      </w:r>
      <w:r>
        <w:t xml:space="preserve">However, integration in mission-critical clinical </w:t>
      </w:r>
      <w:r>
        <w:rPr>
          <w:spacing w:val="-2"/>
        </w:rPr>
        <w:t>environments</w:t>
      </w:r>
      <w:r>
        <w:rPr>
          <w:spacing w:val="-4"/>
        </w:rPr>
        <w:t xml:space="preserve"> </w:t>
      </w:r>
      <w:r>
        <w:rPr>
          <w:spacing w:val="-2"/>
        </w:rPr>
        <w:t>introduces</w:t>
      </w:r>
      <w:r>
        <w:rPr>
          <w:spacing w:val="-4"/>
        </w:rPr>
        <w:t xml:space="preserve"> </w:t>
      </w:r>
      <w:r>
        <w:rPr>
          <w:spacing w:val="-2"/>
        </w:rPr>
        <w:t>risks:</w:t>
      </w:r>
      <w:r>
        <w:rPr>
          <w:spacing w:val="21"/>
        </w:rPr>
        <w:t xml:space="preserve"> </w:t>
      </w:r>
      <w:r>
        <w:rPr>
          <w:spacing w:val="-2"/>
        </w:rPr>
        <w:t>hallucinations,</w:t>
      </w:r>
      <w:r>
        <w:rPr>
          <w:spacing w:val="-4"/>
        </w:rPr>
        <w:t xml:space="preserve"> </w:t>
      </w:r>
      <w:r>
        <w:rPr>
          <w:spacing w:val="-2"/>
        </w:rPr>
        <w:t>uncontrolled</w:t>
      </w:r>
      <w:r>
        <w:rPr>
          <w:spacing w:val="-4"/>
        </w:rPr>
        <w:t xml:space="preserve"> </w:t>
      </w:r>
      <w:r>
        <w:rPr>
          <w:spacing w:val="-2"/>
        </w:rPr>
        <w:t>generation,</w:t>
      </w:r>
      <w:r>
        <w:rPr>
          <w:spacing w:val="-4"/>
        </w:rPr>
        <w:t xml:space="preserve"> </w:t>
      </w:r>
      <w:r>
        <w:rPr>
          <w:spacing w:val="-2"/>
        </w:rPr>
        <w:t>data</w:t>
      </w:r>
      <w:r>
        <w:rPr>
          <w:spacing w:val="-4"/>
        </w:rPr>
        <w:t xml:space="preserve"> </w:t>
      </w:r>
      <w:r>
        <w:rPr>
          <w:spacing w:val="-2"/>
        </w:rPr>
        <w:t>leakage,</w:t>
      </w:r>
      <w:r>
        <w:rPr>
          <w:spacing w:val="-4"/>
        </w:rPr>
        <w:t xml:space="preserve"> </w:t>
      </w:r>
      <w:r>
        <w:rPr>
          <w:spacing w:val="-2"/>
        </w:rPr>
        <w:t>and</w:t>
      </w:r>
      <w:r>
        <w:rPr>
          <w:spacing w:val="-4"/>
        </w:rPr>
        <w:t xml:space="preserve"> </w:t>
      </w:r>
      <w:r>
        <w:rPr>
          <w:spacing w:val="-2"/>
        </w:rPr>
        <w:t>lack</w:t>
      </w:r>
      <w:r>
        <w:rPr>
          <w:spacing w:val="-4"/>
        </w:rPr>
        <w:t xml:space="preserve"> </w:t>
      </w:r>
      <w:r>
        <w:rPr>
          <w:spacing w:val="-2"/>
        </w:rPr>
        <w:t xml:space="preserve">of </w:t>
      </w:r>
      <w:r>
        <w:t>accountability if outputs cannot be traced to reliable sources.</w:t>
      </w:r>
    </w:p>
    <w:p w14:paraId="443157D1" w14:textId="77777777" w:rsidR="00275243" w:rsidRDefault="00F13EFB">
      <w:pPr>
        <w:pStyle w:val="Nagwek1"/>
        <w:numPr>
          <w:ilvl w:val="1"/>
          <w:numId w:val="5"/>
        </w:numPr>
        <w:tabs>
          <w:tab w:val="left" w:pos="691"/>
        </w:tabs>
        <w:spacing w:before="102"/>
        <w:ind w:left="691" w:hanging="549"/>
        <w:jc w:val="both"/>
      </w:pPr>
      <w:bookmarkStart w:id="3" w:name="Regulatory_framing:_EU_AI_Act_and_MDR_as"/>
      <w:bookmarkEnd w:id="3"/>
      <w:r>
        <w:t>Regulatory</w:t>
      </w:r>
      <w:r>
        <w:rPr>
          <w:spacing w:val="-8"/>
        </w:rPr>
        <w:t xml:space="preserve"> </w:t>
      </w:r>
      <w:r>
        <w:t>framing:</w:t>
      </w:r>
      <w:r>
        <w:rPr>
          <w:spacing w:val="16"/>
        </w:rPr>
        <w:t xml:space="preserve"> </w:t>
      </w:r>
      <w:r>
        <w:t>EU</w:t>
      </w:r>
      <w:r>
        <w:rPr>
          <w:spacing w:val="-7"/>
        </w:rPr>
        <w:t xml:space="preserve"> </w:t>
      </w:r>
      <w:r>
        <w:t>AI</w:t>
      </w:r>
      <w:r>
        <w:rPr>
          <w:spacing w:val="-8"/>
        </w:rPr>
        <w:t xml:space="preserve"> </w:t>
      </w:r>
      <w:r>
        <w:t>Act</w:t>
      </w:r>
      <w:r>
        <w:rPr>
          <w:spacing w:val="-7"/>
        </w:rPr>
        <w:t xml:space="preserve"> </w:t>
      </w:r>
      <w:r>
        <w:t>and</w:t>
      </w:r>
      <w:r>
        <w:rPr>
          <w:spacing w:val="-8"/>
        </w:rPr>
        <w:t xml:space="preserve"> </w:t>
      </w:r>
      <w:r>
        <w:t>MDR</w:t>
      </w:r>
      <w:r>
        <w:rPr>
          <w:spacing w:val="-8"/>
        </w:rPr>
        <w:t xml:space="preserve"> </w:t>
      </w:r>
      <w:r>
        <w:t>as</w:t>
      </w:r>
      <w:r>
        <w:rPr>
          <w:spacing w:val="-7"/>
        </w:rPr>
        <w:t xml:space="preserve"> </w:t>
      </w:r>
      <w:r>
        <w:t>design</w:t>
      </w:r>
      <w:r>
        <w:rPr>
          <w:spacing w:val="-8"/>
        </w:rPr>
        <w:t xml:space="preserve"> </w:t>
      </w:r>
      <w:r>
        <w:rPr>
          <w:spacing w:val="-2"/>
        </w:rPr>
        <w:t>constraints</w:t>
      </w:r>
    </w:p>
    <w:p w14:paraId="3402B9BA" w14:textId="77777777" w:rsidR="00275243" w:rsidRDefault="00F13EFB">
      <w:pPr>
        <w:pStyle w:val="Tekstpodstawowy"/>
        <w:spacing w:before="67" w:line="252" w:lineRule="auto"/>
        <w:ind w:left="142" w:right="140" w:hanging="8"/>
        <w:jc w:val="both"/>
      </w:pPr>
      <w:r>
        <w:t>The</w:t>
      </w:r>
      <w:r>
        <w:rPr>
          <w:spacing w:val="-14"/>
        </w:rPr>
        <w:t xml:space="preserve"> </w:t>
      </w:r>
      <w:r>
        <w:t>EU</w:t>
      </w:r>
      <w:r>
        <w:rPr>
          <w:spacing w:val="-14"/>
        </w:rPr>
        <w:t xml:space="preserve"> </w:t>
      </w:r>
      <w:r>
        <w:t>AI</w:t>
      </w:r>
      <w:r>
        <w:rPr>
          <w:spacing w:val="-14"/>
        </w:rPr>
        <w:t xml:space="preserve"> </w:t>
      </w:r>
      <w:r>
        <w:t>Act</w:t>
      </w:r>
      <w:r>
        <w:rPr>
          <w:spacing w:val="-14"/>
        </w:rPr>
        <w:t xml:space="preserve"> </w:t>
      </w:r>
      <w:r>
        <w:t>introduces</w:t>
      </w:r>
      <w:r>
        <w:rPr>
          <w:spacing w:val="-14"/>
        </w:rPr>
        <w:t xml:space="preserve"> </w:t>
      </w:r>
      <w:r>
        <w:t>a</w:t>
      </w:r>
      <w:r>
        <w:rPr>
          <w:spacing w:val="-14"/>
        </w:rPr>
        <w:t xml:space="preserve"> </w:t>
      </w:r>
      <w:r>
        <w:t>compliance</w:t>
      </w:r>
      <w:r>
        <w:rPr>
          <w:spacing w:val="-14"/>
        </w:rPr>
        <w:t xml:space="preserve"> </w:t>
      </w:r>
      <w:r>
        <w:t>framework</w:t>
      </w:r>
      <w:r>
        <w:rPr>
          <w:spacing w:val="-14"/>
        </w:rPr>
        <w:t xml:space="preserve"> </w:t>
      </w:r>
      <w:r>
        <w:t>for</w:t>
      </w:r>
      <w:r>
        <w:rPr>
          <w:spacing w:val="-14"/>
        </w:rPr>
        <w:t xml:space="preserve"> </w:t>
      </w:r>
      <w:r>
        <w:t>high-risk</w:t>
      </w:r>
      <w:r>
        <w:rPr>
          <w:spacing w:val="-14"/>
        </w:rPr>
        <w:t xml:space="preserve"> </w:t>
      </w:r>
      <w:r>
        <w:t>AI</w:t>
      </w:r>
      <w:r>
        <w:rPr>
          <w:spacing w:val="-14"/>
        </w:rPr>
        <w:t xml:space="preserve"> </w:t>
      </w:r>
      <w:r>
        <w:t>systems</w:t>
      </w:r>
      <w:r>
        <w:rPr>
          <w:spacing w:val="-14"/>
        </w:rPr>
        <w:t xml:space="preserve"> </w:t>
      </w:r>
      <w:r>
        <w:t>[</w:t>
      </w:r>
      <w:hyperlink w:anchor="_bookmark1" w:history="1">
        <w:r>
          <w:t>2</w:t>
        </w:r>
      </w:hyperlink>
      <w:r>
        <w:t>].</w:t>
      </w:r>
      <w:r>
        <w:rPr>
          <w:spacing w:val="7"/>
        </w:rPr>
        <w:t xml:space="preserve"> </w:t>
      </w:r>
      <w:r>
        <w:t>In</w:t>
      </w:r>
      <w:r>
        <w:rPr>
          <w:spacing w:val="-14"/>
        </w:rPr>
        <w:t xml:space="preserve"> </w:t>
      </w:r>
      <w:r>
        <w:t>parallel,</w:t>
      </w:r>
      <w:r>
        <w:rPr>
          <w:spacing w:val="-14"/>
        </w:rPr>
        <w:t xml:space="preserve"> </w:t>
      </w:r>
      <w:r>
        <w:t xml:space="preserve">the </w:t>
      </w:r>
      <w:r>
        <w:rPr>
          <w:spacing w:val="-2"/>
        </w:rPr>
        <w:t>Medical</w:t>
      </w:r>
      <w:r>
        <w:rPr>
          <w:spacing w:val="-5"/>
        </w:rPr>
        <w:t xml:space="preserve"> </w:t>
      </w:r>
      <w:r>
        <w:rPr>
          <w:spacing w:val="-2"/>
        </w:rPr>
        <w:t>Device</w:t>
      </w:r>
      <w:r>
        <w:rPr>
          <w:spacing w:val="-5"/>
        </w:rPr>
        <w:t xml:space="preserve"> </w:t>
      </w:r>
      <w:r>
        <w:rPr>
          <w:spacing w:val="-2"/>
        </w:rPr>
        <w:t>Regulation</w:t>
      </w:r>
      <w:r>
        <w:rPr>
          <w:spacing w:val="-4"/>
        </w:rPr>
        <w:t xml:space="preserve"> </w:t>
      </w:r>
      <w:r>
        <w:rPr>
          <w:spacing w:val="-2"/>
        </w:rPr>
        <w:t>(MDR)</w:t>
      </w:r>
      <w:r>
        <w:rPr>
          <w:spacing w:val="-5"/>
        </w:rPr>
        <w:t xml:space="preserve"> </w:t>
      </w:r>
      <w:r>
        <w:rPr>
          <w:spacing w:val="-2"/>
        </w:rPr>
        <w:t>provides</w:t>
      </w:r>
      <w:r>
        <w:rPr>
          <w:spacing w:val="-5"/>
        </w:rPr>
        <w:t xml:space="preserve"> </w:t>
      </w:r>
      <w:r>
        <w:rPr>
          <w:spacing w:val="-2"/>
        </w:rPr>
        <w:t>a</w:t>
      </w:r>
      <w:r>
        <w:rPr>
          <w:spacing w:val="-5"/>
        </w:rPr>
        <w:t xml:space="preserve"> </w:t>
      </w:r>
      <w:r>
        <w:rPr>
          <w:spacing w:val="-2"/>
        </w:rPr>
        <w:t>regime</w:t>
      </w:r>
      <w:r>
        <w:rPr>
          <w:spacing w:val="-4"/>
        </w:rPr>
        <w:t xml:space="preserve"> </w:t>
      </w:r>
      <w:r>
        <w:rPr>
          <w:spacing w:val="-2"/>
        </w:rPr>
        <w:t>for</w:t>
      </w:r>
      <w:r>
        <w:rPr>
          <w:spacing w:val="-4"/>
        </w:rPr>
        <w:t xml:space="preserve"> </w:t>
      </w:r>
      <w:r>
        <w:rPr>
          <w:spacing w:val="-2"/>
        </w:rPr>
        <w:t>medical</w:t>
      </w:r>
      <w:r>
        <w:rPr>
          <w:spacing w:val="-5"/>
        </w:rPr>
        <w:t xml:space="preserve"> </w:t>
      </w:r>
      <w:r>
        <w:rPr>
          <w:spacing w:val="-2"/>
        </w:rPr>
        <w:t>devices</w:t>
      </w:r>
      <w:r>
        <w:rPr>
          <w:spacing w:val="-5"/>
        </w:rPr>
        <w:t xml:space="preserve"> </w:t>
      </w:r>
      <w:r>
        <w:rPr>
          <w:spacing w:val="-2"/>
        </w:rPr>
        <w:t>and</w:t>
      </w:r>
      <w:r>
        <w:rPr>
          <w:spacing w:val="-5"/>
        </w:rPr>
        <w:t xml:space="preserve"> </w:t>
      </w:r>
      <w:r>
        <w:rPr>
          <w:spacing w:val="-2"/>
        </w:rPr>
        <w:t>relevant</w:t>
      </w:r>
      <w:r>
        <w:rPr>
          <w:spacing w:val="-5"/>
        </w:rPr>
        <w:t xml:space="preserve"> </w:t>
      </w:r>
      <w:r>
        <w:rPr>
          <w:spacing w:val="-2"/>
        </w:rPr>
        <w:t xml:space="preserve">software </w:t>
      </w:r>
      <w:r>
        <w:t>[</w:t>
      </w:r>
      <w:hyperlink w:anchor="_bookmark13" w:history="1">
        <w:r>
          <w:t>14</w:t>
        </w:r>
      </w:hyperlink>
      <w:r>
        <w:t>].</w:t>
      </w:r>
      <w:r>
        <w:rPr>
          <w:spacing w:val="40"/>
        </w:rPr>
        <w:t xml:space="preserve"> </w:t>
      </w:r>
      <w:r>
        <w:t>Cross-lifecycle AI risk management guidance is also available in ISO/IEC 23894:2023 [</w:t>
      </w:r>
      <w:hyperlink w:anchor="_bookmark9" w:history="1">
        <w:r>
          <w:t>10</w:t>
        </w:r>
      </w:hyperlink>
      <w:r>
        <w:t>].</w:t>
      </w:r>
      <w:r>
        <w:rPr>
          <w:spacing w:val="26"/>
        </w:rPr>
        <w:t xml:space="preserve"> </w:t>
      </w:r>
      <w:r>
        <w:t>In</w:t>
      </w:r>
      <w:r>
        <w:rPr>
          <w:spacing w:val="-1"/>
        </w:rPr>
        <w:t xml:space="preserve"> </w:t>
      </w:r>
      <w:r>
        <w:t>practice,</w:t>
      </w:r>
      <w:r>
        <w:rPr>
          <w:spacing w:val="-1"/>
        </w:rPr>
        <w:t xml:space="preserve"> </w:t>
      </w:r>
      <w:r>
        <w:t>these</w:t>
      </w:r>
      <w:r>
        <w:rPr>
          <w:spacing w:val="-1"/>
        </w:rPr>
        <w:t xml:space="preserve"> </w:t>
      </w:r>
      <w:r>
        <w:t>constraints</w:t>
      </w:r>
      <w:r>
        <w:rPr>
          <w:spacing w:val="-1"/>
        </w:rPr>
        <w:t xml:space="preserve"> </w:t>
      </w:r>
      <w:r>
        <w:t>imply</w:t>
      </w:r>
      <w:r>
        <w:rPr>
          <w:spacing w:val="-1"/>
        </w:rPr>
        <w:t xml:space="preserve"> </w:t>
      </w:r>
      <w:r>
        <w:t>that</w:t>
      </w:r>
      <w:r>
        <w:rPr>
          <w:spacing w:val="-1"/>
        </w:rPr>
        <w:t xml:space="preserve"> </w:t>
      </w:r>
      <w:r>
        <w:t>an</w:t>
      </w:r>
      <w:r>
        <w:rPr>
          <w:spacing w:val="-1"/>
        </w:rPr>
        <w:t xml:space="preserve"> </w:t>
      </w:r>
      <w:r>
        <w:t>oncology-scale</w:t>
      </w:r>
      <w:r>
        <w:rPr>
          <w:spacing w:val="-1"/>
        </w:rPr>
        <w:t xml:space="preserve"> </w:t>
      </w:r>
      <w:r>
        <w:t>AI</w:t>
      </w:r>
      <w:r>
        <w:rPr>
          <w:spacing w:val="-1"/>
        </w:rPr>
        <w:t xml:space="preserve"> </w:t>
      </w:r>
      <w:r>
        <w:t>platform</w:t>
      </w:r>
      <w:r>
        <w:rPr>
          <w:spacing w:val="-1"/>
        </w:rPr>
        <w:t xml:space="preserve"> </w:t>
      </w:r>
      <w:r>
        <w:t>must</w:t>
      </w:r>
      <w:r>
        <w:rPr>
          <w:spacing w:val="-1"/>
        </w:rPr>
        <w:t xml:space="preserve"> </w:t>
      </w:r>
      <w:r>
        <w:t>be</w:t>
      </w:r>
      <w:r>
        <w:rPr>
          <w:spacing w:val="-1"/>
        </w:rPr>
        <w:t xml:space="preserve"> </w:t>
      </w:r>
      <w:r>
        <w:t>designed for auditability, traceability, human oversight, and controlled evolution.</w:t>
      </w:r>
    </w:p>
    <w:p w14:paraId="679BF560" w14:textId="77777777" w:rsidR="00275243" w:rsidRDefault="00F13EFB">
      <w:pPr>
        <w:pStyle w:val="Nagwek1"/>
        <w:numPr>
          <w:ilvl w:val="1"/>
          <w:numId w:val="5"/>
        </w:numPr>
        <w:tabs>
          <w:tab w:val="left" w:pos="691"/>
        </w:tabs>
        <w:spacing w:before="103"/>
        <w:ind w:left="691" w:hanging="549"/>
        <w:jc w:val="both"/>
      </w:pPr>
      <w:bookmarkStart w:id="4" w:name="Research_gap_and_paper_contributions"/>
      <w:bookmarkEnd w:id="4"/>
      <w:r>
        <w:t>Research</w:t>
      </w:r>
      <w:r>
        <w:rPr>
          <w:spacing w:val="-12"/>
        </w:rPr>
        <w:t xml:space="preserve"> </w:t>
      </w:r>
      <w:r>
        <w:t>gap</w:t>
      </w:r>
      <w:r>
        <w:rPr>
          <w:spacing w:val="-11"/>
        </w:rPr>
        <w:t xml:space="preserve"> </w:t>
      </w:r>
      <w:r>
        <w:t>and</w:t>
      </w:r>
      <w:r>
        <w:rPr>
          <w:spacing w:val="-11"/>
        </w:rPr>
        <w:t xml:space="preserve"> </w:t>
      </w:r>
      <w:r>
        <w:t>paper</w:t>
      </w:r>
      <w:r>
        <w:rPr>
          <w:spacing w:val="-11"/>
        </w:rPr>
        <w:t xml:space="preserve"> </w:t>
      </w:r>
      <w:r>
        <w:rPr>
          <w:spacing w:val="-2"/>
        </w:rPr>
        <w:t>contributions</w:t>
      </w:r>
    </w:p>
    <w:p w14:paraId="652157CA" w14:textId="77777777" w:rsidR="00275243" w:rsidRDefault="00F13EFB">
      <w:pPr>
        <w:pStyle w:val="Tekstpodstawowy"/>
        <w:spacing w:before="67" w:line="252" w:lineRule="auto"/>
        <w:ind w:left="142" w:right="136" w:hanging="8"/>
        <w:jc w:val="both"/>
      </w:pPr>
      <w:r>
        <w:t>There remains a gap in end-to-end, hospital-scale deployment models that integrate platform architectures,</w:t>
      </w:r>
      <w:r>
        <w:rPr>
          <w:spacing w:val="-13"/>
        </w:rPr>
        <w:t xml:space="preserve"> </w:t>
      </w:r>
      <w:r>
        <w:t>evidence-grounded</w:t>
      </w:r>
      <w:r>
        <w:rPr>
          <w:spacing w:val="-13"/>
        </w:rPr>
        <w:t xml:space="preserve"> </w:t>
      </w:r>
      <w:r>
        <w:t>LLM/RAG</w:t>
      </w:r>
      <w:r>
        <w:rPr>
          <w:spacing w:val="-13"/>
        </w:rPr>
        <w:t xml:space="preserve"> </w:t>
      </w:r>
      <w:r>
        <w:t>mechanisms,</w:t>
      </w:r>
      <w:r>
        <w:rPr>
          <w:spacing w:val="-13"/>
        </w:rPr>
        <w:t xml:space="preserve"> </w:t>
      </w:r>
      <w:r>
        <w:t>systematic</w:t>
      </w:r>
      <w:r>
        <w:rPr>
          <w:spacing w:val="-13"/>
        </w:rPr>
        <w:t xml:space="preserve"> </w:t>
      </w:r>
      <w:r>
        <w:t>trust/safety</w:t>
      </w:r>
      <w:r>
        <w:rPr>
          <w:spacing w:val="-13"/>
        </w:rPr>
        <w:t xml:space="preserve"> </w:t>
      </w:r>
      <w:r>
        <w:t>controls,</w:t>
      </w:r>
      <w:r>
        <w:rPr>
          <w:spacing w:val="-13"/>
        </w:rPr>
        <w:t xml:space="preserve"> </w:t>
      </w:r>
      <w:r>
        <w:t>and compliance-by-design pathways aligned with EU AI Act and MDR constraints.</w:t>
      </w:r>
      <w:r>
        <w:rPr>
          <w:spacing w:val="40"/>
        </w:rPr>
        <w:t xml:space="preserve"> </w:t>
      </w:r>
      <w:r>
        <w:t xml:space="preserve">This paper </w:t>
      </w:r>
      <w:r>
        <w:rPr>
          <w:spacing w:val="-2"/>
        </w:rPr>
        <w:t>contributes:</w:t>
      </w:r>
    </w:p>
    <w:p w14:paraId="4B31BA26" w14:textId="77777777" w:rsidR="00275243" w:rsidRDefault="00F13EFB">
      <w:pPr>
        <w:pStyle w:val="Akapitzlist"/>
        <w:numPr>
          <w:ilvl w:val="0"/>
          <w:numId w:val="4"/>
        </w:numPr>
        <w:tabs>
          <w:tab w:val="left" w:pos="428"/>
          <w:tab w:val="left" w:pos="438"/>
        </w:tabs>
        <w:spacing w:before="132" w:line="252" w:lineRule="auto"/>
        <w:ind w:right="110" w:hanging="297"/>
        <w:jc w:val="both"/>
        <w:rPr>
          <w:sz w:val="24"/>
        </w:rPr>
      </w:pPr>
      <w:r>
        <w:rPr>
          <w:sz w:val="24"/>
        </w:rPr>
        <w:t>A</w:t>
      </w:r>
      <w:r>
        <w:rPr>
          <w:spacing w:val="-15"/>
          <w:sz w:val="24"/>
        </w:rPr>
        <w:t xml:space="preserve"> </w:t>
      </w:r>
      <w:r>
        <w:rPr>
          <w:sz w:val="24"/>
        </w:rPr>
        <w:t>proposed</w:t>
      </w:r>
      <w:r>
        <w:rPr>
          <w:spacing w:val="-15"/>
          <w:sz w:val="24"/>
        </w:rPr>
        <w:t xml:space="preserve"> </w:t>
      </w:r>
      <w:r>
        <w:rPr>
          <w:sz w:val="24"/>
        </w:rPr>
        <w:t>reference</w:t>
      </w:r>
      <w:r>
        <w:rPr>
          <w:spacing w:val="-15"/>
          <w:sz w:val="24"/>
        </w:rPr>
        <w:t xml:space="preserve"> </w:t>
      </w:r>
      <w:r>
        <w:rPr>
          <w:sz w:val="24"/>
        </w:rPr>
        <w:t>deployment</w:t>
      </w:r>
      <w:r>
        <w:rPr>
          <w:spacing w:val="-15"/>
          <w:sz w:val="24"/>
        </w:rPr>
        <w:t xml:space="preserve"> </w:t>
      </w:r>
      <w:r>
        <w:rPr>
          <w:sz w:val="24"/>
        </w:rPr>
        <w:t>model</w:t>
      </w:r>
      <w:r>
        <w:rPr>
          <w:spacing w:val="-15"/>
          <w:sz w:val="24"/>
        </w:rPr>
        <w:t xml:space="preserve"> </w:t>
      </w:r>
      <w:r>
        <w:rPr>
          <w:sz w:val="24"/>
        </w:rPr>
        <w:t>for</w:t>
      </w:r>
      <w:r>
        <w:rPr>
          <w:spacing w:val="-15"/>
          <w:sz w:val="24"/>
        </w:rPr>
        <w:t xml:space="preserve"> </w:t>
      </w:r>
      <w:r>
        <w:rPr>
          <w:sz w:val="24"/>
        </w:rPr>
        <w:t>integrated</w:t>
      </w:r>
      <w:r>
        <w:rPr>
          <w:spacing w:val="-15"/>
          <w:sz w:val="24"/>
        </w:rPr>
        <w:t xml:space="preserve"> </w:t>
      </w:r>
      <w:r>
        <w:rPr>
          <w:sz w:val="24"/>
        </w:rPr>
        <w:t>AI</w:t>
      </w:r>
      <w:r>
        <w:rPr>
          <w:spacing w:val="-15"/>
          <w:sz w:val="24"/>
        </w:rPr>
        <w:t xml:space="preserve"> </w:t>
      </w:r>
      <w:r>
        <w:rPr>
          <w:sz w:val="24"/>
        </w:rPr>
        <w:t>systems</w:t>
      </w:r>
      <w:r>
        <w:rPr>
          <w:spacing w:val="-15"/>
          <w:sz w:val="24"/>
        </w:rPr>
        <w:t xml:space="preserve"> </w:t>
      </w:r>
      <w:r>
        <w:rPr>
          <w:sz w:val="24"/>
        </w:rPr>
        <w:t>in</w:t>
      </w:r>
      <w:r>
        <w:rPr>
          <w:spacing w:val="-15"/>
          <w:sz w:val="24"/>
        </w:rPr>
        <w:t xml:space="preserve"> </w:t>
      </w:r>
      <w:r>
        <w:rPr>
          <w:sz w:val="24"/>
        </w:rPr>
        <w:t>large</w:t>
      </w:r>
      <w:r>
        <w:rPr>
          <w:spacing w:val="-15"/>
          <w:sz w:val="24"/>
        </w:rPr>
        <w:t xml:space="preserve"> </w:t>
      </w:r>
      <w:r>
        <w:rPr>
          <w:sz w:val="24"/>
        </w:rPr>
        <w:t>oncology</w:t>
      </w:r>
      <w:r>
        <w:rPr>
          <w:spacing w:val="-15"/>
          <w:sz w:val="24"/>
        </w:rPr>
        <w:t xml:space="preserve"> </w:t>
      </w:r>
      <w:r>
        <w:rPr>
          <w:sz w:val="24"/>
        </w:rPr>
        <w:t>centers, structured as a phased pathway with deliverables and checkpoints.</w:t>
      </w:r>
    </w:p>
    <w:p w14:paraId="4DBF0E82" w14:textId="77777777" w:rsidR="00275243" w:rsidRDefault="00F13EFB">
      <w:pPr>
        <w:pStyle w:val="Akapitzlist"/>
        <w:numPr>
          <w:ilvl w:val="0"/>
          <w:numId w:val="4"/>
        </w:numPr>
        <w:tabs>
          <w:tab w:val="left" w:pos="428"/>
          <w:tab w:val="left" w:pos="438"/>
        </w:tabs>
        <w:spacing w:before="176" w:line="252" w:lineRule="auto"/>
        <w:ind w:right="140" w:hanging="297"/>
        <w:jc w:val="both"/>
        <w:rPr>
          <w:sz w:val="24"/>
        </w:rPr>
      </w:pPr>
      <w:r>
        <w:rPr>
          <w:sz w:val="24"/>
        </w:rPr>
        <w:t>A</w:t>
      </w:r>
      <w:r>
        <w:rPr>
          <w:spacing w:val="-2"/>
          <w:sz w:val="24"/>
        </w:rPr>
        <w:t xml:space="preserve"> </w:t>
      </w:r>
      <w:r>
        <w:rPr>
          <w:sz w:val="24"/>
        </w:rPr>
        <w:t>reference</w:t>
      </w:r>
      <w:r>
        <w:rPr>
          <w:spacing w:val="-2"/>
          <w:sz w:val="24"/>
        </w:rPr>
        <w:t xml:space="preserve"> </w:t>
      </w:r>
      <w:r>
        <w:rPr>
          <w:sz w:val="24"/>
        </w:rPr>
        <w:t>architecture</w:t>
      </w:r>
      <w:r>
        <w:rPr>
          <w:spacing w:val="-2"/>
          <w:sz w:val="24"/>
        </w:rPr>
        <w:t xml:space="preserve"> </w:t>
      </w:r>
      <w:r>
        <w:rPr>
          <w:sz w:val="24"/>
        </w:rPr>
        <w:t>(CEMA)</w:t>
      </w:r>
      <w:r>
        <w:rPr>
          <w:spacing w:val="-2"/>
          <w:sz w:val="24"/>
        </w:rPr>
        <w:t xml:space="preserve"> </w:t>
      </w:r>
      <w:r>
        <w:rPr>
          <w:sz w:val="24"/>
        </w:rPr>
        <w:t>organizing</w:t>
      </w:r>
      <w:r>
        <w:rPr>
          <w:spacing w:val="-2"/>
          <w:sz w:val="24"/>
        </w:rPr>
        <w:t xml:space="preserve"> </w:t>
      </w:r>
      <w:r>
        <w:rPr>
          <w:sz w:val="24"/>
        </w:rPr>
        <w:t>an</w:t>
      </w:r>
      <w:r>
        <w:rPr>
          <w:spacing w:val="-2"/>
          <w:sz w:val="24"/>
        </w:rPr>
        <w:t xml:space="preserve"> </w:t>
      </w:r>
      <w:r>
        <w:rPr>
          <w:sz w:val="24"/>
        </w:rPr>
        <w:t>oncology-scale</w:t>
      </w:r>
      <w:r>
        <w:rPr>
          <w:spacing w:val="-2"/>
          <w:sz w:val="24"/>
        </w:rPr>
        <w:t xml:space="preserve"> </w:t>
      </w:r>
      <w:r>
        <w:rPr>
          <w:sz w:val="24"/>
        </w:rPr>
        <w:t>platform</w:t>
      </w:r>
      <w:r>
        <w:rPr>
          <w:spacing w:val="-2"/>
          <w:sz w:val="24"/>
        </w:rPr>
        <w:t xml:space="preserve"> </w:t>
      </w:r>
      <w:r>
        <w:rPr>
          <w:sz w:val="24"/>
        </w:rPr>
        <w:t>into</w:t>
      </w:r>
      <w:r>
        <w:rPr>
          <w:spacing w:val="-2"/>
          <w:sz w:val="24"/>
        </w:rPr>
        <w:t xml:space="preserve"> </w:t>
      </w:r>
      <w:r>
        <w:rPr>
          <w:sz w:val="24"/>
        </w:rPr>
        <w:t>interoperable components with auditable boundaries.</w:t>
      </w:r>
    </w:p>
    <w:p w14:paraId="359C6EBD" w14:textId="77777777" w:rsidR="00275243" w:rsidRDefault="00F13EFB">
      <w:pPr>
        <w:pStyle w:val="Akapitzlist"/>
        <w:numPr>
          <w:ilvl w:val="0"/>
          <w:numId w:val="4"/>
        </w:numPr>
        <w:tabs>
          <w:tab w:val="left" w:pos="428"/>
          <w:tab w:val="left" w:pos="438"/>
        </w:tabs>
        <w:spacing w:before="177" w:line="252" w:lineRule="auto"/>
        <w:ind w:right="110" w:hanging="297"/>
        <w:jc w:val="both"/>
        <w:rPr>
          <w:sz w:val="24"/>
        </w:rPr>
      </w:pPr>
      <w:r>
        <w:rPr>
          <w:spacing w:val="-4"/>
          <w:sz w:val="24"/>
        </w:rPr>
        <w:t xml:space="preserve">A trust layer specification (OnkoTrust) operationalizing safety via trust estimation, risk classes, </w:t>
      </w:r>
      <w:r>
        <w:rPr>
          <w:sz w:val="24"/>
        </w:rPr>
        <w:t>safe</w:t>
      </w:r>
      <w:r>
        <w:rPr>
          <w:spacing w:val="40"/>
          <w:sz w:val="24"/>
        </w:rPr>
        <w:t xml:space="preserve"> </w:t>
      </w:r>
      <w:r>
        <w:rPr>
          <w:sz w:val="24"/>
        </w:rPr>
        <w:t>response</w:t>
      </w:r>
      <w:r>
        <w:rPr>
          <w:spacing w:val="40"/>
          <w:sz w:val="24"/>
        </w:rPr>
        <w:t xml:space="preserve"> </w:t>
      </w:r>
      <w:r>
        <w:rPr>
          <w:sz w:val="24"/>
        </w:rPr>
        <w:t>policies</w:t>
      </w:r>
      <w:r>
        <w:rPr>
          <w:spacing w:val="40"/>
          <w:sz w:val="24"/>
        </w:rPr>
        <w:t xml:space="preserve"> </w:t>
      </w:r>
      <w:r>
        <w:rPr>
          <w:sz w:val="24"/>
        </w:rPr>
        <w:t>(Accept/Abstain/Escalate),</w:t>
      </w:r>
      <w:r>
        <w:rPr>
          <w:spacing w:val="40"/>
          <w:sz w:val="24"/>
        </w:rPr>
        <w:t xml:space="preserve"> </w:t>
      </w:r>
      <w:r>
        <w:rPr>
          <w:sz w:val="24"/>
        </w:rPr>
        <w:t>and</w:t>
      </w:r>
      <w:r>
        <w:rPr>
          <w:spacing w:val="40"/>
          <w:sz w:val="24"/>
        </w:rPr>
        <w:t xml:space="preserve"> </w:t>
      </w:r>
      <w:r>
        <w:rPr>
          <w:sz w:val="24"/>
        </w:rPr>
        <w:t>HITL</w:t>
      </w:r>
      <w:r>
        <w:rPr>
          <w:spacing w:val="40"/>
          <w:sz w:val="24"/>
        </w:rPr>
        <w:t xml:space="preserve"> </w:t>
      </w:r>
      <w:r>
        <w:rPr>
          <w:sz w:val="24"/>
        </w:rPr>
        <w:t>escalation.</w:t>
      </w:r>
    </w:p>
    <w:p w14:paraId="4D511683" w14:textId="77777777" w:rsidR="00275243" w:rsidRDefault="00F13EFB">
      <w:pPr>
        <w:pStyle w:val="Akapitzlist"/>
        <w:numPr>
          <w:ilvl w:val="0"/>
          <w:numId w:val="4"/>
        </w:numPr>
        <w:tabs>
          <w:tab w:val="left" w:pos="428"/>
          <w:tab w:val="left" w:pos="438"/>
        </w:tabs>
        <w:spacing w:before="176" w:line="252" w:lineRule="auto"/>
        <w:ind w:right="140" w:hanging="297"/>
        <w:jc w:val="both"/>
        <w:rPr>
          <w:sz w:val="24"/>
        </w:rPr>
      </w:pPr>
      <w:r>
        <w:rPr>
          <w:sz w:val="24"/>
        </w:rPr>
        <w:t>A compliance-by-design perspective mapping EU AI Act and MDR expectations into architectural choices and evidence artifacts.</w:t>
      </w:r>
    </w:p>
    <w:p w14:paraId="3AD96EDD" w14:textId="77777777" w:rsidR="00275243" w:rsidRDefault="00F13EFB">
      <w:pPr>
        <w:pStyle w:val="Akapitzlist"/>
        <w:numPr>
          <w:ilvl w:val="0"/>
          <w:numId w:val="4"/>
        </w:numPr>
        <w:tabs>
          <w:tab w:val="left" w:pos="428"/>
          <w:tab w:val="left" w:pos="438"/>
        </w:tabs>
        <w:spacing w:before="177" w:line="252" w:lineRule="auto"/>
        <w:ind w:right="110" w:hanging="297"/>
        <w:rPr>
          <w:sz w:val="24"/>
        </w:rPr>
      </w:pPr>
      <w:r>
        <w:rPr>
          <w:spacing w:val="-4"/>
          <w:sz w:val="24"/>
        </w:rPr>
        <w:t>A</w:t>
      </w:r>
      <w:r>
        <w:rPr>
          <w:spacing w:val="-17"/>
          <w:sz w:val="24"/>
        </w:rPr>
        <w:t xml:space="preserve"> </w:t>
      </w:r>
      <w:r>
        <w:rPr>
          <w:spacing w:val="-4"/>
          <w:sz w:val="24"/>
        </w:rPr>
        <w:t>metrics</w:t>
      </w:r>
      <w:r>
        <w:rPr>
          <w:spacing w:val="-17"/>
          <w:sz w:val="24"/>
        </w:rPr>
        <w:t xml:space="preserve"> </w:t>
      </w:r>
      <w:r>
        <w:rPr>
          <w:spacing w:val="-4"/>
          <w:sz w:val="24"/>
        </w:rPr>
        <w:t>framework</w:t>
      </w:r>
      <w:r>
        <w:rPr>
          <w:spacing w:val="-17"/>
          <w:sz w:val="24"/>
        </w:rPr>
        <w:t xml:space="preserve"> </w:t>
      </w:r>
      <w:r>
        <w:rPr>
          <w:spacing w:val="-4"/>
          <w:sz w:val="24"/>
        </w:rPr>
        <w:t>covering</w:t>
      </w:r>
      <w:r>
        <w:rPr>
          <w:spacing w:val="-17"/>
          <w:sz w:val="24"/>
        </w:rPr>
        <w:t xml:space="preserve"> </w:t>
      </w:r>
      <w:r>
        <w:rPr>
          <w:spacing w:val="-4"/>
          <w:sz w:val="24"/>
        </w:rPr>
        <w:t>technical</w:t>
      </w:r>
      <w:r>
        <w:rPr>
          <w:spacing w:val="-17"/>
          <w:sz w:val="24"/>
        </w:rPr>
        <w:t xml:space="preserve"> </w:t>
      </w:r>
      <w:r>
        <w:rPr>
          <w:spacing w:val="-4"/>
          <w:sz w:val="24"/>
        </w:rPr>
        <w:t>performance,</w:t>
      </w:r>
      <w:r>
        <w:rPr>
          <w:spacing w:val="-11"/>
          <w:sz w:val="24"/>
        </w:rPr>
        <w:t xml:space="preserve"> </w:t>
      </w:r>
      <w:r>
        <w:rPr>
          <w:spacing w:val="-4"/>
          <w:sz w:val="24"/>
        </w:rPr>
        <w:t>clinical</w:t>
      </w:r>
      <w:r>
        <w:rPr>
          <w:spacing w:val="-17"/>
          <w:sz w:val="24"/>
        </w:rPr>
        <w:t xml:space="preserve"> </w:t>
      </w:r>
      <w:r>
        <w:rPr>
          <w:spacing w:val="-4"/>
          <w:sz w:val="24"/>
        </w:rPr>
        <w:t>agreement</w:t>
      </w:r>
      <w:r>
        <w:rPr>
          <w:spacing w:val="-17"/>
          <w:sz w:val="24"/>
        </w:rPr>
        <w:t xml:space="preserve"> </w:t>
      </w:r>
      <w:r>
        <w:rPr>
          <w:spacing w:val="-4"/>
          <w:sz w:val="24"/>
        </w:rPr>
        <w:t>with</w:t>
      </w:r>
      <w:r>
        <w:rPr>
          <w:spacing w:val="-17"/>
          <w:sz w:val="24"/>
        </w:rPr>
        <w:t xml:space="preserve"> </w:t>
      </w:r>
      <w:r>
        <w:rPr>
          <w:spacing w:val="-4"/>
          <w:sz w:val="24"/>
        </w:rPr>
        <w:t>expert</w:t>
      </w:r>
      <w:r>
        <w:rPr>
          <w:spacing w:val="-17"/>
          <w:sz w:val="24"/>
        </w:rPr>
        <w:t xml:space="preserve"> </w:t>
      </w:r>
      <w:r>
        <w:rPr>
          <w:spacing w:val="-4"/>
          <w:sz w:val="24"/>
        </w:rPr>
        <w:t xml:space="preserve">consensus, </w:t>
      </w:r>
      <w:r>
        <w:rPr>
          <w:sz w:val="24"/>
        </w:rPr>
        <w:t>and trust-layer effectiveness.</w:t>
      </w:r>
    </w:p>
    <w:p w14:paraId="427EF4DE" w14:textId="77777777" w:rsidR="00275243" w:rsidRDefault="00F13EFB">
      <w:pPr>
        <w:pStyle w:val="Nagwek1"/>
        <w:numPr>
          <w:ilvl w:val="1"/>
          <w:numId w:val="5"/>
        </w:numPr>
        <w:tabs>
          <w:tab w:val="left" w:pos="691"/>
        </w:tabs>
        <w:spacing w:before="134"/>
        <w:ind w:left="691" w:hanging="549"/>
      </w:pPr>
      <w:bookmarkStart w:id="5" w:name="Case-guided_instantiation_and_scope_boun"/>
      <w:bookmarkEnd w:id="5"/>
      <w:r>
        <w:t>Case-guided</w:t>
      </w:r>
      <w:r>
        <w:rPr>
          <w:spacing w:val="-10"/>
        </w:rPr>
        <w:t xml:space="preserve"> </w:t>
      </w:r>
      <w:r>
        <w:t>instantiation</w:t>
      </w:r>
      <w:r>
        <w:rPr>
          <w:spacing w:val="-9"/>
        </w:rPr>
        <w:t xml:space="preserve"> </w:t>
      </w:r>
      <w:r>
        <w:t>and</w:t>
      </w:r>
      <w:r>
        <w:rPr>
          <w:spacing w:val="-9"/>
        </w:rPr>
        <w:t xml:space="preserve"> </w:t>
      </w:r>
      <w:r>
        <w:t>scope</w:t>
      </w:r>
      <w:r>
        <w:rPr>
          <w:spacing w:val="-10"/>
        </w:rPr>
        <w:t xml:space="preserve"> </w:t>
      </w:r>
      <w:r>
        <w:rPr>
          <w:spacing w:val="-2"/>
        </w:rPr>
        <w:t>boundaries</w:t>
      </w:r>
    </w:p>
    <w:p w14:paraId="1B84C7A9" w14:textId="77777777" w:rsidR="00275243" w:rsidRDefault="00F13EFB">
      <w:pPr>
        <w:pStyle w:val="Tekstpodstawowy"/>
        <w:spacing w:before="66" w:line="252" w:lineRule="auto"/>
        <w:ind w:left="142" w:hanging="8"/>
      </w:pPr>
      <w:r>
        <w:rPr>
          <w:spacing w:val="-2"/>
        </w:rPr>
        <w:t>This</w:t>
      </w:r>
      <w:r>
        <w:rPr>
          <w:spacing w:val="-6"/>
        </w:rPr>
        <w:t xml:space="preserve"> </w:t>
      </w:r>
      <w:r>
        <w:rPr>
          <w:spacing w:val="-2"/>
        </w:rPr>
        <w:t>paper</w:t>
      </w:r>
      <w:r>
        <w:rPr>
          <w:spacing w:val="-7"/>
        </w:rPr>
        <w:t xml:space="preserve"> </w:t>
      </w:r>
      <w:r>
        <w:rPr>
          <w:spacing w:val="-2"/>
        </w:rPr>
        <w:t>was</w:t>
      </w:r>
      <w:r>
        <w:rPr>
          <w:spacing w:val="-7"/>
        </w:rPr>
        <w:t xml:space="preserve"> </w:t>
      </w:r>
      <w:r>
        <w:rPr>
          <w:spacing w:val="-2"/>
        </w:rPr>
        <w:t>motivated</w:t>
      </w:r>
      <w:r>
        <w:rPr>
          <w:spacing w:val="-7"/>
        </w:rPr>
        <w:t xml:space="preserve"> </w:t>
      </w:r>
      <w:r>
        <w:rPr>
          <w:spacing w:val="-2"/>
        </w:rPr>
        <w:t>by</w:t>
      </w:r>
      <w:r>
        <w:rPr>
          <w:spacing w:val="-7"/>
        </w:rPr>
        <w:t xml:space="preserve"> </w:t>
      </w:r>
      <w:r>
        <w:rPr>
          <w:spacing w:val="-2"/>
        </w:rPr>
        <w:t>and</w:t>
      </w:r>
      <w:r>
        <w:rPr>
          <w:spacing w:val="-6"/>
        </w:rPr>
        <w:t xml:space="preserve"> </w:t>
      </w:r>
      <w:r>
        <w:rPr>
          <w:spacing w:val="-2"/>
        </w:rPr>
        <w:t>abstracted</w:t>
      </w:r>
      <w:r>
        <w:rPr>
          <w:spacing w:val="-7"/>
        </w:rPr>
        <w:t xml:space="preserve"> </w:t>
      </w:r>
      <w:r>
        <w:rPr>
          <w:spacing w:val="-2"/>
        </w:rPr>
        <w:t>from</w:t>
      </w:r>
      <w:r>
        <w:rPr>
          <w:spacing w:val="-6"/>
        </w:rPr>
        <w:t xml:space="preserve"> </w:t>
      </w:r>
      <w:r>
        <w:rPr>
          <w:spacing w:val="-2"/>
        </w:rPr>
        <w:t>an</w:t>
      </w:r>
      <w:r>
        <w:rPr>
          <w:spacing w:val="-7"/>
        </w:rPr>
        <w:t xml:space="preserve"> </w:t>
      </w:r>
      <w:r>
        <w:rPr>
          <w:spacing w:val="-2"/>
        </w:rPr>
        <w:t>extensive</w:t>
      </w:r>
      <w:r>
        <w:rPr>
          <w:spacing w:val="-6"/>
        </w:rPr>
        <w:t xml:space="preserve"> </w:t>
      </w:r>
      <w:r>
        <w:rPr>
          <w:spacing w:val="-2"/>
        </w:rPr>
        <w:t>internal</w:t>
      </w:r>
      <w:r>
        <w:rPr>
          <w:spacing w:val="-6"/>
        </w:rPr>
        <w:t xml:space="preserve"> </w:t>
      </w:r>
      <w:r>
        <w:rPr>
          <w:spacing w:val="-2"/>
        </w:rPr>
        <w:t>project</w:t>
      </w:r>
      <w:r>
        <w:rPr>
          <w:spacing w:val="-7"/>
        </w:rPr>
        <w:t xml:space="preserve"> </w:t>
      </w:r>
      <w:r>
        <w:rPr>
          <w:spacing w:val="-2"/>
        </w:rPr>
        <w:t>charter</w:t>
      </w:r>
      <w:r>
        <w:rPr>
          <w:spacing w:val="-6"/>
        </w:rPr>
        <w:t xml:space="preserve"> </w:t>
      </w:r>
      <w:r>
        <w:rPr>
          <w:spacing w:val="-2"/>
        </w:rPr>
        <w:t xml:space="preserve">developed </w:t>
      </w:r>
      <w:r>
        <w:t>jointly</w:t>
      </w:r>
      <w:r>
        <w:rPr>
          <w:spacing w:val="5"/>
        </w:rPr>
        <w:t xml:space="preserve"> </w:t>
      </w:r>
      <w:r>
        <w:t>by</w:t>
      </w:r>
      <w:r>
        <w:rPr>
          <w:spacing w:val="5"/>
        </w:rPr>
        <w:t xml:space="preserve"> </w:t>
      </w:r>
      <w:r>
        <w:t>NIO-PIB</w:t>
      </w:r>
      <w:r>
        <w:rPr>
          <w:spacing w:val="6"/>
        </w:rPr>
        <w:t xml:space="preserve"> </w:t>
      </w:r>
      <w:r>
        <w:t>and</w:t>
      </w:r>
      <w:r>
        <w:rPr>
          <w:spacing w:val="5"/>
        </w:rPr>
        <w:t xml:space="preserve"> </w:t>
      </w:r>
      <w:r>
        <w:t>UWM</w:t>
      </w:r>
      <w:r>
        <w:rPr>
          <w:spacing w:val="6"/>
        </w:rPr>
        <w:t xml:space="preserve"> </w:t>
      </w:r>
      <w:r>
        <w:t>within</w:t>
      </w:r>
      <w:r>
        <w:rPr>
          <w:spacing w:val="5"/>
        </w:rPr>
        <w:t xml:space="preserve"> </w:t>
      </w:r>
      <w:r>
        <w:t>a</w:t>
      </w:r>
      <w:r>
        <w:rPr>
          <w:spacing w:val="6"/>
        </w:rPr>
        <w:t xml:space="preserve"> </w:t>
      </w:r>
      <w:r>
        <w:t>formal</w:t>
      </w:r>
      <w:r>
        <w:rPr>
          <w:spacing w:val="5"/>
        </w:rPr>
        <w:t xml:space="preserve"> </w:t>
      </w:r>
      <w:r>
        <w:t>Letter</w:t>
      </w:r>
      <w:r>
        <w:rPr>
          <w:spacing w:val="5"/>
        </w:rPr>
        <w:t xml:space="preserve"> </w:t>
      </w:r>
      <w:r>
        <w:t>of</w:t>
      </w:r>
      <w:r>
        <w:rPr>
          <w:spacing w:val="6"/>
        </w:rPr>
        <w:t xml:space="preserve"> </w:t>
      </w:r>
      <w:r>
        <w:t>Intent</w:t>
      </w:r>
      <w:r>
        <w:rPr>
          <w:spacing w:val="5"/>
        </w:rPr>
        <w:t xml:space="preserve"> </w:t>
      </w:r>
      <w:r>
        <w:t>[</w:t>
      </w:r>
      <w:hyperlink w:anchor="_bookmark0" w:history="1">
        <w:r>
          <w:t>1</w:t>
        </w:r>
      </w:hyperlink>
      <w:r>
        <w:t>].</w:t>
      </w:r>
      <w:r>
        <w:rPr>
          <w:spacing w:val="41"/>
        </w:rPr>
        <w:t xml:space="preserve"> </w:t>
      </w:r>
      <w:r>
        <w:t>The</w:t>
      </w:r>
      <w:r>
        <w:rPr>
          <w:spacing w:val="5"/>
        </w:rPr>
        <w:t xml:space="preserve"> </w:t>
      </w:r>
      <w:r>
        <w:t>scope</w:t>
      </w:r>
      <w:r>
        <w:rPr>
          <w:spacing w:val="6"/>
        </w:rPr>
        <w:t xml:space="preserve"> </w:t>
      </w:r>
      <w:r>
        <w:t>of</w:t>
      </w:r>
      <w:r>
        <w:rPr>
          <w:spacing w:val="5"/>
        </w:rPr>
        <w:t xml:space="preserve"> </w:t>
      </w:r>
      <w:r>
        <w:t>this</w:t>
      </w:r>
      <w:r>
        <w:rPr>
          <w:spacing w:val="6"/>
        </w:rPr>
        <w:t xml:space="preserve"> </w:t>
      </w:r>
      <w:r>
        <w:t>work</w:t>
      </w:r>
      <w:r>
        <w:rPr>
          <w:spacing w:val="5"/>
        </w:rPr>
        <w:t xml:space="preserve"> </w:t>
      </w:r>
      <w:r>
        <w:rPr>
          <w:spacing w:val="-5"/>
        </w:rPr>
        <w:t>is</w:t>
      </w:r>
    </w:p>
    <w:p w14:paraId="4FEC5E28" w14:textId="77777777" w:rsidR="00275243" w:rsidRDefault="00275243">
      <w:pPr>
        <w:pStyle w:val="Tekstpodstawowy"/>
        <w:spacing w:line="252" w:lineRule="auto"/>
        <w:sectPr w:rsidR="00275243">
          <w:pgSz w:w="11910" w:h="16840"/>
          <w:pgMar w:top="1580" w:right="1275" w:bottom="1340" w:left="1275" w:header="0" w:footer="1155" w:gutter="0"/>
          <w:cols w:space="720"/>
        </w:sectPr>
      </w:pPr>
    </w:p>
    <w:p w14:paraId="39E5147A" w14:textId="77777777" w:rsidR="00275243" w:rsidRDefault="00F13EFB">
      <w:pPr>
        <w:pStyle w:val="Tekstpodstawowy"/>
        <w:spacing w:before="118" w:line="252" w:lineRule="auto"/>
        <w:ind w:left="142" w:right="140"/>
        <w:jc w:val="both"/>
      </w:pPr>
      <w:r>
        <w:lastRenderedPageBreak/>
        <w:t>system-level</w:t>
      </w:r>
      <w:r>
        <w:rPr>
          <w:spacing w:val="-15"/>
        </w:rPr>
        <w:t xml:space="preserve"> </w:t>
      </w:r>
      <w:r>
        <w:t>deployment</w:t>
      </w:r>
      <w:r>
        <w:rPr>
          <w:spacing w:val="-15"/>
        </w:rPr>
        <w:t xml:space="preserve"> </w:t>
      </w:r>
      <w:r>
        <w:t>principles,</w:t>
      </w:r>
      <w:r>
        <w:rPr>
          <w:spacing w:val="-15"/>
        </w:rPr>
        <w:t xml:space="preserve"> </w:t>
      </w:r>
      <w:r>
        <w:t>safety-by-design</w:t>
      </w:r>
      <w:r>
        <w:rPr>
          <w:spacing w:val="-15"/>
        </w:rPr>
        <w:t xml:space="preserve"> </w:t>
      </w:r>
      <w:r>
        <w:t>mechanisms,</w:t>
      </w:r>
      <w:r>
        <w:rPr>
          <w:spacing w:val="-15"/>
        </w:rPr>
        <w:t xml:space="preserve"> </w:t>
      </w:r>
      <w:r>
        <w:t>and</w:t>
      </w:r>
      <w:r>
        <w:rPr>
          <w:spacing w:val="-15"/>
        </w:rPr>
        <w:t xml:space="preserve"> </w:t>
      </w:r>
      <w:r>
        <w:t>measurable</w:t>
      </w:r>
      <w:r>
        <w:rPr>
          <w:spacing w:val="-15"/>
        </w:rPr>
        <w:t xml:space="preserve"> </w:t>
      </w:r>
      <w:r>
        <w:t>operational indicators.</w:t>
      </w:r>
      <w:r>
        <w:rPr>
          <w:spacing w:val="39"/>
        </w:rPr>
        <w:t xml:space="preserve"> </w:t>
      </w:r>
      <w:r>
        <w:t>We do not claim completed clinical efficacy outcomes in the sense of randomized clinical</w:t>
      </w:r>
      <w:r>
        <w:rPr>
          <w:spacing w:val="-11"/>
        </w:rPr>
        <w:t xml:space="preserve"> </w:t>
      </w:r>
      <w:r>
        <w:t>trials;</w:t>
      </w:r>
      <w:r>
        <w:rPr>
          <w:spacing w:val="-11"/>
        </w:rPr>
        <w:t xml:space="preserve"> </w:t>
      </w:r>
      <w:r>
        <w:t>instead,</w:t>
      </w:r>
      <w:r>
        <w:rPr>
          <w:spacing w:val="-11"/>
        </w:rPr>
        <w:t xml:space="preserve"> </w:t>
      </w:r>
      <w:r>
        <w:t>we</w:t>
      </w:r>
      <w:r>
        <w:rPr>
          <w:spacing w:val="-11"/>
        </w:rPr>
        <w:t xml:space="preserve"> </w:t>
      </w:r>
      <w:r>
        <w:t>focus</w:t>
      </w:r>
      <w:r>
        <w:rPr>
          <w:spacing w:val="-11"/>
        </w:rPr>
        <w:t xml:space="preserve"> </w:t>
      </w:r>
      <w:r>
        <w:t>on</w:t>
      </w:r>
      <w:r>
        <w:rPr>
          <w:spacing w:val="-12"/>
        </w:rPr>
        <w:t xml:space="preserve"> </w:t>
      </w:r>
      <w:r>
        <w:t>prerequisites</w:t>
      </w:r>
      <w:r>
        <w:rPr>
          <w:spacing w:val="-11"/>
        </w:rPr>
        <w:t xml:space="preserve"> </w:t>
      </w:r>
      <w:r>
        <w:t>for</w:t>
      </w:r>
      <w:r>
        <w:rPr>
          <w:spacing w:val="-11"/>
        </w:rPr>
        <w:t xml:space="preserve"> </w:t>
      </w:r>
      <w:r>
        <w:t>rigorous</w:t>
      </w:r>
      <w:r>
        <w:rPr>
          <w:spacing w:val="-12"/>
        </w:rPr>
        <w:t xml:space="preserve"> </w:t>
      </w:r>
      <w:r>
        <w:t>clinical</w:t>
      </w:r>
      <w:r>
        <w:rPr>
          <w:spacing w:val="-11"/>
        </w:rPr>
        <w:t xml:space="preserve"> </w:t>
      </w:r>
      <w:r>
        <w:t>validation</w:t>
      </w:r>
      <w:r>
        <w:rPr>
          <w:spacing w:val="-11"/>
        </w:rPr>
        <w:t xml:space="preserve"> </w:t>
      </w:r>
      <w:r>
        <w:t>and</w:t>
      </w:r>
      <w:r>
        <w:rPr>
          <w:spacing w:val="-12"/>
        </w:rPr>
        <w:t xml:space="preserve"> </w:t>
      </w:r>
      <w:r>
        <w:t xml:space="preserve">responsible </w:t>
      </w:r>
      <w:r>
        <w:rPr>
          <w:spacing w:val="-2"/>
        </w:rPr>
        <w:t>scaling.</w:t>
      </w:r>
    </w:p>
    <w:p w14:paraId="244F4E09" w14:textId="77777777" w:rsidR="00275243" w:rsidRDefault="00F13EFB">
      <w:pPr>
        <w:pStyle w:val="Nagwek1"/>
        <w:numPr>
          <w:ilvl w:val="0"/>
          <w:numId w:val="5"/>
        </w:numPr>
        <w:tabs>
          <w:tab w:val="left" w:pos="512"/>
        </w:tabs>
        <w:spacing w:before="125"/>
        <w:ind w:hanging="370"/>
        <w:jc w:val="both"/>
      </w:pPr>
      <w:bookmarkStart w:id="6" w:name="System_Assumptions_and_Requirements_for_"/>
      <w:bookmarkEnd w:id="6"/>
      <w:r>
        <w:t>System</w:t>
      </w:r>
      <w:r>
        <w:rPr>
          <w:spacing w:val="-15"/>
        </w:rPr>
        <w:t xml:space="preserve"> </w:t>
      </w:r>
      <w:r>
        <w:t>Assumptions</w:t>
      </w:r>
      <w:r>
        <w:rPr>
          <w:spacing w:val="-15"/>
        </w:rPr>
        <w:t xml:space="preserve"> </w:t>
      </w:r>
      <w:r>
        <w:t>and</w:t>
      </w:r>
      <w:r>
        <w:rPr>
          <w:spacing w:val="-15"/>
        </w:rPr>
        <w:t xml:space="preserve"> </w:t>
      </w:r>
      <w:r>
        <w:t>Requirements</w:t>
      </w:r>
      <w:r>
        <w:rPr>
          <w:spacing w:val="-14"/>
        </w:rPr>
        <w:t xml:space="preserve"> </w:t>
      </w:r>
      <w:r>
        <w:t>for</w:t>
      </w:r>
      <w:r>
        <w:rPr>
          <w:spacing w:val="-15"/>
        </w:rPr>
        <w:t xml:space="preserve"> </w:t>
      </w:r>
      <w:r>
        <w:t>Large</w:t>
      </w:r>
      <w:r>
        <w:rPr>
          <w:spacing w:val="-15"/>
        </w:rPr>
        <w:t xml:space="preserve"> </w:t>
      </w:r>
      <w:r>
        <w:t>Oncology</w:t>
      </w:r>
      <w:r>
        <w:rPr>
          <w:spacing w:val="-14"/>
        </w:rPr>
        <w:t xml:space="preserve"> </w:t>
      </w:r>
      <w:r>
        <w:rPr>
          <w:spacing w:val="-2"/>
        </w:rPr>
        <w:t>Centers</w:t>
      </w:r>
    </w:p>
    <w:p w14:paraId="11716E36" w14:textId="77777777" w:rsidR="00275243" w:rsidRDefault="00F13EFB">
      <w:pPr>
        <w:pStyle w:val="Akapitzlist"/>
        <w:numPr>
          <w:ilvl w:val="1"/>
          <w:numId w:val="5"/>
        </w:numPr>
        <w:tabs>
          <w:tab w:val="left" w:pos="691"/>
        </w:tabs>
        <w:spacing w:before="78"/>
        <w:ind w:left="691" w:hanging="549"/>
        <w:jc w:val="both"/>
        <w:rPr>
          <w:b/>
          <w:sz w:val="24"/>
        </w:rPr>
      </w:pPr>
      <w:bookmarkStart w:id="7" w:name="Scale,_heterogeneity,_and_clinical_workf"/>
      <w:bookmarkEnd w:id="7"/>
      <w:r>
        <w:rPr>
          <w:b/>
          <w:spacing w:val="-2"/>
          <w:sz w:val="24"/>
        </w:rPr>
        <w:t>Scale,</w:t>
      </w:r>
      <w:r>
        <w:rPr>
          <w:b/>
          <w:spacing w:val="-6"/>
          <w:sz w:val="24"/>
        </w:rPr>
        <w:t xml:space="preserve"> </w:t>
      </w:r>
      <w:r>
        <w:rPr>
          <w:b/>
          <w:spacing w:val="-2"/>
          <w:sz w:val="24"/>
        </w:rPr>
        <w:t>heterogeneity,</w:t>
      </w:r>
      <w:r>
        <w:rPr>
          <w:b/>
          <w:spacing w:val="-6"/>
          <w:sz w:val="24"/>
        </w:rPr>
        <w:t xml:space="preserve"> </w:t>
      </w:r>
      <w:r>
        <w:rPr>
          <w:b/>
          <w:spacing w:val="-2"/>
          <w:sz w:val="24"/>
        </w:rPr>
        <w:t>and</w:t>
      </w:r>
      <w:r>
        <w:rPr>
          <w:b/>
          <w:spacing w:val="-6"/>
          <w:sz w:val="24"/>
        </w:rPr>
        <w:t xml:space="preserve"> </w:t>
      </w:r>
      <w:r>
        <w:rPr>
          <w:b/>
          <w:spacing w:val="-2"/>
          <w:sz w:val="24"/>
        </w:rPr>
        <w:t>clinical</w:t>
      </w:r>
      <w:r>
        <w:rPr>
          <w:b/>
          <w:spacing w:val="-6"/>
          <w:sz w:val="24"/>
        </w:rPr>
        <w:t xml:space="preserve"> </w:t>
      </w:r>
      <w:r>
        <w:rPr>
          <w:b/>
          <w:spacing w:val="-2"/>
          <w:sz w:val="24"/>
        </w:rPr>
        <w:t>workflow</w:t>
      </w:r>
      <w:r>
        <w:rPr>
          <w:b/>
          <w:spacing w:val="-6"/>
          <w:sz w:val="24"/>
        </w:rPr>
        <w:t xml:space="preserve"> </w:t>
      </w:r>
      <w:r>
        <w:rPr>
          <w:b/>
          <w:spacing w:val="-2"/>
          <w:sz w:val="24"/>
        </w:rPr>
        <w:t>constraints</w:t>
      </w:r>
    </w:p>
    <w:p w14:paraId="479DD746" w14:textId="77777777" w:rsidR="00275243" w:rsidRDefault="00F13EFB">
      <w:pPr>
        <w:pStyle w:val="Tekstpodstawowy"/>
        <w:spacing w:before="67" w:line="252" w:lineRule="auto"/>
        <w:ind w:left="134" w:right="98" w:hanging="2"/>
        <w:jc w:val="both"/>
      </w:pPr>
      <w:r>
        <w:t>A large</w:t>
      </w:r>
      <w:r>
        <w:rPr>
          <w:spacing w:val="-1"/>
        </w:rPr>
        <w:t xml:space="preserve"> </w:t>
      </w:r>
      <w:r>
        <w:t>oncology center operates</w:t>
      </w:r>
      <w:r>
        <w:rPr>
          <w:spacing w:val="-1"/>
        </w:rPr>
        <w:t xml:space="preserve"> </w:t>
      </w:r>
      <w:r>
        <w:t>as a complex socio-technical</w:t>
      </w:r>
      <w:r>
        <w:rPr>
          <w:spacing w:val="-1"/>
        </w:rPr>
        <w:t xml:space="preserve"> </w:t>
      </w:r>
      <w:r>
        <w:t>system where clinical</w:t>
      </w:r>
      <w:r>
        <w:rPr>
          <w:spacing w:val="-1"/>
        </w:rPr>
        <w:t xml:space="preserve"> </w:t>
      </w:r>
      <w:r>
        <w:t>decisions and</w:t>
      </w:r>
      <w:r>
        <w:rPr>
          <w:spacing w:val="-2"/>
        </w:rPr>
        <w:t xml:space="preserve"> </w:t>
      </w:r>
      <w:r>
        <w:t>operational</w:t>
      </w:r>
      <w:r>
        <w:rPr>
          <w:spacing w:val="-2"/>
        </w:rPr>
        <w:t xml:space="preserve"> </w:t>
      </w:r>
      <w:r>
        <w:t>workflows</w:t>
      </w:r>
      <w:r>
        <w:rPr>
          <w:spacing w:val="-1"/>
        </w:rPr>
        <w:t xml:space="preserve"> </w:t>
      </w:r>
      <w:r>
        <w:t>depend</w:t>
      </w:r>
      <w:r>
        <w:rPr>
          <w:spacing w:val="-2"/>
        </w:rPr>
        <w:t xml:space="preserve"> </w:t>
      </w:r>
      <w:r>
        <w:t>on</w:t>
      </w:r>
      <w:r>
        <w:rPr>
          <w:spacing w:val="-2"/>
        </w:rPr>
        <w:t xml:space="preserve"> </w:t>
      </w:r>
      <w:r>
        <w:t>heterogeneous</w:t>
      </w:r>
      <w:r>
        <w:rPr>
          <w:spacing w:val="-2"/>
        </w:rPr>
        <w:t xml:space="preserve"> </w:t>
      </w:r>
      <w:r>
        <w:t>data</w:t>
      </w:r>
      <w:r>
        <w:rPr>
          <w:spacing w:val="-1"/>
        </w:rPr>
        <w:t xml:space="preserve"> </w:t>
      </w:r>
      <w:r>
        <w:t>sources</w:t>
      </w:r>
      <w:r>
        <w:rPr>
          <w:spacing w:val="-2"/>
        </w:rPr>
        <w:t xml:space="preserve"> </w:t>
      </w:r>
      <w:r>
        <w:t>and</w:t>
      </w:r>
      <w:r>
        <w:rPr>
          <w:spacing w:val="-2"/>
        </w:rPr>
        <w:t xml:space="preserve"> </w:t>
      </w:r>
      <w:r>
        <w:t>strict</w:t>
      </w:r>
      <w:r>
        <w:rPr>
          <w:spacing w:val="-2"/>
        </w:rPr>
        <w:t xml:space="preserve"> </w:t>
      </w:r>
      <w:r>
        <w:t>timing</w:t>
      </w:r>
      <w:r>
        <w:rPr>
          <w:spacing w:val="-2"/>
        </w:rPr>
        <w:t xml:space="preserve"> </w:t>
      </w:r>
      <w:r>
        <w:t>constraints. The</w:t>
      </w:r>
      <w:r>
        <w:rPr>
          <w:spacing w:val="-9"/>
        </w:rPr>
        <w:t xml:space="preserve"> </w:t>
      </w:r>
      <w:r>
        <w:t>defining</w:t>
      </w:r>
      <w:r>
        <w:rPr>
          <w:spacing w:val="-9"/>
        </w:rPr>
        <w:t xml:space="preserve"> </w:t>
      </w:r>
      <w:r>
        <w:t>challenge</w:t>
      </w:r>
      <w:r>
        <w:rPr>
          <w:spacing w:val="-9"/>
        </w:rPr>
        <w:t xml:space="preserve"> </w:t>
      </w:r>
      <w:r>
        <w:t>is</w:t>
      </w:r>
      <w:r>
        <w:rPr>
          <w:spacing w:val="-9"/>
        </w:rPr>
        <w:t xml:space="preserve"> </w:t>
      </w:r>
      <w:r>
        <w:t>not</w:t>
      </w:r>
      <w:r>
        <w:rPr>
          <w:spacing w:val="-9"/>
        </w:rPr>
        <w:t xml:space="preserve"> </w:t>
      </w:r>
      <w:r>
        <w:t>a</w:t>
      </w:r>
      <w:r>
        <w:rPr>
          <w:spacing w:val="-9"/>
        </w:rPr>
        <w:t xml:space="preserve"> </w:t>
      </w:r>
      <w:r>
        <w:t>single</w:t>
      </w:r>
      <w:r>
        <w:rPr>
          <w:spacing w:val="-9"/>
        </w:rPr>
        <w:t xml:space="preserve"> </w:t>
      </w:r>
      <w:r>
        <w:t>“best”</w:t>
      </w:r>
      <w:r>
        <w:rPr>
          <w:spacing w:val="-9"/>
        </w:rPr>
        <w:t xml:space="preserve"> </w:t>
      </w:r>
      <w:r>
        <w:t>model,</w:t>
      </w:r>
      <w:r>
        <w:rPr>
          <w:spacing w:val="-9"/>
        </w:rPr>
        <w:t xml:space="preserve"> </w:t>
      </w:r>
      <w:r>
        <w:t>but</w:t>
      </w:r>
      <w:r>
        <w:rPr>
          <w:spacing w:val="-9"/>
        </w:rPr>
        <w:t xml:space="preserve"> </w:t>
      </w:r>
      <w:r>
        <w:t>integrating</w:t>
      </w:r>
      <w:r>
        <w:rPr>
          <w:spacing w:val="-9"/>
        </w:rPr>
        <w:t xml:space="preserve"> </w:t>
      </w:r>
      <w:r>
        <w:t>multiple</w:t>
      </w:r>
      <w:r>
        <w:rPr>
          <w:spacing w:val="-9"/>
        </w:rPr>
        <w:t xml:space="preserve"> </w:t>
      </w:r>
      <w:r>
        <w:t>AI</w:t>
      </w:r>
      <w:r>
        <w:rPr>
          <w:spacing w:val="-9"/>
        </w:rPr>
        <w:t xml:space="preserve"> </w:t>
      </w:r>
      <w:r>
        <w:t>capabilities</w:t>
      </w:r>
      <w:r>
        <w:rPr>
          <w:spacing w:val="-9"/>
        </w:rPr>
        <w:t xml:space="preserve"> </w:t>
      </w:r>
      <w:r>
        <w:t>into a coherent platform that functions safely within real-world clinical pathways.</w:t>
      </w:r>
    </w:p>
    <w:p w14:paraId="0D58611D" w14:textId="77777777" w:rsidR="00275243" w:rsidRDefault="00F13EFB">
      <w:pPr>
        <w:pStyle w:val="Nagwek1"/>
        <w:numPr>
          <w:ilvl w:val="1"/>
          <w:numId w:val="5"/>
        </w:numPr>
        <w:tabs>
          <w:tab w:val="left" w:pos="691"/>
        </w:tabs>
        <w:spacing w:before="104"/>
        <w:ind w:left="691" w:hanging="549"/>
        <w:jc w:val="both"/>
      </w:pPr>
      <w:bookmarkStart w:id="8" w:name="Interoperability_requirements_and_operat"/>
      <w:bookmarkEnd w:id="8"/>
      <w:r>
        <w:rPr>
          <w:spacing w:val="-2"/>
        </w:rPr>
        <w:t>Interoperability</w:t>
      </w:r>
      <w:r>
        <w:rPr>
          <w:spacing w:val="5"/>
        </w:rPr>
        <w:t xml:space="preserve"> </w:t>
      </w:r>
      <w:r>
        <w:rPr>
          <w:spacing w:val="-2"/>
        </w:rPr>
        <w:t>requirements</w:t>
      </w:r>
      <w:r>
        <w:rPr>
          <w:spacing w:val="5"/>
        </w:rPr>
        <w:t xml:space="preserve"> </w:t>
      </w:r>
      <w:r>
        <w:rPr>
          <w:spacing w:val="-2"/>
        </w:rPr>
        <w:t>and</w:t>
      </w:r>
      <w:r>
        <w:rPr>
          <w:spacing w:val="5"/>
        </w:rPr>
        <w:t xml:space="preserve"> </w:t>
      </w:r>
      <w:r>
        <w:rPr>
          <w:spacing w:val="-2"/>
        </w:rPr>
        <w:t>operational</w:t>
      </w:r>
      <w:r>
        <w:rPr>
          <w:spacing w:val="5"/>
        </w:rPr>
        <w:t xml:space="preserve"> </w:t>
      </w:r>
      <w:r>
        <w:rPr>
          <w:spacing w:val="-2"/>
        </w:rPr>
        <w:t>continuity</w:t>
      </w:r>
    </w:p>
    <w:p w14:paraId="1292505B" w14:textId="77777777" w:rsidR="00275243" w:rsidRDefault="00F13EFB">
      <w:pPr>
        <w:pStyle w:val="Tekstpodstawowy"/>
        <w:spacing w:before="67" w:line="252" w:lineRule="auto"/>
        <w:ind w:left="133" w:right="140" w:firstLine="8"/>
        <w:jc w:val="both"/>
      </w:pPr>
      <w:r>
        <w:t>Interoperability is a first-order feasibility determinant.</w:t>
      </w:r>
      <w:r>
        <w:rPr>
          <w:spacing w:val="36"/>
        </w:rPr>
        <w:t xml:space="preserve"> </w:t>
      </w:r>
      <w:r>
        <w:t>Integrated AI platforms must interface with HIS/EDM, RIS/PACS, LIS, and specialized subsystems.</w:t>
      </w:r>
      <w:r>
        <w:rPr>
          <w:spacing w:val="40"/>
        </w:rPr>
        <w:t xml:space="preserve"> </w:t>
      </w:r>
      <w:r>
        <w:t xml:space="preserve">These are heterogeneous and </w:t>
      </w:r>
      <w:r>
        <w:rPr>
          <w:spacing w:val="-2"/>
        </w:rPr>
        <w:t>partially</w:t>
      </w:r>
      <w:r>
        <w:rPr>
          <w:spacing w:val="-6"/>
        </w:rPr>
        <w:t xml:space="preserve"> </w:t>
      </w:r>
      <w:r>
        <w:rPr>
          <w:spacing w:val="-2"/>
        </w:rPr>
        <w:t>legacy;</w:t>
      </w:r>
      <w:r>
        <w:rPr>
          <w:spacing w:val="-6"/>
        </w:rPr>
        <w:t xml:space="preserve"> </w:t>
      </w:r>
      <w:r>
        <w:rPr>
          <w:spacing w:val="-2"/>
        </w:rPr>
        <w:t>therefore</w:t>
      </w:r>
      <w:r>
        <w:rPr>
          <w:spacing w:val="-5"/>
        </w:rPr>
        <w:t xml:space="preserve"> </w:t>
      </w:r>
      <w:r>
        <w:rPr>
          <w:spacing w:val="-2"/>
        </w:rPr>
        <w:t>interoperability</w:t>
      </w:r>
      <w:r>
        <w:rPr>
          <w:spacing w:val="-6"/>
        </w:rPr>
        <w:t xml:space="preserve"> </w:t>
      </w:r>
      <w:r>
        <w:rPr>
          <w:spacing w:val="-2"/>
        </w:rPr>
        <w:t>should</w:t>
      </w:r>
      <w:r>
        <w:rPr>
          <w:spacing w:val="-6"/>
        </w:rPr>
        <w:t xml:space="preserve"> </w:t>
      </w:r>
      <w:r>
        <w:rPr>
          <w:spacing w:val="-2"/>
        </w:rPr>
        <w:t>be</w:t>
      </w:r>
      <w:r>
        <w:rPr>
          <w:spacing w:val="-5"/>
        </w:rPr>
        <w:t xml:space="preserve"> </w:t>
      </w:r>
      <w:r>
        <w:rPr>
          <w:spacing w:val="-2"/>
        </w:rPr>
        <w:t>implemented</w:t>
      </w:r>
      <w:r>
        <w:rPr>
          <w:spacing w:val="-6"/>
        </w:rPr>
        <w:t xml:space="preserve"> </w:t>
      </w:r>
      <w:r>
        <w:rPr>
          <w:spacing w:val="-2"/>
        </w:rPr>
        <w:t>as</w:t>
      </w:r>
      <w:r>
        <w:rPr>
          <w:spacing w:val="-6"/>
        </w:rPr>
        <w:t xml:space="preserve"> </w:t>
      </w:r>
      <w:r>
        <w:rPr>
          <w:spacing w:val="-2"/>
        </w:rPr>
        <w:t>a</w:t>
      </w:r>
      <w:r>
        <w:rPr>
          <w:spacing w:val="-5"/>
        </w:rPr>
        <w:t xml:space="preserve"> </w:t>
      </w:r>
      <w:r>
        <w:rPr>
          <w:spacing w:val="-2"/>
        </w:rPr>
        <w:t>dedicated</w:t>
      </w:r>
      <w:r>
        <w:rPr>
          <w:spacing w:val="-6"/>
        </w:rPr>
        <w:t xml:space="preserve"> </w:t>
      </w:r>
      <w:r>
        <w:rPr>
          <w:spacing w:val="-2"/>
        </w:rPr>
        <w:t>subsystem</w:t>
      </w:r>
      <w:r>
        <w:rPr>
          <w:spacing w:val="-5"/>
        </w:rPr>
        <w:t xml:space="preserve"> </w:t>
      </w:r>
      <w:r>
        <w:rPr>
          <w:spacing w:val="-2"/>
        </w:rPr>
        <w:t xml:space="preserve">with </w:t>
      </w:r>
      <w:r>
        <w:t>explicit security boundaries, reliability mechanisms, and governance.</w:t>
      </w:r>
    </w:p>
    <w:p w14:paraId="12217D17" w14:textId="77777777" w:rsidR="00275243" w:rsidRDefault="00F13EFB">
      <w:pPr>
        <w:pStyle w:val="Tekstpodstawowy"/>
        <w:spacing w:line="252" w:lineRule="auto"/>
        <w:ind w:left="136" w:right="110" w:firstLine="298"/>
        <w:jc w:val="both"/>
      </w:pPr>
      <w:r>
        <w:t>At</w:t>
      </w:r>
      <w:r>
        <w:rPr>
          <w:spacing w:val="-15"/>
        </w:rPr>
        <w:t xml:space="preserve"> </w:t>
      </w:r>
      <w:r>
        <w:t>minimum,</w:t>
      </w:r>
      <w:r>
        <w:rPr>
          <w:spacing w:val="-15"/>
        </w:rPr>
        <w:t xml:space="preserve"> </w:t>
      </w:r>
      <w:r>
        <w:t>the</w:t>
      </w:r>
      <w:r>
        <w:rPr>
          <w:spacing w:val="-15"/>
        </w:rPr>
        <w:t xml:space="preserve"> </w:t>
      </w:r>
      <w:r>
        <w:t>interoperability</w:t>
      </w:r>
      <w:r>
        <w:rPr>
          <w:spacing w:val="-15"/>
        </w:rPr>
        <w:t xml:space="preserve"> </w:t>
      </w:r>
      <w:r>
        <w:t>middleware</w:t>
      </w:r>
      <w:r>
        <w:rPr>
          <w:spacing w:val="-15"/>
        </w:rPr>
        <w:t xml:space="preserve"> </w:t>
      </w:r>
      <w:r>
        <w:t>should</w:t>
      </w:r>
      <w:r>
        <w:rPr>
          <w:spacing w:val="-15"/>
        </w:rPr>
        <w:t xml:space="preserve"> </w:t>
      </w:r>
      <w:r>
        <w:t>support</w:t>
      </w:r>
      <w:r>
        <w:rPr>
          <w:spacing w:val="-15"/>
        </w:rPr>
        <w:t xml:space="preserve"> </w:t>
      </w:r>
      <w:r>
        <w:t>HL7</w:t>
      </w:r>
      <w:r>
        <w:rPr>
          <w:spacing w:val="-15"/>
        </w:rPr>
        <w:t xml:space="preserve"> </w:t>
      </w:r>
      <w:r>
        <w:t>v2/v3</w:t>
      </w:r>
      <w:r>
        <w:rPr>
          <w:spacing w:val="-15"/>
        </w:rPr>
        <w:t xml:space="preserve"> </w:t>
      </w:r>
      <w:r>
        <w:t>(legacy</w:t>
      </w:r>
      <w:r>
        <w:rPr>
          <w:spacing w:val="-15"/>
        </w:rPr>
        <w:t xml:space="preserve"> </w:t>
      </w:r>
      <w:r>
        <w:t>messaging), FHIR (target clinical API), and DICOM/DICOMweb (imaging).</w:t>
      </w:r>
      <w:r>
        <w:rPr>
          <w:spacing w:val="40"/>
        </w:rPr>
        <w:t xml:space="preserve"> </w:t>
      </w:r>
      <w:r>
        <w:t>It should provide protocol translation, policy enforcement (authentication/authorization/consent/audit logging), schema validation and quality gates, and operational reliability (bounded retries, dead-letter queues, reconciliation</w:t>
      </w:r>
      <w:r>
        <w:rPr>
          <w:spacing w:val="-4"/>
        </w:rPr>
        <w:t xml:space="preserve"> </w:t>
      </w:r>
      <w:r>
        <w:t>jobs).</w:t>
      </w:r>
      <w:r>
        <w:rPr>
          <w:spacing w:val="22"/>
        </w:rPr>
        <w:t xml:space="preserve"> </w:t>
      </w:r>
      <w:r>
        <w:t>Operational</w:t>
      </w:r>
      <w:r>
        <w:rPr>
          <w:spacing w:val="-4"/>
        </w:rPr>
        <w:t xml:space="preserve"> </w:t>
      </w:r>
      <w:r>
        <w:t>continuity</w:t>
      </w:r>
      <w:r>
        <w:rPr>
          <w:spacing w:val="-4"/>
        </w:rPr>
        <w:t xml:space="preserve"> </w:t>
      </w:r>
      <w:r>
        <w:t>requires</w:t>
      </w:r>
      <w:r>
        <w:rPr>
          <w:spacing w:val="-4"/>
        </w:rPr>
        <w:t xml:space="preserve"> </w:t>
      </w:r>
      <w:r>
        <w:t>graceful</w:t>
      </w:r>
      <w:r>
        <w:rPr>
          <w:spacing w:val="-4"/>
        </w:rPr>
        <w:t xml:space="preserve"> </w:t>
      </w:r>
      <w:r>
        <w:t>degradation</w:t>
      </w:r>
      <w:r>
        <w:rPr>
          <w:spacing w:val="-4"/>
        </w:rPr>
        <w:t xml:space="preserve"> </w:t>
      </w:r>
      <w:r>
        <w:t>under</w:t>
      </w:r>
      <w:r>
        <w:rPr>
          <w:spacing w:val="-4"/>
        </w:rPr>
        <w:t xml:space="preserve"> </w:t>
      </w:r>
      <w:r>
        <w:t>partial</w:t>
      </w:r>
      <w:r>
        <w:rPr>
          <w:spacing w:val="-4"/>
        </w:rPr>
        <w:t xml:space="preserve"> </w:t>
      </w:r>
      <w:r>
        <w:t>failures and end-to-end observability with correlation identifiers for auditing and incident response.</w:t>
      </w:r>
    </w:p>
    <w:p w14:paraId="29C8A084" w14:textId="77777777" w:rsidR="00275243" w:rsidRDefault="00275243">
      <w:pPr>
        <w:pStyle w:val="Tekstpodstawowy"/>
        <w:spacing w:before="49"/>
      </w:pPr>
    </w:p>
    <w:p w14:paraId="10C2B488" w14:textId="77777777" w:rsidR="00275243" w:rsidRDefault="00F13EFB">
      <w:pPr>
        <w:pStyle w:val="Tekstpodstawowy"/>
        <w:spacing w:line="252" w:lineRule="auto"/>
        <w:ind w:left="142" w:right="100"/>
        <w:jc w:val="both"/>
      </w:pPr>
      <w:r>
        <w:rPr>
          <w:b/>
        </w:rPr>
        <w:t>Oncology-specific</w:t>
      </w:r>
      <w:r>
        <w:rPr>
          <w:b/>
          <w:spacing w:val="-2"/>
        </w:rPr>
        <w:t xml:space="preserve"> </w:t>
      </w:r>
      <w:r>
        <w:rPr>
          <w:b/>
        </w:rPr>
        <w:t>interoperability</w:t>
      </w:r>
      <w:r>
        <w:rPr>
          <w:b/>
          <w:spacing w:val="-2"/>
        </w:rPr>
        <w:t xml:space="preserve"> </w:t>
      </w:r>
      <w:r>
        <w:rPr>
          <w:b/>
        </w:rPr>
        <w:t>profiles.</w:t>
      </w:r>
      <w:r>
        <w:rPr>
          <w:b/>
          <w:spacing w:val="80"/>
        </w:rPr>
        <w:t xml:space="preserve"> </w:t>
      </w:r>
      <w:r>
        <w:t>Beyond</w:t>
      </w:r>
      <w:r>
        <w:rPr>
          <w:spacing w:val="-2"/>
        </w:rPr>
        <w:t xml:space="preserve"> </w:t>
      </w:r>
      <w:r>
        <w:t>generic</w:t>
      </w:r>
      <w:r>
        <w:rPr>
          <w:spacing w:val="-2"/>
        </w:rPr>
        <w:t xml:space="preserve"> </w:t>
      </w:r>
      <w:r>
        <w:t>HL7/FHIR</w:t>
      </w:r>
      <w:r>
        <w:rPr>
          <w:spacing w:val="-2"/>
        </w:rPr>
        <w:t xml:space="preserve"> </w:t>
      </w:r>
      <w:r>
        <w:t>and</w:t>
      </w:r>
      <w:r>
        <w:rPr>
          <w:spacing w:val="-2"/>
        </w:rPr>
        <w:t xml:space="preserve"> </w:t>
      </w:r>
      <w:r>
        <w:t>DICOM</w:t>
      </w:r>
      <w:r>
        <w:rPr>
          <w:spacing w:val="-2"/>
        </w:rPr>
        <w:t xml:space="preserve"> </w:t>
      </w:r>
      <w:r>
        <w:t>inter-faces, oncology benefits from domain profiles that standardize data elements and semantics across institutions.</w:t>
      </w:r>
      <w:r>
        <w:rPr>
          <w:spacing w:val="40"/>
        </w:rPr>
        <w:t xml:space="preserve"> </w:t>
      </w:r>
      <w:r>
        <w:t>In particular, mCODE provides a structured oncology data model built on FHIR [</w:t>
      </w:r>
      <w:hyperlink w:anchor="_bookmark12" w:history="1">
        <w:r>
          <w:t>13</w:t>
        </w:r>
      </w:hyperlink>
      <w:r>
        <w:t>].</w:t>
      </w:r>
      <w:r>
        <w:rPr>
          <w:spacing w:val="40"/>
        </w:rPr>
        <w:t xml:space="preserve"> </w:t>
      </w:r>
      <w:r>
        <w:t>At the European level, the HL7 Europe Cancer Common Implementation Guide provides a common cancer model and guidance on representing oncology concepts in FHIR [</w:t>
      </w:r>
      <w:hyperlink w:anchor="_bookmark3" w:history="1">
        <w:r>
          <w:t>4</w:t>
        </w:r>
      </w:hyperlink>
      <w:r>
        <w:t>].</w:t>
      </w:r>
      <w:r>
        <w:rPr>
          <w:spacing w:val="22"/>
        </w:rPr>
        <w:t xml:space="preserve"> </w:t>
      </w:r>
      <w:r>
        <w:t>In</w:t>
      </w:r>
      <w:r>
        <w:rPr>
          <w:spacing w:val="-4"/>
        </w:rPr>
        <w:t xml:space="preserve"> </w:t>
      </w:r>
      <w:r>
        <w:t>the</w:t>
      </w:r>
      <w:r>
        <w:rPr>
          <w:spacing w:val="-4"/>
        </w:rPr>
        <w:t xml:space="preserve"> </w:t>
      </w:r>
      <w:r>
        <w:t>proposed</w:t>
      </w:r>
      <w:r>
        <w:rPr>
          <w:spacing w:val="-4"/>
        </w:rPr>
        <w:t xml:space="preserve"> </w:t>
      </w:r>
      <w:r>
        <w:t>model,</w:t>
      </w:r>
      <w:r>
        <w:rPr>
          <w:spacing w:val="-4"/>
        </w:rPr>
        <w:t xml:space="preserve"> </w:t>
      </w:r>
      <w:r>
        <w:t>such</w:t>
      </w:r>
      <w:r>
        <w:rPr>
          <w:spacing w:val="-4"/>
        </w:rPr>
        <w:t xml:space="preserve"> </w:t>
      </w:r>
      <w:r>
        <w:t>profiles</w:t>
      </w:r>
      <w:r>
        <w:rPr>
          <w:spacing w:val="-4"/>
        </w:rPr>
        <w:t xml:space="preserve"> </w:t>
      </w:r>
      <w:r>
        <w:t>are</w:t>
      </w:r>
      <w:r>
        <w:rPr>
          <w:spacing w:val="-4"/>
        </w:rPr>
        <w:t xml:space="preserve"> </w:t>
      </w:r>
      <w:r>
        <w:t>treated</w:t>
      </w:r>
      <w:r>
        <w:rPr>
          <w:spacing w:val="-4"/>
        </w:rPr>
        <w:t xml:space="preserve"> </w:t>
      </w:r>
      <w:r>
        <w:t>as</w:t>
      </w:r>
      <w:r>
        <w:rPr>
          <w:spacing w:val="-4"/>
        </w:rPr>
        <w:t xml:space="preserve"> </w:t>
      </w:r>
      <w:r>
        <w:t>preferred</w:t>
      </w:r>
      <w:r>
        <w:rPr>
          <w:spacing w:val="-4"/>
        </w:rPr>
        <w:t xml:space="preserve"> </w:t>
      </w:r>
      <w:r>
        <w:t>targets</w:t>
      </w:r>
      <w:r>
        <w:rPr>
          <w:spacing w:val="-4"/>
        </w:rPr>
        <w:t xml:space="preserve"> </w:t>
      </w:r>
      <w:r>
        <w:t>for</w:t>
      </w:r>
      <w:r>
        <w:rPr>
          <w:spacing w:val="-4"/>
        </w:rPr>
        <w:t xml:space="preserve"> </w:t>
      </w:r>
      <w:r>
        <w:t>the</w:t>
      </w:r>
      <w:r>
        <w:rPr>
          <w:spacing w:val="-4"/>
        </w:rPr>
        <w:t xml:space="preserve"> </w:t>
      </w:r>
      <w:r>
        <w:t xml:space="preserve">interoperability </w:t>
      </w:r>
      <w:r>
        <w:rPr>
          <w:spacing w:val="-2"/>
        </w:rPr>
        <w:t>middleware.</w:t>
      </w:r>
    </w:p>
    <w:p w14:paraId="18949150" w14:textId="77777777" w:rsidR="00275243" w:rsidRDefault="00F13EFB">
      <w:pPr>
        <w:pStyle w:val="Nagwek1"/>
        <w:numPr>
          <w:ilvl w:val="1"/>
          <w:numId w:val="5"/>
        </w:numPr>
        <w:tabs>
          <w:tab w:val="left" w:pos="691"/>
        </w:tabs>
        <w:spacing w:before="102"/>
        <w:ind w:left="691" w:hanging="549"/>
        <w:jc w:val="both"/>
      </w:pPr>
      <w:bookmarkStart w:id="9" w:name="Safety,_accountability,_and_traceability"/>
      <w:bookmarkEnd w:id="9"/>
      <w:r>
        <w:rPr>
          <w:spacing w:val="-2"/>
        </w:rPr>
        <w:t>Safety, accountability,</w:t>
      </w:r>
      <w:r>
        <w:rPr>
          <w:spacing w:val="-1"/>
        </w:rPr>
        <w:t xml:space="preserve"> </w:t>
      </w:r>
      <w:r>
        <w:rPr>
          <w:spacing w:val="-2"/>
        </w:rPr>
        <w:t>and</w:t>
      </w:r>
      <w:r>
        <w:rPr>
          <w:spacing w:val="-1"/>
        </w:rPr>
        <w:t xml:space="preserve"> </w:t>
      </w:r>
      <w:r>
        <w:rPr>
          <w:spacing w:val="-2"/>
        </w:rPr>
        <w:t>traceability</w:t>
      </w:r>
      <w:r>
        <w:rPr>
          <w:spacing w:val="-1"/>
        </w:rPr>
        <w:t xml:space="preserve"> </w:t>
      </w:r>
      <w:r>
        <w:rPr>
          <w:spacing w:val="-2"/>
        </w:rPr>
        <w:t>requirements</w:t>
      </w:r>
    </w:p>
    <w:p w14:paraId="16975D9E" w14:textId="77777777" w:rsidR="00275243" w:rsidRDefault="00F13EFB">
      <w:pPr>
        <w:pStyle w:val="Tekstpodstawowy"/>
        <w:spacing w:before="67" w:line="252" w:lineRule="auto"/>
        <w:ind w:left="142" w:right="110"/>
        <w:jc w:val="both"/>
      </w:pPr>
      <w:r>
        <w:rPr>
          <w:spacing w:val="-4"/>
        </w:rPr>
        <w:t>For</w:t>
      </w:r>
      <w:r>
        <w:rPr>
          <w:spacing w:val="-5"/>
        </w:rPr>
        <w:t xml:space="preserve"> </w:t>
      </w:r>
      <w:r>
        <w:rPr>
          <w:spacing w:val="-4"/>
        </w:rPr>
        <w:t>user-facing</w:t>
      </w:r>
      <w:r>
        <w:rPr>
          <w:spacing w:val="-5"/>
        </w:rPr>
        <w:t xml:space="preserve"> </w:t>
      </w:r>
      <w:r>
        <w:rPr>
          <w:spacing w:val="-4"/>
        </w:rPr>
        <w:t>responses</w:t>
      </w:r>
      <w:r>
        <w:rPr>
          <w:spacing w:val="-5"/>
        </w:rPr>
        <w:t xml:space="preserve"> </w:t>
      </w:r>
      <w:r>
        <w:rPr>
          <w:spacing w:val="-4"/>
        </w:rPr>
        <w:t>influencing</w:t>
      </w:r>
      <w:r>
        <w:rPr>
          <w:spacing w:val="-5"/>
        </w:rPr>
        <w:t xml:space="preserve"> </w:t>
      </w:r>
      <w:r>
        <w:rPr>
          <w:spacing w:val="-4"/>
        </w:rPr>
        <w:t>clinical</w:t>
      </w:r>
      <w:r>
        <w:rPr>
          <w:spacing w:val="-5"/>
        </w:rPr>
        <w:t xml:space="preserve"> </w:t>
      </w:r>
      <w:r>
        <w:rPr>
          <w:spacing w:val="-4"/>
        </w:rPr>
        <w:t>decision-making, the</w:t>
      </w:r>
      <w:r>
        <w:rPr>
          <w:spacing w:val="-5"/>
        </w:rPr>
        <w:t xml:space="preserve"> </w:t>
      </w:r>
      <w:r>
        <w:rPr>
          <w:spacing w:val="-4"/>
        </w:rPr>
        <w:t>system</w:t>
      </w:r>
      <w:r>
        <w:rPr>
          <w:spacing w:val="-5"/>
        </w:rPr>
        <w:t xml:space="preserve"> </w:t>
      </w:r>
      <w:r>
        <w:rPr>
          <w:spacing w:val="-4"/>
        </w:rPr>
        <w:t>should</w:t>
      </w:r>
      <w:r>
        <w:rPr>
          <w:spacing w:val="-5"/>
        </w:rPr>
        <w:t xml:space="preserve"> </w:t>
      </w:r>
      <w:r>
        <w:rPr>
          <w:spacing w:val="-4"/>
        </w:rPr>
        <w:t>record</w:t>
      </w:r>
      <w:r>
        <w:rPr>
          <w:spacing w:val="-5"/>
        </w:rPr>
        <w:t xml:space="preserve"> </w:t>
      </w:r>
      <w:r>
        <w:rPr>
          <w:spacing w:val="-4"/>
        </w:rPr>
        <w:t>the</w:t>
      </w:r>
      <w:r>
        <w:rPr>
          <w:spacing w:val="-5"/>
        </w:rPr>
        <w:t xml:space="preserve"> </w:t>
      </w:r>
      <w:r>
        <w:rPr>
          <w:spacing w:val="-4"/>
        </w:rPr>
        <w:t xml:space="preserve">input </w:t>
      </w:r>
      <w:r>
        <w:rPr>
          <w:spacing w:val="-2"/>
        </w:rPr>
        <w:t xml:space="preserve">and context, evidence set used (including knowledge-graph paths), model version/configuration, </w:t>
      </w:r>
      <w:r>
        <w:t>trust-layer decision and signals, and any HITL intervention with timestamped provenance.</w:t>
      </w:r>
    </w:p>
    <w:p w14:paraId="47EF28AD" w14:textId="77777777" w:rsidR="00275243" w:rsidRDefault="00F13EFB">
      <w:pPr>
        <w:pStyle w:val="Nagwek1"/>
        <w:numPr>
          <w:ilvl w:val="1"/>
          <w:numId w:val="5"/>
        </w:numPr>
        <w:tabs>
          <w:tab w:val="left" w:pos="691"/>
        </w:tabs>
        <w:ind w:left="691" w:hanging="549"/>
        <w:jc w:val="both"/>
      </w:pPr>
      <w:bookmarkStart w:id="10" w:name="Data_governance_and_sovereignty_requirem"/>
      <w:bookmarkEnd w:id="10"/>
      <w:r>
        <w:rPr>
          <w:spacing w:val="-2"/>
        </w:rPr>
        <w:t>Data</w:t>
      </w:r>
      <w:r>
        <w:rPr>
          <w:spacing w:val="-5"/>
        </w:rPr>
        <w:t xml:space="preserve"> </w:t>
      </w:r>
      <w:r>
        <w:rPr>
          <w:spacing w:val="-2"/>
        </w:rPr>
        <w:t>governance</w:t>
      </w:r>
      <w:r>
        <w:rPr>
          <w:spacing w:val="-5"/>
        </w:rPr>
        <w:t xml:space="preserve"> </w:t>
      </w:r>
      <w:r>
        <w:rPr>
          <w:spacing w:val="-2"/>
        </w:rPr>
        <w:t>and</w:t>
      </w:r>
      <w:r>
        <w:rPr>
          <w:spacing w:val="-5"/>
        </w:rPr>
        <w:t xml:space="preserve"> </w:t>
      </w:r>
      <w:r>
        <w:rPr>
          <w:spacing w:val="-2"/>
        </w:rPr>
        <w:t>sovereignty</w:t>
      </w:r>
      <w:r>
        <w:rPr>
          <w:spacing w:val="-5"/>
        </w:rPr>
        <w:t xml:space="preserve"> </w:t>
      </w:r>
      <w:r>
        <w:rPr>
          <w:spacing w:val="-2"/>
        </w:rPr>
        <w:t>requirements</w:t>
      </w:r>
    </w:p>
    <w:p w14:paraId="3CF84A1E" w14:textId="77777777" w:rsidR="00275243" w:rsidRDefault="00F13EFB">
      <w:pPr>
        <w:pStyle w:val="Tekstpodstawowy"/>
        <w:spacing w:before="67" w:line="252" w:lineRule="auto"/>
        <w:ind w:left="136" w:right="140" w:firstLine="5"/>
        <w:jc w:val="both"/>
      </w:pPr>
      <w:r>
        <w:t>Only task-relevant data should be accessed, processed, or retained.</w:t>
      </w:r>
      <w:r>
        <w:rPr>
          <w:spacing w:val="34"/>
        </w:rPr>
        <w:t xml:space="preserve"> </w:t>
      </w:r>
      <w:r>
        <w:t xml:space="preserve">Role-based access control </w:t>
      </w:r>
      <w:r>
        <w:rPr>
          <w:spacing w:val="-2"/>
        </w:rPr>
        <w:t>must</w:t>
      </w:r>
      <w:r>
        <w:rPr>
          <w:spacing w:val="-9"/>
        </w:rPr>
        <w:t xml:space="preserve"> </w:t>
      </w:r>
      <w:r>
        <w:rPr>
          <w:spacing w:val="-2"/>
        </w:rPr>
        <w:t>be</w:t>
      </w:r>
      <w:r>
        <w:rPr>
          <w:spacing w:val="-8"/>
        </w:rPr>
        <w:t xml:space="preserve"> </w:t>
      </w:r>
      <w:r>
        <w:rPr>
          <w:spacing w:val="-2"/>
        </w:rPr>
        <w:t>enforced</w:t>
      </w:r>
      <w:r>
        <w:rPr>
          <w:spacing w:val="-8"/>
        </w:rPr>
        <w:t xml:space="preserve"> </w:t>
      </w:r>
      <w:r>
        <w:rPr>
          <w:spacing w:val="-2"/>
        </w:rPr>
        <w:t>consistently,</w:t>
      </w:r>
      <w:r>
        <w:rPr>
          <w:spacing w:val="-8"/>
        </w:rPr>
        <w:t xml:space="preserve"> </w:t>
      </w:r>
      <w:r>
        <w:rPr>
          <w:spacing w:val="-2"/>
        </w:rPr>
        <w:t>with</w:t>
      </w:r>
      <w:r>
        <w:rPr>
          <w:spacing w:val="-9"/>
        </w:rPr>
        <w:t xml:space="preserve"> </w:t>
      </w:r>
      <w:r>
        <w:rPr>
          <w:spacing w:val="-2"/>
        </w:rPr>
        <w:t>compartmentalized</w:t>
      </w:r>
      <w:r>
        <w:rPr>
          <w:spacing w:val="-9"/>
        </w:rPr>
        <w:t xml:space="preserve"> </w:t>
      </w:r>
      <w:r>
        <w:rPr>
          <w:spacing w:val="-2"/>
        </w:rPr>
        <w:t>indexes</w:t>
      </w:r>
      <w:r>
        <w:rPr>
          <w:spacing w:val="-8"/>
        </w:rPr>
        <w:t xml:space="preserve"> </w:t>
      </w:r>
      <w:r>
        <w:rPr>
          <w:spacing w:val="-2"/>
        </w:rPr>
        <w:t>and</w:t>
      </w:r>
      <w:r>
        <w:rPr>
          <w:spacing w:val="-9"/>
        </w:rPr>
        <w:t xml:space="preserve"> </w:t>
      </w:r>
      <w:r>
        <w:rPr>
          <w:spacing w:val="-2"/>
        </w:rPr>
        <w:t>audit</w:t>
      </w:r>
      <w:r>
        <w:rPr>
          <w:spacing w:val="-8"/>
        </w:rPr>
        <w:t xml:space="preserve"> </w:t>
      </w:r>
      <w:r>
        <w:rPr>
          <w:spacing w:val="-2"/>
        </w:rPr>
        <w:t>trails.</w:t>
      </w:r>
      <w:r>
        <w:rPr>
          <w:spacing w:val="15"/>
        </w:rPr>
        <w:t xml:space="preserve"> </w:t>
      </w:r>
      <w:r>
        <w:rPr>
          <w:spacing w:val="-2"/>
        </w:rPr>
        <w:t>The</w:t>
      </w:r>
      <w:r>
        <w:rPr>
          <w:spacing w:val="-9"/>
        </w:rPr>
        <w:t xml:space="preserve"> </w:t>
      </w:r>
      <w:r>
        <w:rPr>
          <w:spacing w:val="-2"/>
        </w:rPr>
        <w:t xml:space="preserve">deployment </w:t>
      </w:r>
      <w:r>
        <w:t>should support data residency constraints and controlled egress.</w:t>
      </w:r>
      <w:r>
        <w:rPr>
          <w:spacing w:val="40"/>
        </w:rPr>
        <w:t xml:space="preserve"> </w:t>
      </w:r>
      <w:r>
        <w:t>Clinical content must be versioned with review/approval workflows and explicit deprecation.</w:t>
      </w:r>
    </w:p>
    <w:p w14:paraId="1C402F80" w14:textId="77777777" w:rsidR="00275243" w:rsidRDefault="00F13EFB">
      <w:pPr>
        <w:pStyle w:val="Nagwek1"/>
        <w:numPr>
          <w:ilvl w:val="0"/>
          <w:numId w:val="5"/>
        </w:numPr>
        <w:tabs>
          <w:tab w:val="left" w:pos="512"/>
        </w:tabs>
        <w:spacing w:before="125"/>
        <w:ind w:hanging="370"/>
        <w:jc w:val="both"/>
      </w:pPr>
      <w:bookmarkStart w:id="11" w:name="Reference_Architecture_for_an_Integrated"/>
      <w:bookmarkEnd w:id="11"/>
      <w:r>
        <w:t>Reference</w:t>
      </w:r>
      <w:r>
        <w:rPr>
          <w:spacing w:val="-14"/>
        </w:rPr>
        <w:t xml:space="preserve"> </w:t>
      </w:r>
      <w:r>
        <w:t>Architecture</w:t>
      </w:r>
      <w:r>
        <w:rPr>
          <w:spacing w:val="-13"/>
        </w:rPr>
        <w:t xml:space="preserve"> </w:t>
      </w:r>
      <w:r>
        <w:t>for</w:t>
      </w:r>
      <w:r>
        <w:rPr>
          <w:spacing w:val="-14"/>
        </w:rPr>
        <w:t xml:space="preserve"> </w:t>
      </w:r>
      <w:r>
        <w:t>an</w:t>
      </w:r>
      <w:r>
        <w:rPr>
          <w:spacing w:val="-13"/>
        </w:rPr>
        <w:t xml:space="preserve"> </w:t>
      </w:r>
      <w:r>
        <w:t>Integrated</w:t>
      </w:r>
      <w:r>
        <w:rPr>
          <w:spacing w:val="-14"/>
        </w:rPr>
        <w:t xml:space="preserve"> </w:t>
      </w:r>
      <w:r>
        <w:t>Oncology</w:t>
      </w:r>
      <w:r>
        <w:rPr>
          <w:spacing w:val="-13"/>
        </w:rPr>
        <w:t xml:space="preserve"> </w:t>
      </w:r>
      <w:r>
        <w:t>AI</w:t>
      </w:r>
      <w:r>
        <w:rPr>
          <w:spacing w:val="-14"/>
        </w:rPr>
        <w:t xml:space="preserve"> </w:t>
      </w:r>
      <w:r>
        <w:rPr>
          <w:spacing w:val="-2"/>
        </w:rPr>
        <w:t>Platform</w:t>
      </w:r>
    </w:p>
    <w:p w14:paraId="656B09BB" w14:textId="77777777" w:rsidR="00275243" w:rsidRDefault="00F13EFB">
      <w:pPr>
        <w:pStyle w:val="Akapitzlist"/>
        <w:numPr>
          <w:ilvl w:val="1"/>
          <w:numId w:val="5"/>
        </w:numPr>
        <w:tabs>
          <w:tab w:val="left" w:pos="691"/>
        </w:tabs>
        <w:spacing w:before="78"/>
        <w:ind w:left="691" w:hanging="549"/>
        <w:jc w:val="both"/>
        <w:rPr>
          <w:b/>
          <w:sz w:val="24"/>
        </w:rPr>
      </w:pPr>
      <w:bookmarkStart w:id="12" w:name="CEMA:_layered_architecture_of_collaborat"/>
      <w:bookmarkEnd w:id="12"/>
      <w:r>
        <w:rPr>
          <w:b/>
          <w:spacing w:val="-2"/>
          <w:sz w:val="24"/>
        </w:rPr>
        <w:t>CEMA:</w:t>
      </w:r>
      <w:r>
        <w:rPr>
          <w:b/>
          <w:spacing w:val="-4"/>
          <w:sz w:val="24"/>
        </w:rPr>
        <w:t xml:space="preserve"> </w:t>
      </w:r>
      <w:r>
        <w:rPr>
          <w:b/>
          <w:spacing w:val="-2"/>
          <w:sz w:val="24"/>
        </w:rPr>
        <w:t>layered</w:t>
      </w:r>
      <w:r>
        <w:rPr>
          <w:b/>
          <w:spacing w:val="-4"/>
          <w:sz w:val="24"/>
        </w:rPr>
        <w:t xml:space="preserve"> </w:t>
      </w:r>
      <w:r>
        <w:rPr>
          <w:b/>
          <w:spacing w:val="-2"/>
          <w:sz w:val="24"/>
        </w:rPr>
        <w:t>architecture</w:t>
      </w:r>
      <w:r>
        <w:rPr>
          <w:b/>
          <w:spacing w:val="-4"/>
          <w:sz w:val="24"/>
        </w:rPr>
        <w:t xml:space="preserve"> </w:t>
      </w:r>
      <w:r>
        <w:rPr>
          <w:b/>
          <w:spacing w:val="-2"/>
          <w:sz w:val="24"/>
        </w:rPr>
        <w:t>of</w:t>
      </w:r>
      <w:r>
        <w:rPr>
          <w:b/>
          <w:spacing w:val="-3"/>
          <w:sz w:val="24"/>
        </w:rPr>
        <w:t xml:space="preserve"> </w:t>
      </w:r>
      <w:r>
        <w:rPr>
          <w:b/>
          <w:spacing w:val="-2"/>
          <w:sz w:val="24"/>
        </w:rPr>
        <w:t>collaborative</w:t>
      </w:r>
      <w:r>
        <w:rPr>
          <w:b/>
          <w:spacing w:val="-4"/>
          <w:sz w:val="24"/>
        </w:rPr>
        <w:t xml:space="preserve"> </w:t>
      </w:r>
      <w:r>
        <w:rPr>
          <w:b/>
          <w:spacing w:val="-2"/>
          <w:sz w:val="24"/>
        </w:rPr>
        <w:t>evolving</w:t>
      </w:r>
      <w:r>
        <w:rPr>
          <w:b/>
          <w:spacing w:val="-4"/>
          <w:sz w:val="24"/>
        </w:rPr>
        <w:t xml:space="preserve"> </w:t>
      </w:r>
      <w:r>
        <w:rPr>
          <w:b/>
          <w:spacing w:val="-2"/>
          <w:sz w:val="24"/>
        </w:rPr>
        <w:t>medical</w:t>
      </w:r>
      <w:r>
        <w:rPr>
          <w:b/>
          <w:spacing w:val="-4"/>
          <w:sz w:val="24"/>
        </w:rPr>
        <w:t xml:space="preserve"> </w:t>
      </w:r>
      <w:r>
        <w:rPr>
          <w:b/>
          <w:spacing w:val="-2"/>
          <w:sz w:val="24"/>
        </w:rPr>
        <w:t>assistants</w:t>
      </w:r>
    </w:p>
    <w:p w14:paraId="566128AB" w14:textId="77777777" w:rsidR="00275243" w:rsidRDefault="00F13EFB">
      <w:pPr>
        <w:pStyle w:val="Tekstpodstawowy"/>
        <w:spacing w:before="66" w:line="252" w:lineRule="auto"/>
        <w:ind w:left="142" w:right="140" w:hanging="8"/>
        <w:jc w:val="both"/>
      </w:pPr>
      <w:r>
        <w:t>The proposed reference architecture follows the CEMA paradigm.</w:t>
      </w:r>
      <w:r>
        <w:rPr>
          <w:spacing w:val="40"/>
        </w:rPr>
        <w:t xml:space="preserve"> </w:t>
      </w:r>
      <w:r>
        <w:t xml:space="preserve">Hospital-scale AI must be decomposed into interoperable components with clear responsibilities and auditable decision </w:t>
      </w:r>
      <w:r>
        <w:rPr>
          <w:spacing w:val="-2"/>
        </w:rPr>
        <w:t>boundaries.</w:t>
      </w:r>
    </w:p>
    <w:p w14:paraId="27447D03" w14:textId="77777777" w:rsidR="00302F68" w:rsidRDefault="00C27131" w:rsidP="00C27131">
      <w:pPr>
        <w:pStyle w:val="Tekstpodstawowy"/>
        <w:spacing w:line="252" w:lineRule="auto"/>
      </w:pPr>
      <w:r>
        <w:t xml:space="preserve"> </w:t>
      </w:r>
    </w:p>
    <w:p w14:paraId="14481CA7" w14:textId="2A193418" w:rsidR="00275243" w:rsidRDefault="00302F68" w:rsidP="00302F68">
      <w:pPr>
        <w:pStyle w:val="Tekstpodstawowy"/>
        <w:spacing w:line="252" w:lineRule="auto"/>
        <w:rPr>
          <w:sz w:val="20"/>
        </w:rPr>
      </w:pPr>
      <w:r w:rsidRPr="00302F68">
        <w:rPr>
          <w:highlight w:val="yellow"/>
        </w:rPr>
        <w:lastRenderedPageBreak/>
        <w:t>Figure 1 shows that various interactions are unavoidable between the different components of the OnkoBot system, such as patients, medical doctors, laboratories, medical equipment, and knowledge bases.  Therefore, computations performed by this system deal with both abstract and physical objects.</w:t>
      </w:r>
      <w:r w:rsidRPr="00302F68">
        <w:t xml:space="preserve"> </w:t>
      </w:r>
      <w:r w:rsidR="00F13EFB">
        <w:rPr>
          <w:noProof/>
          <w:sz w:val="20"/>
        </w:rPr>
        <w:drawing>
          <wp:inline distT="0" distB="0" distL="0" distR="0" wp14:anchorId="664A6792" wp14:editId="4F744041">
            <wp:extent cx="5632704" cy="326745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5632704" cy="3267455"/>
                    </a:xfrm>
                    <a:prstGeom prst="rect">
                      <a:avLst/>
                    </a:prstGeom>
                  </pic:spPr>
                </pic:pic>
              </a:graphicData>
            </a:graphic>
          </wp:inline>
        </w:drawing>
      </w:r>
    </w:p>
    <w:p w14:paraId="2D7FEE03" w14:textId="77777777" w:rsidR="00275243" w:rsidRDefault="00275243">
      <w:pPr>
        <w:pStyle w:val="Tekstpodstawowy"/>
        <w:spacing w:before="33"/>
      </w:pPr>
    </w:p>
    <w:p w14:paraId="1FDABD89" w14:textId="77777777" w:rsidR="00275243" w:rsidRDefault="00F13EFB">
      <w:pPr>
        <w:pStyle w:val="Tekstpodstawowy"/>
        <w:ind w:left="815"/>
      </w:pPr>
      <w:r>
        <w:t>Figure</w:t>
      </w:r>
      <w:r>
        <w:rPr>
          <w:spacing w:val="-11"/>
        </w:rPr>
        <w:t xml:space="preserve"> </w:t>
      </w:r>
      <w:r>
        <w:t>1:</w:t>
      </w:r>
      <w:r>
        <w:rPr>
          <w:spacing w:val="13"/>
        </w:rPr>
        <w:t xml:space="preserve"> </w:t>
      </w:r>
      <w:r>
        <w:t>OnkoBot</w:t>
      </w:r>
      <w:r>
        <w:rPr>
          <w:spacing w:val="-11"/>
        </w:rPr>
        <w:t xml:space="preserve"> </w:t>
      </w:r>
      <w:r>
        <w:t>program:</w:t>
      </w:r>
      <w:r>
        <w:rPr>
          <w:spacing w:val="13"/>
        </w:rPr>
        <w:t xml:space="preserve"> </w:t>
      </w:r>
      <w:r>
        <w:t>concept</w:t>
      </w:r>
      <w:r>
        <w:rPr>
          <w:spacing w:val="-11"/>
        </w:rPr>
        <w:t xml:space="preserve"> </w:t>
      </w:r>
      <w:r>
        <w:t>visualization</w:t>
      </w:r>
      <w:r>
        <w:rPr>
          <w:spacing w:val="-10"/>
        </w:rPr>
        <w:t xml:space="preserve"> </w:t>
      </w:r>
      <w:r>
        <w:t>(case-guided</w:t>
      </w:r>
      <w:r>
        <w:rPr>
          <w:spacing w:val="-10"/>
        </w:rPr>
        <w:t xml:space="preserve"> </w:t>
      </w:r>
      <w:r>
        <w:t>illustration)</w:t>
      </w:r>
      <w:r>
        <w:rPr>
          <w:spacing w:val="-10"/>
        </w:rPr>
        <w:t xml:space="preserve"> </w:t>
      </w:r>
      <w:hyperlink w:anchor="_bookmark0" w:history="1">
        <w:r>
          <w:rPr>
            <w:spacing w:val="-4"/>
          </w:rPr>
          <w:t>[1].</w:t>
        </w:r>
      </w:hyperlink>
    </w:p>
    <w:p w14:paraId="25A5FF72" w14:textId="77777777" w:rsidR="00275243" w:rsidRDefault="00275243">
      <w:pPr>
        <w:pStyle w:val="Tekstpodstawowy"/>
        <w:spacing w:before="137"/>
      </w:pPr>
    </w:p>
    <w:p w14:paraId="6C45879C" w14:textId="77777777" w:rsidR="00275243" w:rsidRDefault="00F13EFB">
      <w:pPr>
        <w:pStyle w:val="Akapitzlist"/>
        <w:numPr>
          <w:ilvl w:val="1"/>
          <w:numId w:val="5"/>
        </w:numPr>
        <w:tabs>
          <w:tab w:val="left" w:pos="691"/>
        </w:tabs>
        <w:spacing w:before="0"/>
        <w:ind w:left="691" w:hanging="549"/>
        <w:rPr>
          <w:b/>
          <w:sz w:val="24"/>
        </w:rPr>
      </w:pPr>
      <w:bookmarkStart w:id="13" w:name="Architecture_visualization_(case-guided_"/>
      <w:bookmarkEnd w:id="13"/>
      <w:r>
        <w:rPr>
          <w:b/>
          <w:spacing w:val="-2"/>
          <w:sz w:val="24"/>
        </w:rPr>
        <w:t>Architecture</w:t>
      </w:r>
      <w:r>
        <w:rPr>
          <w:b/>
          <w:spacing w:val="7"/>
          <w:sz w:val="24"/>
        </w:rPr>
        <w:t xml:space="preserve"> </w:t>
      </w:r>
      <w:r>
        <w:rPr>
          <w:b/>
          <w:spacing w:val="-2"/>
          <w:sz w:val="24"/>
        </w:rPr>
        <w:t>visualization</w:t>
      </w:r>
      <w:r>
        <w:rPr>
          <w:b/>
          <w:spacing w:val="7"/>
          <w:sz w:val="24"/>
        </w:rPr>
        <w:t xml:space="preserve"> </w:t>
      </w:r>
      <w:r>
        <w:rPr>
          <w:b/>
          <w:spacing w:val="-2"/>
          <w:sz w:val="24"/>
        </w:rPr>
        <w:t>(case-guided</w:t>
      </w:r>
      <w:r>
        <w:rPr>
          <w:b/>
          <w:spacing w:val="7"/>
          <w:sz w:val="24"/>
        </w:rPr>
        <w:t xml:space="preserve"> </w:t>
      </w:r>
      <w:r>
        <w:rPr>
          <w:b/>
          <w:spacing w:val="-2"/>
          <w:sz w:val="24"/>
        </w:rPr>
        <w:t>illustration)</w:t>
      </w:r>
    </w:p>
    <w:p w14:paraId="42706BA6" w14:textId="77777777" w:rsidR="00275243" w:rsidRDefault="00F13EFB">
      <w:pPr>
        <w:pStyle w:val="Akapitzlist"/>
        <w:numPr>
          <w:ilvl w:val="0"/>
          <w:numId w:val="5"/>
        </w:numPr>
        <w:tabs>
          <w:tab w:val="left" w:pos="512"/>
        </w:tabs>
        <w:spacing w:before="67"/>
        <w:ind w:hanging="370"/>
        <w:rPr>
          <w:b/>
          <w:sz w:val="24"/>
        </w:rPr>
      </w:pPr>
      <w:bookmarkStart w:id="14" w:name="Trust_Layer:_Safety,_Quality,_and_Human_"/>
      <w:bookmarkEnd w:id="14"/>
      <w:r>
        <w:rPr>
          <w:b/>
          <w:spacing w:val="-2"/>
          <w:sz w:val="24"/>
        </w:rPr>
        <w:t>Trust</w:t>
      </w:r>
      <w:r>
        <w:rPr>
          <w:b/>
          <w:spacing w:val="-9"/>
          <w:sz w:val="24"/>
        </w:rPr>
        <w:t xml:space="preserve"> </w:t>
      </w:r>
      <w:r>
        <w:rPr>
          <w:b/>
          <w:spacing w:val="-2"/>
          <w:sz w:val="24"/>
        </w:rPr>
        <w:t>Layer:</w:t>
      </w:r>
      <w:r>
        <w:rPr>
          <w:b/>
          <w:spacing w:val="16"/>
          <w:sz w:val="24"/>
        </w:rPr>
        <w:t xml:space="preserve"> </w:t>
      </w:r>
      <w:r>
        <w:rPr>
          <w:b/>
          <w:spacing w:val="-2"/>
          <w:sz w:val="24"/>
        </w:rPr>
        <w:t>Safety,</w:t>
      </w:r>
      <w:r>
        <w:rPr>
          <w:b/>
          <w:spacing w:val="-8"/>
          <w:sz w:val="24"/>
        </w:rPr>
        <w:t xml:space="preserve"> </w:t>
      </w:r>
      <w:r>
        <w:rPr>
          <w:b/>
          <w:spacing w:val="-2"/>
          <w:sz w:val="24"/>
        </w:rPr>
        <w:t>Quality,</w:t>
      </w:r>
      <w:r>
        <w:rPr>
          <w:b/>
          <w:spacing w:val="-8"/>
          <w:sz w:val="24"/>
        </w:rPr>
        <w:t xml:space="preserve"> </w:t>
      </w:r>
      <w:r>
        <w:rPr>
          <w:b/>
          <w:spacing w:val="-2"/>
          <w:sz w:val="24"/>
        </w:rPr>
        <w:t>and</w:t>
      </w:r>
      <w:r>
        <w:rPr>
          <w:b/>
          <w:spacing w:val="-8"/>
          <w:sz w:val="24"/>
        </w:rPr>
        <w:t xml:space="preserve"> </w:t>
      </w:r>
      <w:r>
        <w:rPr>
          <w:b/>
          <w:spacing w:val="-2"/>
          <w:sz w:val="24"/>
        </w:rPr>
        <w:t>Human</w:t>
      </w:r>
      <w:r>
        <w:rPr>
          <w:b/>
          <w:spacing w:val="-9"/>
          <w:sz w:val="24"/>
        </w:rPr>
        <w:t xml:space="preserve"> </w:t>
      </w:r>
      <w:r>
        <w:rPr>
          <w:b/>
          <w:spacing w:val="-2"/>
          <w:sz w:val="24"/>
        </w:rPr>
        <w:t>Oversight</w:t>
      </w:r>
      <w:r>
        <w:rPr>
          <w:b/>
          <w:spacing w:val="-8"/>
          <w:sz w:val="24"/>
        </w:rPr>
        <w:t xml:space="preserve"> </w:t>
      </w:r>
      <w:r>
        <w:rPr>
          <w:b/>
          <w:spacing w:val="-2"/>
          <w:sz w:val="24"/>
        </w:rPr>
        <w:t>by</w:t>
      </w:r>
      <w:r>
        <w:rPr>
          <w:b/>
          <w:spacing w:val="-8"/>
          <w:sz w:val="24"/>
        </w:rPr>
        <w:t xml:space="preserve"> </w:t>
      </w:r>
      <w:r>
        <w:rPr>
          <w:b/>
          <w:spacing w:val="-2"/>
          <w:sz w:val="24"/>
        </w:rPr>
        <w:t>Design</w:t>
      </w:r>
    </w:p>
    <w:p w14:paraId="6DDEA26F" w14:textId="77777777" w:rsidR="00275243" w:rsidRDefault="00F13EFB">
      <w:pPr>
        <w:pStyle w:val="Akapitzlist"/>
        <w:numPr>
          <w:ilvl w:val="1"/>
          <w:numId w:val="5"/>
        </w:numPr>
        <w:tabs>
          <w:tab w:val="left" w:pos="691"/>
        </w:tabs>
        <w:spacing w:before="78"/>
        <w:ind w:left="691" w:hanging="549"/>
        <w:rPr>
          <w:b/>
          <w:sz w:val="24"/>
        </w:rPr>
      </w:pPr>
      <w:bookmarkStart w:id="15" w:name="OnkoTrust-style_mechanisms:_trust_estima"/>
      <w:bookmarkEnd w:id="15"/>
      <w:r>
        <w:rPr>
          <w:b/>
          <w:spacing w:val="-4"/>
          <w:sz w:val="24"/>
        </w:rPr>
        <w:t>OnkoTrust-style mechanisms:</w:t>
      </w:r>
      <w:r>
        <w:rPr>
          <w:b/>
          <w:spacing w:val="23"/>
          <w:sz w:val="24"/>
        </w:rPr>
        <w:t xml:space="preserve"> </w:t>
      </w:r>
      <w:r>
        <w:rPr>
          <w:b/>
          <w:spacing w:val="-4"/>
          <w:sz w:val="24"/>
        </w:rPr>
        <w:t>trust estimation, risk</w:t>
      </w:r>
      <w:r>
        <w:rPr>
          <w:b/>
          <w:spacing w:val="-3"/>
          <w:sz w:val="24"/>
        </w:rPr>
        <w:t xml:space="preserve"> </w:t>
      </w:r>
      <w:r>
        <w:rPr>
          <w:b/>
          <w:spacing w:val="-4"/>
          <w:sz w:val="24"/>
        </w:rPr>
        <w:t>classes, and</w:t>
      </w:r>
      <w:r>
        <w:rPr>
          <w:b/>
          <w:spacing w:val="-3"/>
          <w:sz w:val="24"/>
        </w:rPr>
        <w:t xml:space="preserve"> </w:t>
      </w:r>
      <w:r>
        <w:rPr>
          <w:b/>
          <w:spacing w:val="-4"/>
          <w:sz w:val="24"/>
        </w:rPr>
        <w:t>safe response</w:t>
      </w:r>
      <w:r>
        <w:rPr>
          <w:b/>
          <w:spacing w:val="-3"/>
          <w:sz w:val="24"/>
        </w:rPr>
        <w:t xml:space="preserve"> </w:t>
      </w:r>
      <w:r>
        <w:rPr>
          <w:b/>
          <w:spacing w:val="-4"/>
          <w:sz w:val="24"/>
        </w:rPr>
        <w:t>policies</w:t>
      </w:r>
    </w:p>
    <w:p w14:paraId="110A6214" w14:textId="77777777" w:rsidR="00275243" w:rsidRDefault="00F13EFB">
      <w:pPr>
        <w:pStyle w:val="Tekstpodstawowy"/>
        <w:spacing w:before="66" w:line="249" w:lineRule="auto"/>
        <w:ind w:left="142" w:right="140" w:hanging="8"/>
        <w:jc w:val="both"/>
      </w:pPr>
      <w:r>
        <w:t>Trustworthy</w:t>
      </w:r>
      <w:r>
        <w:rPr>
          <w:spacing w:val="-2"/>
        </w:rPr>
        <w:t xml:space="preserve"> </w:t>
      </w:r>
      <w:r>
        <w:t>AI</w:t>
      </w:r>
      <w:r>
        <w:rPr>
          <w:spacing w:val="-2"/>
        </w:rPr>
        <w:t xml:space="preserve"> </w:t>
      </w:r>
      <w:r>
        <w:t>in</w:t>
      </w:r>
      <w:r>
        <w:rPr>
          <w:spacing w:val="-2"/>
        </w:rPr>
        <w:t xml:space="preserve"> </w:t>
      </w:r>
      <w:r>
        <w:t>oncology</w:t>
      </w:r>
      <w:r>
        <w:rPr>
          <w:spacing w:val="-2"/>
        </w:rPr>
        <w:t xml:space="preserve"> </w:t>
      </w:r>
      <w:r>
        <w:t>requires</w:t>
      </w:r>
      <w:r>
        <w:rPr>
          <w:spacing w:val="-2"/>
        </w:rPr>
        <w:t xml:space="preserve"> </w:t>
      </w:r>
      <w:r>
        <w:t>explicit,</w:t>
      </w:r>
      <w:r>
        <w:rPr>
          <w:spacing w:val="-2"/>
        </w:rPr>
        <w:t xml:space="preserve"> </w:t>
      </w:r>
      <w:r>
        <w:t>measurable</w:t>
      </w:r>
      <w:r>
        <w:rPr>
          <w:spacing w:val="-2"/>
        </w:rPr>
        <w:t xml:space="preserve"> </w:t>
      </w:r>
      <w:r>
        <w:t>mechanisms</w:t>
      </w:r>
      <w:r>
        <w:rPr>
          <w:spacing w:val="-2"/>
        </w:rPr>
        <w:t xml:space="preserve"> </w:t>
      </w:r>
      <w:r>
        <w:t>for</w:t>
      </w:r>
      <w:r>
        <w:rPr>
          <w:spacing w:val="-2"/>
        </w:rPr>
        <w:t xml:space="preserve"> </w:t>
      </w:r>
      <w:r>
        <w:t>trust</w:t>
      </w:r>
      <w:r>
        <w:rPr>
          <w:spacing w:val="-2"/>
        </w:rPr>
        <w:t xml:space="preserve"> </w:t>
      </w:r>
      <w:r>
        <w:t>estimation</w:t>
      </w:r>
      <w:r>
        <w:rPr>
          <w:spacing w:val="-2"/>
        </w:rPr>
        <w:t xml:space="preserve"> </w:t>
      </w:r>
      <w:r>
        <w:t xml:space="preserve">and </w:t>
      </w:r>
      <w:r>
        <w:rPr>
          <w:spacing w:val="-2"/>
        </w:rPr>
        <w:t>risk-aware</w:t>
      </w:r>
      <w:r>
        <w:rPr>
          <w:spacing w:val="-10"/>
        </w:rPr>
        <w:t xml:space="preserve"> </w:t>
      </w:r>
      <w:r>
        <w:rPr>
          <w:spacing w:val="-2"/>
        </w:rPr>
        <w:t>gating.</w:t>
      </w:r>
      <w:r>
        <w:rPr>
          <w:spacing w:val="13"/>
        </w:rPr>
        <w:t xml:space="preserve"> </w:t>
      </w:r>
      <w:r>
        <w:rPr>
          <w:spacing w:val="-2"/>
        </w:rPr>
        <w:t>We</w:t>
      </w:r>
      <w:r>
        <w:rPr>
          <w:spacing w:val="-10"/>
        </w:rPr>
        <w:t xml:space="preserve"> </w:t>
      </w:r>
      <w:r>
        <w:rPr>
          <w:spacing w:val="-2"/>
        </w:rPr>
        <w:t>introduce</w:t>
      </w:r>
      <w:r>
        <w:rPr>
          <w:spacing w:val="-10"/>
        </w:rPr>
        <w:t xml:space="preserve"> </w:t>
      </w:r>
      <w:r>
        <w:rPr>
          <w:spacing w:val="-2"/>
        </w:rPr>
        <w:t>the</w:t>
      </w:r>
      <w:r>
        <w:rPr>
          <w:spacing w:val="-10"/>
        </w:rPr>
        <w:t xml:space="preserve"> </w:t>
      </w:r>
      <w:r>
        <w:rPr>
          <w:b/>
          <w:spacing w:val="-2"/>
        </w:rPr>
        <w:t>OnkoTrust</w:t>
      </w:r>
      <w:r>
        <w:rPr>
          <w:b/>
          <w:spacing w:val="-10"/>
        </w:rPr>
        <w:t xml:space="preserve"> </w:t>
      </w:r>
      <w:r>
        <w:rPr>
          <w:spacing w:val="-2"/>
        </w:rPr>
        <w:t>layer,</w:t>
      </w:r>
      <w:r>
        <w:rPr>
          <w:spacing w:val="-10"/>
        </w:rPr>
        <w:t xml:space="preserve"> </w:t>
      </w:r>
      <w:r>
        <w:rPr>
          <w:spacing w:val="-2"/>
        </w:rPr>
        <w:t>a</w:t>
      </w:r>
      <w:r>
        <w:rPr>
          <w:spacing w:val="-10"/>
        </w:rPr>
        <w:t xml:space="preserve"> </w:t>
      </w:r>
      <w:r>
        <w:rPr>
          <w:spacing w:val="-2"/>
        </w:rPr>
        <w:t>dedicated</w:t>
      </w:r>
      <w:r>
        <w:rPr>
          <w:spacing w:val="-10"/>
        </w:rPr>
        <w:t xml:space="preserve"> </w:t>
      </w:r>
      <w:r>
        <w:rPr>
          <w:spacing w:val="-2"/>
        </w:rPr>
        <w:t>agent</w:t>
      </w:r>
      <w:r>
        <w:rPr>
          <w:spacing w:val="-10"/>
        </w:rPr>
        <w:t xml:space="preserve"> </w:t>
      </w:r>
      <w:r>
        <w:rPr>
          <w:spacing w:val="-2"/>
        </w:rPr>
        <w:t>independent</w:t>
      </w:r>
      <w:r>
        <w:rPr>
          <w:spacing w:val="-10"/>
        </w:rPr>
        <w:t xml:space="preserve"> </w:t>
      </w:r>
      <w:r>
        <w:rPr>
          <w:spacing w:val="-2"/>
        </w:rPr>
        <w:t>of</w:t>
      </w:r>
      <w:r>
        <w:rPr>
          <w:spacing w:val="-10"/>
        </w:rPr>
        <w:t xml:space="preserve"> </w:t>
      </w:r>
      <w:r>
        <w:rPr>
          <w:spacing w:val="-2"/>
        </w:rPr>
        <w:t>the</w:t>
      </w:r>
      <w:r>
        <w:rPr>
          <w:spacing w:val="-10"/>
        </w:rPr>
        <w:t xml:space="preserve"> </w:t>
      </w:r>
      <w:r>
        <w:rPr>
          <w:spacing w:val="-2"/>
        </w:rPr>
        <w:t xml:space="preserve">core </w:t>
      </w:r>
      <w:r>
        <w:t>language model, which evaluates reliability of a draft response (</w:t>
      </w:r>
      <w:r>
        <w:rPr>
          <w:rFonts w:ascii="Cambria" w:eastAsia="Cambria"/>
        </w:rPr>
        <w:t>𝑎</w:t>
      </w:r>
      <w:r>
        <w:t>) before delivery.</w:t>
      </w:r>
    </w:p>
    <w:p w14:paraId="56616684" w14:textId="77777777" w:rsidR="00275243" w:rsidRDefault="00F13EFB">
      <w:pPr>
        <w:pStyle w:val="Nagwek2"/>
        <w:numPr>
          <w:ilvl w:val="2"/>
          <w:numId w:val="5"/>
        </w:numPr>
        <w:tabs>
          <w:tab w:val="left" w:pos="870"/>
        </w:tabs>
        <w:spacing w:before="86"/>
        <w:ind w:left="870" w:hanging="728"/>
        <w:jc w:val="both"/>
      </w:pPr>
      <w:bookmarkStart w:id="16" w:name="Granules_and_GrC_interpretation"/>
      <w:bookmarkEnd w:id="16"/>
      <w:r>
        <w:t>Granules</w:t>
      </w:r>
      <w:r>
        <w:rPr>
          <w:spacing w:val="-9"/>
        </w:rPr>
        <w:t xml:space="preserve"> </w:t>
      </w:r>
      <w:r>
        <w:t>and</w:t>
      </w:r>
      <w:r>
        <w:rPr>
          <w:spacing w:val="-8"/>
        </w:rPr>
        <w:t xml:space="preserve"> </w:t>
      </w:r>
      <w:r>
        <w:t>GrC</w:t>
      </w:r>
      <w:r>
        <w:rPr>
          <w:spacing w:val="-8"/>
        </w:rPr>
        <w:t xml:space="preserve"> </w:t>
      </w:r>
      <w:r>
        <w:rPr>
          <w:spacing w:val="-2"/>
        </w:rPr>
        <w:t>interpretation</w:t>
      </w:r>
    </w:p>
    <w:p w14:paraId="71A6BA34" w14:textId="77777777" w:rsidR="00275243" w:rsidRDefault="00F13EFB">
      <w:pPr>
        <w:pStyle w:val="Tekstpodstawowy"/>
        <w:spacing w:before="56" w:line="252" w:lineRule="auto"/>
        <w:ind w:left="142" w:right="110"/>
        <w:jc w:val="both"/>
      </w:pPr>
      <w:r>
        <w:t xml:space="preserve">In OnkoTrust, a </w:t>
      </w:r>
      <w:r>
        <w:rPr>
          <w:i/>
        </w:rPr>
        <w:t xml:space="preserve">granule </w:t>
      </w:r>
      <w:r>
        <w:t>packages information with context and admissible uncertainty.</w:t>
      </w:r>
      <w:r>
        <w:rPr>
          <w:spacing w:val="40"/>
        </w:rPr>
        <w:t xml:space="preserve"> </w:t>
      </w:r>
      <w:r>
        <w:t>This concept, derived from Granular Computing (GrC) principles for dealing with uncertainty and complexity</w:t>
      </w:r>
      <w:r>
        <w:rPr>
          <w:spacing w:val="-8"/>
        </w:rPr>
        <w:t xml:space="preserve"> </w:t>
      </w:r>
      <w:hyperlink w:anchor="_bookmark10" w:history="1">
        <w:r>
          <w:t>[11,</w:t>
        </w:r>
      </w:hyperlink>
      <w:r>
        <w:rPr>
          <w:spacing w:val="-8"/>
        </w:rPr>
        <w:t xml:space="preserve"> </w:t>
      </w:r>
      <w:hyperlink w:anchor="_bookmark15" w:history="1">
        <w:r>
          <w:t>16,</w:t>
        </w:r>
      </w:hyperlink>
      <w:r>
        <w:rPr>
          <w:spacing w:val="-8"/>
        </w:rPr>
        <w:t xml:space="preserve"> </w:t>
      </w:r>
      <w:hyperlink w:anchor="_bookmark17" w:history="1">
        <w:r>
          <w:t>18],</w:t>
        </w:r>
      </w:hyperlink>
      <w:r>
        <w:rPr>
          <w:spacing w:val="-8"/>
        </w:rPr>
        <w:t xml:space="preserve"> </w:t>
      </w:r>
      <w:r>
        <w:t>allows</w:t>
      </w:r>
      <w:r>
        <w:rPr>
          <w:spacing w:val="-8"/>
        </w:rPr>
        <w:t xml:space="preserve"> </w:t>
      </w:r>
      <w:r>
        <w:t>information</w:t>
      </w:r>
      <w:r>
        <w:rPr>
          <w:spacing w:val="-8"/>
        </w:rPr>
        <w:t xml:space="preserve"> </w:t>
      </w:r>
      <w:r>
        <w:t>to</w:t>
      </w:r>
      <w:r>
        <w:rPr>
          <w:spacing w:val="-8"/>
        </w:rPr>
        <w:t xml:space="preserve"> </w:t>
      </w:r>
      <w:r>
        <w:t>be</w:t>
      </w:r>
      <w:r>
        <w:rPr>
          <w:spacing w:val="-8"/>
        </w:rPr>
        <w:t xml:space="preserve"> </w:t>
      </w:r>
      <w:r>
        <w:t>processed</w:t>
      </w:r>
      <w:r>
        <w:rPr>
          <w:spacing w:val="-8"/>
        </w:rPr>
        <w:t xml:space="preserve"> </w:t>
      </w:r>
      <w:r>
        <w:t>in</w:t>
      </w:r>
      <w:r>
        <w:rPr>
          <w:spacing w:val="-8"/>
        </w:rPr>
        <w:t xml:space="preserve"> </w:t>
      </w:r>
      <w:r>
        <w:t>context-dependent,</w:t>
      </w:r>
      <w:r>
        <w:rPr>
          <w:spacing w:val="-8"/>
        </w:rPr>
        <w:t xml:space="preserve"> </w:t>
      </w:r>
      <w:r>
        <w:t xml:space="preserve">semantically </w:t>
      </w:r>
      <w:r>
        <w:rPr>
          <w:spacing w:val="-2"/>
        </w:rPr>
        <w:t>coherent</w:t>
      </w:r>
      <w:r>
        <w:rPr>
          <w:spacing w:val="-9"/>
        </w:rPr>
        <w:t xml:space="preserve"> </w:t>
      </w:r>
      <w:r>
        <w:rPr>
          <w:spacing w:val="-2"/>
        </w:rPr>
        <w:t>lumps.</w:t>
      </w:r>
      <w:r>
        <w:rPr>
          <w:spacing w:val="17"/>
        </w:rPr>
        <w:t xml:space="preserve"> </w:t>
      </w:r>
      <w:r>
        <w:rPr>
          <w:spacing w:val="-2"/>
        </w:rPr>
        <w:t>Specific</w:t>
      </w:r>
      <w:r>
        <w:rPr>
          <w:spacing w:val="-9"/>
        </w:rPr>
        <w:t xml:space="preserve"> </w:t>
      </w:r>
      <w:r>
        <w:rPr>
          <w:spacing w:val="-2"/>
        </w:rPr>
        <w:t>granule</w:t>
      </w:r>
      <w:r>
        <w:rPr>
          <w:spacing w:val="-9"/>
        </w:rPr>
        <w:t xml:space="preserve"> </w:t>
      </w:r>
      <w:r>
        <w:rPr>
          <w:spacing w:val="-2"/>
        </w:rPr>
        <w:t>types</w:t>
      </w:r>
      <w:r>
        <w:rPr>
          <w:spacing w:val="-9"/>
        </w:rPr>
        <w:t xml:space="preserve"> </w:t>
      </w:r>
      <w:r>
        <w:rPr>
          <w:spacing w:val="-2"/>
        </w:rPr>
        <w:t>include:</w:t>
      </w:r>
      <w:r>
        <w:rPr>
          <w:spacing w:val="16"/>
        </w:rPr>
        <w:t xml:space="preserve"> </w:t>
      </w:r>
      <w:r>
        <w:rPr>
          <w:spacing w:val="-2"/>
        </w:rPr>
        <w:t>evidence</w:t>
      </w:r>
      <w:r>
        <w:rPr>
          <w:spacing w:val="-9"/>
        </w:rPr>
        <w:t xml:space="preserve"> </w:t>
      </w:r>
      <w:r>
        <w:rPr>
          <w:spacing w:val="-2"/>
        </w:rPr>
        <w:t>granules,</w:t>
      </w:r>
      <w:r>
        <w:rPr>
          <w:spacing w:val="-9"/>
        </w:rPr>
        <w:t xml:space="preserve"> </w:t>
      </w:r>
      <w:r>
        <w:rPr>
          <w:spacing w:val="-2"/>
        </w:rPr>
        <w:t>claim</w:t>
      </w:r>
      <w:r>
        <w:rPr>
          <w:spacing w:val="-9"/>
        </w:rPr>
        <w:t xml:space="preserve"> </w:t>
      </w:r>
      <w:r>
        <w:rPr>
          <w:spacing w:val="-2"/>
        </w:rPr>
        <w:t>granules,</w:t>
      </w:r>
      <w:r>
        <w:rPr>
          <w:spacing w:val="-9"/>
        </w:rPr>
        <w:t xml:space="preserve"> </w:t>
      </w:r>
      <w:r>
        <w:rPr>
          <w:spacing w:val="-2"/>
        </w:rPr>
        <w:t>risk</w:t>
      </w:r>
      <w:r>
        <w:rPr>
          <w:spacing w:val="-9"/>
        </w:rPr>
        <w:t xml:space="preserve"> </w:t>
      </w:r>
      <w:r>
        <w:rPr>
          <w:spacing w:val="-2"/>
        </w:rPr>
        <w:t xml:space="preserve">granules, </w:t>
      </w:r>
      <w:r>
        <w:t>and trust-signal granules.</w:t>
      </w:r>
    </w:p>
    <w:p w14:paraId="24425E72" w14:textId="77777777" w:rsidR="00275243" w:rsidRDefault="00F13EFB">
      <w:pPr>
        <w:pStyle w:val="Nagwek2"/>
        <w:numPr>
          <w:ilvl w:val="2"/>
          <w:numId w:val="5"/>
        </w:numPr>
        <w:tabs>
          <w:tab w:val="left" w:pos="870"/>
        </w:tabs>
        <w:spacing w:before="82"/>
        <w:ind w:left="870" w:hanging="728"/>
        <w:jc w:val="both"/>
      </w:pPr>
      <w:bookmarkStart w:id="17" w:name="Algorithmic_mechanism_for_trust_estimati"/>
      <w:bookmarkEnd w:id="17"/>
      <w:r>
        <w:t>Algorithmic</w:t>
      </w:r>
      <w:r>
        <w:rPr>
          <w:spacing w:val="-12"/>
        </w:rPr>
        <w:t xml:space="preserve"> </w:t>
      </w:r>
      <w:r>
        <w:t>mechanism</w:t>
      </w:r>
      <w:r>
        <w:rPr>
          <w:spacing w:val="-11"/>
        </w:rPr>
        <w:t xml:space="preserve"> </w:t>
      </w:r>
      <w:r>
        <w:t>for</w:t>
      </w:r>
      <w:r>
        <w:rPr>
          <w:spacing w:val="-11"/>
        </w:rPr>
        <w:t xml:space="preserve"> </w:t>
      </w:r>
      <w:r>
        <w:t>trust</w:t>
      </w:r>
      <w:r>
        <w:rPr>
          <w:spacing w:val="-11"/>
        </w:rPr>
        <w:t xml:space="preserve"> </w:t>
      </w:r>
      <w:r>
        <w:rPr>
          <w:spacing w:val="-2"/>
        </w:rPr>
        <w:t>estimation</w:t>
      </w:r>
    </w:p>
    <w:p w14:paraId="212DF124" w14:textId="77777777" w:rsidR="00275243" w:rsidRDefault="00F13EFB">
      <w:pPr>
        <w:pStyle w:val="Tekstpodstawowy"/>
        <w:spacing w:before="52" w:line="247" w:lineRule="auto"/>
        <w:ind w:left="133" w:right="131" w:firstLine="8"/>
        <w:jc w:val="both"/>
      </w:pPr>
      <w:r>
        <w:t xml:space="preserve">OnkoTrust computes an Aggregate Trust Score </w:t>
      </w:r>
      <w:r>
        <w:rPr>
          <w:rFonts w:ascii="Cambria" w:eastAsia="Cambria"/>
        </w:rPr>
        <w:t>𝑇</w:t>
      </w:r>
      <w:r>
        <w:rPr>
          <w:rFonts w:ascii="Cambria" w:eastAsia="Cambria"/>
          <w:spacing w:val="40"/>
        </w:rPr>
        <w:t xml:space="preserve"> </w:t>
      </w:r>
      <w:r>
        <w:t>from evidence coverage (</w:t>
      </w:r>
      <w:r>
        <w:rPr>
          <w:rFonts w:ascii="Cambria" w:eastAsia="Cambria"/>
        </w:rPr>
        <w:t>𝑠</w:t>
      </w:r>
      <w:r>
        <w:rPr>
          <w:vertAlign w:val="subscript"/>
        </w:rPr>
        <w:t>cov</w:t>
      </w:r>
      <w:r>
        <w:t>), consistency (</w:t>
      </w:r>
      <w:r>
        <w:rPr>
          <w:rFonts w:ascii="Cambria" w:eastAsia="Cambria"/>
        </w:rPr>
        <w:t>𝑠</w:t>
      </w:r>
      <w:r>
        <w:rPr>
          <w:vertAlign w:val="subscript"/>
        </w:rPr>
        <w:t>cons</w:t>
      </w:r>
      <w:r>
        <w:t>),</w:t>
      </w:r>
      <w:r>
        <w:rPr>
          <w:spacing w:val="-10"/>
        </w:rPr>
        <w:t xml:space="preserve"> </w:t>
      </w:r>
      <w:r>
        <w:t>contradiction</w:t>
      </w:r>
      <w:r>
        <w:rPr>
          <w:spacing w:val="-10"/>
        </w:rPr>
        <w:t xml:space="preserve"> </w:t>
      </w:r>
      <w:r>
        <w:t>(</w:t>
      </w:r>
      <w:r>
        <w:rPr>
          <w:rFonts w:ascii="Cambria" w:eastAsia="Cambria"/>
        </w:rPr>
        <w:t>𝑠</w:t>
      </w:r>
      <w:r>
        <w:rPr>
          <w:vertAlign w:val="subscript"/>
        </w:rPr>
        <w:t>contr</w:t>
      </w:r>
      <w:r>
        <w:t>),</w:t>
      </w:r>
      <w:r>
        <w:rPr>
          <w:spacing w:val="-10"/>
        </w:rPr>
        <w:t xml:space="preserve"> </w:t>
      </w:r>
      <w:r>
        <w:t>and</w:t>
      </w:r>
      <w:r>
        <w:rPr>
          <w:spacing w:val="-10"/>
        </w:rPr>
        <w:t xml:space="preserve"> </w:t>
      </w:r>
      <w:r>
        <w:t>uncertainty</w:t>
      </w:r>
      <w:r>
        <w:rPr>
          <w:spacing w:val="-10"/>
        </w:rPr>
        <w:t xml:space="preserve"> </w:t>
      </w:r>
      <w:r>
        <w:t>(</w:t>
      </w:r>
      <w:r>
        <w:rPr>
          <w:rFonts w:ascii="Cambria" w:eastAsia="Cambria"/>
        </w:rPr>
        <w:t>𝑠</w:t>
      </w:r>
      <w:r>
        <w:rPr>
          <w:vertAlign w:val="subscript"/>
        </w:rPr>
        <w:t>unc</w:t>
      </w:r>
      <w:r>
        <w:t>).</w:t>
      </w:r>
      <w:r>
        <w:rPr>
          <w:spacing w:val="13"/>
        </w:rPr>
        <w:t xml:space="preserve"> </w:t>
      </w:r>
      <w:r>
        <w:t>Abstention</w:t>
      </w:r>
      <w:r>
        <w:rPr>
          <w:spacing w:val="-10"/>
        </w:rPr>
        <w:t xml:space="preserve"> </w:t>
      </w:r>
      <w:r>
        <w:t>as</w:t>
      </w:r>
      <w:r>
        <w:rPr>
          <w:spacing w:val="-10"/>
        </w:rPr>
        <w:t xml:space="preserve"> </w:t>
      </w:r>
      <w:r>
        <w:t>a</w:t>
      </w:r>
      <w:r>
        <w:rPr>
          <w:spacing w:val="-10"/>
        </w:rPr>
        <w:t xml:space="preserve"> </w:t>
      </w:r>
      <w:r>
        <w:t>safety</w:t>
      </w:r>
      <w:r>
        <w:rPr>
          <w:spacing w:val="-10"/>
        </w:rPr>
        <w:t xml:space="preserve"> </w:t>
      </w:r>
      <w:r>
        <w:t>mechanism</w:t>
      </w:r>
      <w:r>
        <w:rPr>
          <w:spacing w:val="-10"/>
        </w:rPr>
        <w:t xml:space="preserve"> </w:t>
      </w:r>
      <w:r>
        <w:t>is</w:t>
      </w:r>
      <w:r>
        <w:rPr>
          <w:spacing w:val="-10"/>
        </w:rPr>
        <w:t xml:space="preserve"> </w:t>
      </w:r>
      <w:r>
        <w:t xml:space="preserve">aligned with selective prediction </w:t>
      </w:r>
      <w:hyperlink w:anchor="_bookmark5" w:history="1">
        <w:r>
          <w:t>[6]</w:t>
        </w:r>
      </w:hyperlink>
      <w:r>
        <w:t xml:space="preserve"> and surveys of abstention in large language models </w:t>
      </w:r>
      <w:hyperlink w:anchor="_bookmark18" w:history="1">
        <w:r>
          <w:t>[19].</w:t>
        </w:r>
      </w:hyperlink>
    </w:p>
    <w:p w14:paraId="7A88AE9E" w14:textId="77777777" w:rsidR="00275243" w:rsidRDefault="00F13EFB">
      <w:pPr>
        <w:pStyle w:val="Nagwek1"/>
        <w:numPr>
          <w:ilvl w:val="1"/>
          <w:numId w:val="5"/>
        </w:numPr>
        <w:tabs>
          <w:tab w:val="left" w:pos="691"/>
        </w:tabs>
        <w:spacing w:before="115"/>
        <w:ind w:left="691" w:hanging="549"/>
        <w:jc w:val="both"/>
      </w:pPr>
      <w:bookmarkStart w:id="18" w:name="Human-in-the-Loop_(HITL)_escalation:_rol"/>
      <w:bookmarkEnd w:id="18"/>
      <w:r>
        <w:t>Human-in-the-Loop</w:t>
      </w:r>
      <w:r>
        <w:rPr>
          <w:spacing w:val="-15"/>
        </w:rPr>
        <w:t xml:space="preserve"> </w:t>
      </w:r>
      <w:r>
        <w:t>(HITL)</w:t>
      </w:r>
      <w:r>
        <w:rPr>
          <w:spacing w:val="-13"/>
        </w:rPr>
        <w:t xml:space="preserve"> </w:t>
      </w:r>
      <w:r>
        <w:t>escalation:</w:t>
      </w:r>
      <w:r>
        <w:rPr>
          <w:spacing w:val="10"/>
        </w:rPr>
        <w:t xml:space="preserve"> </w:t>
      </w:r>
      <w:r>
        <w:t>roles,</w:t>
      </w:r>
      <w:r>
        <w:rPr>
          <w:spacing w:val="-13"/>
        </w:rPr>
        <w:t xml:space="preserve"> </w:t>
      </w:r>
      <w:r>
        <w:t>thresholds,</w:t>
      </w:r>
      <w:r>
        <w:rPr>
          <w:spacing w:val="-12"/>
        </w:rPr>
        <w:t xml:space="preserve"> </w:t>
      </w:r>
      <w:r>
        <w:rPr>
          <w:spacing w:val="-2"/>
        </w:rPr>
        <w:t>procedures</w:t>
      </w:r>
    </w:p>
    <w:p w14:paraId="689FDA9B" w14:textId="77777777" w:rsidR="00275243" w:rsidRDefault="00F13EFB">
      <w:pPr>
        <w:pStyle w:val="Tekstpodstawowy"/>
        <w:spacing w:before="66" w:line="252" w:lineRule="auto"/>
        <w:ind w:left="142" w:right="98"/>
        <w:jc w:val="both"/>
        <w:rPr>
          <w:spacing w:val="-4"/>
        </w:rPr>
      </w:pPr>
      <w:r>
        <w:t xml:space="preserve">Human oversight is a core safety and accountability mechanism in high-risk clinical AI. In the </w:t>
      </w:r>
      <w:r>
        <w:rPr>
          <w:spacing w:val="-2"/>
        </w:rPr>
        <w:t>proposed</w:t>
      </w:r>
      <w:r>
        <w:rPr>
          <w:spacing w:val="-8"/>
        </w:rPr>
        <w:t xml:space="preserve"> </w:t>
      </w:r>
      <w:r>
        <w:rPr>
          <w:spacing w:val="-2"/>
        </w:rPr>
        <w:t>reference</w:t>
      </w:r>
      <w:r>
        <w:rPr>
          <w:spacing w:val="-8"/>
        </w:rPr>
        <w:t xml:space="preserve"> </w:t>
      </w:r>
      <w:r>
        <w:rPr>
          <w:spacing w:val="-2"/>
        </w:rPr>
        <w:t>model,</w:t>
      </w:r>
      <w:r>
        <w:rPr>
          <w:spacing w:val="-8"/>
        </w:rPr>
        <w:t xml:space="preserve"> </w:t>
      </w:r>
      <w:r>
        <w:rPr>
          <w:spacing w:val="-2"/>
        </w:rPr>
        <w:t>HITL</w:t>
      </w:r>
      <w:r>
        <w:rPr>
          <w:spacing w:val="-8"/>
        </w:rPr>
        <w:t xml:space="preserve"> </w:t>
      </w:r>
      <w:r>
        <w:rPr>
          <w:spacing w:val="-2"/>
        </w:rPr>
        <w:t>is</w:t>
      </w:r>
      <w:r>
        <w:rPr>
          <w:spacing w:val="-8"/>
        </w:rPr>
        <w:t xml:space="preserve"> </w:t>
      </w:r>
      <w:r>
        <w:rPr>
          <w:spacing w:val="-2"/>
        </w:rPr>
        <w:t>not</w:t>
      </w:r>
      <w:r>
        <w:rPr>
          <w:spacing w:val="-8"/>
        </w:rPr>
        <w:t xml:space="preserve"> </w:t>
      </w:r>
      <w:r>
        <w:rPr>
          <w:spacing w:val="-2"/>
        </w:rPr>
        <w:t>treated</w:t>
      </w:r>
      <w:r>
        <w:rPr>
          <w:spacing w:val="-8"/>
        </w:rPr>
        <w:t xml:space="preserve"> </w:t>
      </w:r>
      <w:r>
        <w:rPr>
          <w:spacing w:val="-2"/>
        </w:rPr>
        <w:t>as</w:t>
      </w:r>
      <w:r>
        <w:rPr>
          <w:spacing w:val="-8"/>
        </w:rPr>
        <w:t xml:space="preserve"> </w:t>
      </w:r>
      <w:r>
        <w:rPr>
          <w:spacing w:val="-2"/>
        </w:rPr>
        <w:t>an</w:t>
      </w:r>
      <w:r>
        <w:rPr>
          <w:spacing w:val="-8"/>
        </w:rPr>
        <w:t xml:space="preserve"> </w:t>
      </w:r>
      <w:r>
        <w:rPr>
          <w:spacing w:val="-2"/>
        </w:rPr>
        <w:t>informal</w:t>
      </w:r>
      <w:r>
        <w:rPr>
          <w:spacing w:val="-8"/>
        </w:rPr>
        <w:t xml:space="preserve"> </w:t>
      </w:r>
      <w:r>
        <w:rPr>
          <w:spacing w:val="-2"/>
        </w:rPr>
        <w:t>“ask</w:t>
      </w:r>
      <w:r>
        <w:rPr>
          <w:spacing w:val="-8"/>
        </w:rPr>
        <w:t xml:space="preserve"> </w:t>
      </w:r>
      <w:r>
        <w:rPr>
          <w:spacing w:val="-2"/>
        </w:rPr>
        <w:t>a</w:t>
      </w:r>
      <w:r>
        <w:rPr>
          <w:spacing w:val="-8"/>
        </w:rPr>
        <w:t xml:space="preserve"> </w:t>
      </w:r>
      <w:r>
        <w:rPr>
          <w:spacing w:val="-2"/>
        </w:rPr>
        <w:t>doctor”</w:t>
      </w:r>
      <w:r>
        <w:rPr>
          <w:spacing w:val="-8"/>
        </w:rPr>
        <w:t xml:space="preserve"> </w:t>
      </w:r>
      <w:r>
        <w:rPr>
          <w:spacing w:val="-2"/>
        </w:rPr>
        <w:t>disclaimer,</w:t>
      </w:r>
      <w:r>
        <w:rPr>
          <w:spacing w:val="-8"/>
        </w:rPr>
        <w:t xml:space="preserve"> </w:t>
      </w:r>
      <w:r>
        <w:rPr>
          <w:spacing w:val="-2"/>
        </w:rPr>
        <w:t>but</w:t>
      </w:r>
      <w:r>
        <w:rPr>
          <w:spacing w:val="-8"/>
        </w:rPr>
        <w:t xml:space="preserve"> </w:t>
      </w:r>
      <w:r>
        <w:rPr>
          <w:spacing w:val="-2"/>
        </w:rPr>
        <w:t>as</w:t>
      </w:r>
      <w:r>
        <w:rPr>
          <w:spacing w:val="-8"/>
        </w:rPr>
        <w:t xml:space="preserve"> </w:t>
      </w:r>
      <w:r>
        <w:rPr>
          <w:spacing w:val="-2"/>
        </w:rPr>
        <w:t xml:space="preserve">an </w:t>
      </w:r>
      <w:r>
        <w:t xml:space="preserve">operational workflow triggered by the trust layer (Section 4.1) and governed by explicit roles, </w:t>
      </w:r>
      <w:r>
        <w:rPr>
          <w:spacing w:val="-4"/>
        </w:rPr>
        <w:lastRenderedPageBreak/>
        <w:t>thresholds, procedures, and</w:t>
      </w:r>
      <w:r>
        <w:rPr>
          <w:spacing w:val="-7"/>
        </w:rPr>
        <w:t xml:space="preserve"> </w:t>
      </w:r>
      <w:r>
        <w:rPr>
          <w:spacing w:val="-4"/>
        </w:rPr>
        <w:t>auditable</w:t>
      </w:r>
      <w:r>
        <w:rPr>
          <w:spacing w:val="-7"/>
        </w:rPr>
        <w:t xml:space="preserve"> </w:t>
      </w:r>
      <w:r>
        <w:rPr>
          <w:spacing w:val="-4"/>
        </w:rPr>
        <w:t>artifacts.</w:t>
      </w:r>
      <w:r>
        <w:rPr>
          <w:spacing w:val="38"/>
        </w:rPr>
        <w:t xml:space="preserve"> </w:t>
      </w:r>
      <w:r>
        <w:rPr>
          <w:spacing w:val="-4"/>
        </w:rPr>
        <w:t>The</w:t>
      </w:r>
      <w:r>
        <w:rPr>
          <w:spacing w:val="-7"/>
        </w:rPr>
        <w:t xml:space="preserve"> </w:t>
      </w:r>
      <w:r>
        <w:rPr>
          <w:spacing w:val="-4"/>
        </w:rPr>
        <w:t>objective</w:t>
      </w:r>
      <w:r>
        <w:rPr>
          <w:spacing w:val="-7"/>
        </w:rPr>
        <w:t xml:space="preserve"> </w:t>
      </w:r>
      <w:r>
        <w:rPr>
          <w:spacing w:val="-4"/>
        </w:rPr>
        <w:t>is</w:t>
      </w:r>
      <w:r>
        <w:rPr>
          <w:spacing w:val="-7"/>
        </w:rPr>
        <w:t xml:space="preserve"> </w:t>
      </w:r>
      <w:r>
        <w:rPr>
          <w:spacing w:val="-4"/>
        </w:rPr>
        <w:t>to</w:t>
      </w:r>
      <w:r>
        <w:rPr>
          <w:spacing w:val="-7"/>
        </w:rPr>
        <w:t xml:space="preserve"> </w:t>
      </w:r>
      <w:r>
        <w:rPr>
          <w:spacing w:val="-4"/>
        </w:rPr>
        <w:t>ensure</w:t>
      </w:r>
      <w:r>
        <w:rPr>
          <w:spacing w:val="-7"/>
        </w:rPr>
        <w:t xml:space="preserve"> </w:t>
      </w:r>
      <w:r>
        <w:rPr>
          <w:spacing w:val="-4"/>
        </w:rPr>
        <w:t>that</w:t>
      </w:r>
      <w:r>
        <w:rPr>
          <w:spacing w:val="-7"/>
        </w:rPr>
        <w:t xml:space="preserve"> </w:t>
      </w:r>
      <w:r>
        <w:rPr>
          <w:spacing w:val="-4"/>
        </w:rPr>
        <w:t>whenever</w:t>
      </w:r>
      <w:r>
        <w:rPr>
          <w:spacing w:val="-7"/>
        </w:rPr>
        <w:t xml:space="preserve"> </w:t>
      </w:r>
      <w:r>
        <w:rPr>
          <w:spacing w:val="-4"/>
        </w:rPr>
        <w:t xml:space="preserve">automated </w:t>
      </w:r>
      <w:r>
        <w:rPr>
          <w:spacing w:val="-2"/>
        </w:rPr>
        <w:t xml:space="preserve">confidence is insufficient—or when contradictions or policy violations are detected—the system </w:t>
      </w:r>
      <w:r>
        <w:rPr>
          <w:spacing w:val="-4"/>
        </w:rPr>
        <w:t>transitions</w:t>
      </w:r>
      <w:r>
        <w:rPr>
          <w:spacing w:val="-3"/>
        </w:rPr>
        <w:t xml:space="preserve"> </w:t>
      </w:r>
      <w:r>
        <w:rPr>
          <w:spacing w:val="-4"/>
        </w:rPr>
        <w:t>into</w:t>
      </w:r>
      <w:r>
        <w:rPr>
          <w:spacing w:val="-3"/>
        </w:rPr>
        <w:t xml:space="preserve"> </w:t>
      </w:r>
      <w:r>
        <w:rPr>
          <w:spacing w:val="-4"/>
        </w:rPr>
        <w:t>a</w:t>
      </w:r>
      <w:r>
        <w:rPr>
          <w:spacing w:val="-2"/>
        </w:rPr>
        <w:t xml:space="preserve"> </w:t>
      </w:r>
      <w:r>
        <w:rPr>
          <w:spacing w:val="-4"/>
        </w:rPr>
        <w:t>controlled</w:t>
      </w:r>
      <w:r>
        <w:rPr>
          <w:spacing w:val="-3"/>
        </w:rPr>
        <w:t xml:space="preserve"> </w:t>
      </w:r>
      <w:r>
        <w:rPr>
          <w:spacing w:val="-4"/>
        </w:rPr>
        <w:t>review</w:t>
      </w:r>
      <w:r>
        <w:rPr>
          <w:spacing w:val="-3"/>
        </w:rPr>
        <w:t xml:space="preserve"> </w:t>
      </w:r>
      <w:r>
        <w:rPr>
          <w:spacing w:val="-4"/>
        </w:rPr>
        <w:t>mode</w:t>
      </w:r>
      <w:r>
        <w:rPr>
          <w:spacing w:val="-2"/>
        </w:rPr>
        <w:t xml:space="preserve"> </w:t>
      </w:r>
      <w:r>
        <w:rPr>
          <w:spacing w:val="-4"/>
        </w:rPr>
        <w:t>that</w:t>
      </w:r>
      <w:r>
        <w:rPr>
          <w:spacing w:val="-3"/>
        </w:rPr>
        <w:t xml:space="preserve"> </w:t>
      </w:r>
      <w:r>
        <w:rPr>
          <w:spacing w:val="-4"/>
        </w:rPr>
        <w:t>preserves</w:t>
      </w:r>
      <w:r>
        <w:rPr>
          <w:spacing w:val="-3"/>
        </w:rPr>
        <w:t xml:space="preserve"> </w:t>
      </w:r>
      <w:r>
        <w:rPr>
          <w:spacing w:val="-4"/>
        </w:rPr>
        <w:t>patient</w:t>
      </w:r>
      <w:r>
        <w:rPr>
          <w:spacing w:val="-2"/>
        </w:rPr>
        <w:t xml:space="preserve"> </w:t>
      </w:r>
      <w:r>
        <w:rPr>
          <w:spacing w:val="-4"/>
        </w:rPr>
        <w:t>safety</w:t>
      </w:r>
      <w:r>
        <w:rPr>
          <w:spacing w:val="-3"/>
        </w:rPr>
        <w:t xml:space="preserve"> </w:t>
      </w:r>
      <w:r>
        <w:rPr>
          <w:spacing w:val="-4"/>
        </w:rPr>
        <w:t>and</w:t>
      </w:r>
      <w:r>
        <w:rPr>
          <w:spacing w:val="-3"/>
        </w:rPr>
        <w:t xml:space="preserve"> </w:t>
      </w:r>
      <w:r>
        <w:rPr>
          <w:spacing w:val="-4"/>
        </w:rPr>
        <w:t>regulatory</w:t>
      </w:r>
      <w:r>
        <w:rPr>
          <w:spacing w:val="-2"/>
        </w:rPr>
        <w:t xml:space="preserve"> </w:t>
      </w:r>
      <w:r>
        <w:rPr>
          <w:spacing w:val="-4"/>
        </w:rPr>
        <w:t>defensibility.</w:t>
      </w:r>
    </w:p>
    <w:p w14:paraId="40CD0E13" w14:textId="7770C5F2" w:rsidR="00692915" w:rsidRPr="00D711BD" w:rsidRDefault="00692915">
      <w:pPr>
        <w:pStyle w:val="Tekstpodstawowy"/>
        <w:spacing w:before="66" w:line="252" w:lineRule="auto"/>
        <w:ind w:left="142" w:right="98"/>
        <w:jc w:val="both"/>
        <w:rPr>
          <w:color w:val="00B050"/>
        </w:rPr>
      </w:pPr>
      <w:r w:rsidRPr="00692915">
        <w:rPr>
          <w:spacing w:val="-4"/>
          <w:highlight w:val="yellow"/>
        </w:rPr>
        <w:t>In Figure 2 is presented the minimal reference architecture view of OnkoBot</w:t>
      </w:r>
      <w:r w:rsidRPr="00D711BD">
        <w:rPr>
          <w:color w:val="00B050"/>
          <w:spacing w:val="-4"/>
          <w:highlight w:val="yellow"/>
        </w:rPr>
        <w:t xml:space="preserve">. </w:t>
      </w:r>
      <w:r w:rsidR="00D711BD" w:rsidRPr="00D711BD">
        <w:rPr>
          <w:color w:val="00B050"/>
          <w:spacing w:val="-4"/>
          <w:highlight w:val="yellow"/>
        </w:rPr>
        <w:t xml:space="preserve">Jakies objaśnienia modułów? </w:t>
      </w:r>
      <w:r w:rsidRPr="00D711BD">
        <w:rPr>
          <w:color w:val="00B050"/>
          <w:spacing w:val="-4"/>
          <w:highlight w:val="yellow"/>
        </w:rPr>
        <w:t>NIE WIEM CZY TO DOBRE</w:t>
      </w:r>
    </w:p>
    <w:p w14:paraId="274E2FC8" w14:textId="77777777" w:rsidR="00275243" w:rsidRDefault="00F13EFB">
      <w:pPr>
        <w:ind w:left="944"/>
        <w:rPr>
          <w:sz w:val="20"/>
        </w:rPr>
      </w:pPr>
      <w:r>
        <w:rPr>
          <w:noProof/>
          <w:sz w:val="20"/>
        </w:rPr>
        <mc:AlternateContent>
          <mc:Choice Requires="wpg">
            <w:drawing>
              <wp:inline distT="0" distB="0" distL="0" distR="0" wp14:anchorId="39D1CCE3" wp14:editId="40AE010C">
                <wp:extent cx="4740910" cy="1534160"/>
                <wp:effectExtent l="9525" t="0" r="0" b="889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40910" cy="1534160"/>
                          <a:chOff x="0" y="0"/>
                          <a:chExt cx="4740910" cy="1534160"/>
                        </a:xfrm>
                      </wpg:grpSpPr>
                      <wps:wsp>
                        <wps:cNvPr id="4" name="Graphic 4"/>
                        <wps:cNvSpPr/>
                        <wps:spPr>
                          <a:xfrm>
                            <a:off x="1308168" y="32227"/>
                            <a:ext cx="3430270" cy="1395095"/>
                          </a:xfrm>
                          <a:custGeom>
                            <a:avLst/>
                            <a:gdLst/>
                            <a:ahLst/>
                            <a:cxnLst/>
                            <a:rect l="l" t="t" r="r" b="b"/>
                            <a:pathLst>
                              <a:path w="3430270" h="1395095">
                                <a:moveTo>
                                  <a:pt x="177908" y="878651"/>
                                </a:moveTo>
                                <a:lnTo>
                                  <a:pt x="3237947" y="878651"/>
                                </a:lnTo>
                                <a:lnTo>
                                  <a:pt x="3237947" y="554648"/>
                                </a:lnTo>
                                <a:lnTo>
                                  <a:pt x="177908" y="554648"/>
                                </a:lnTo>
                                <a:lnTo>
                                  <a:pt x="177908" y="878651"/>
                                </a:lnTo>
                                <a:close/>
                              </a:path>
                              <a:path w="3430270" h="1395095">
                                <a:moveTo>
                                  <a:pt x="894673" y="0"/>
                                </a:moveTo>
                                <a:lnTo>
                                  <a:pt x="110509" y="0"/>
                                </a:lnTo>
                                <a:lnTo>
                                  <a:pt x="90808" y="3977"/>
                                </a:lnTo>
                                <a:lnTo>
                                  <a:pt x="74721" y="14823"/>
                                </a:lnTo>
                                <a:lnTo>
                                  <a:pt x="63875" y="30910"/>
                                </a:lnTo>
                                <a:lnTo>
                                  <a:pt x="59898" y="50610"/>
                                </a:lnTo>
                                <a:lnTo>
                                  <a:pt x="59898" y="318974"/>
                                </a:lnTo>
                                <a:lnTo>
                                  <a:pt x="63875" y="338674"/>
                                </a:lnTo>
                                <a:lnTo>
                                  <a:pt x="74721" y="354761"/>
                                </a:lnTo>
                                <a:lnTo>
                                  <a:pt x="90808" y="365607"/>
                                </a:lnTo>
                                <a:lnTo>
                                  <a:pt x="110509" y="369585"/>
                                </a:lnTo>
                                <a:lnTo>
                                  <a:pt x="894673" y="369585"/>
                                </a:lnTo>
                                <a:lnTo>
                                  <a:pt x="914373" y="365607"/>
                                </a:lnTo>
                                <a:lnTo>
                                  <a:pt x="930461" y="354761"/>
                                </a:lnTo>
                                <a:lnTo>
                                  <a:pt x="941307" y="338674"/>
                                </a:lnTo>
                                <a:lnTo>
                                  <a:pt x="945284" y="318974"/>
                                </a:lnTo>
                                <a:lnTo>
                                  <a:pt x="945284" y="50610"/>
                                </a:lnTo>
                                <a:lnTo>
                                  <a:pt x="941307" y="30910"/>
                                </a:lnTo>
                                <a:lnTo>
                                  <a:pt x="930461" y="14823"/>
                                </a:lnTo>
                                <a:lnTo>
                                  <a:pt x="914373" y="3977"/>
                                </a:lnTo>
                                <a:lnTo>
                                  <a:pt x="894673" y="0"/>
                                </a:lnTo>
                                <a:close/>
                              </a:path>
                              <a:path w="3430270" h="1395095">
                                <a:moveTo>
                                  <a:pt x="3283971" y="0"/>
                                </a:moveTo>
                                <a:lnTo>
                                  <a:pt x="2521182" y="0"/>
                                </a:lnTo>
                                <a:lnTo>
                                  <a:pt x="2501481" y="3977"/>
                                </a:lnTo>
                                <a:lnTo>
                                  <a:pt x="2485394" y="14823"/>
                                </a:lnTo>
                                <a:lnTo>
                                  <a:pt x="2474548" y="30910"/>
                                </a:lnTo>
                                <a:lnTo>
                                  <a:pt x="2470571" y="50610"/>
                                </a:lnTo>
                                <a:lnTo>
                                  <a:pt x="2470571" y="318974"/>
                                </a:lnTo>
                                <a:lnTo>
                                  <a:pt x="2474548" y="338674"/>
                                </a:lnTo>
                                <a:lnTo>
                                  <a:pt x="2485394" y="354761"/>
                                </a:lnTo>
                                <a:lnTo>
                                  <a:pt x="2501481" y="365607"/>
                                </a:lnTo>
                                <a:lnTo>
                                  <a:pt x="2521182" y="369585"/>
                                </a:lnTo>
                                <a:lnTo>
                                  <a:pt x="3283971" y="369585"/>
                                </a:lnTo>
                                <a:lnTo>
                                  <a:pt x="3303671" y="365607"/>
                                </a:lnTo>
                                <a:lnTo>
                                  <a:pt x="3319758" y="354761"/>
                                </a:lnTo>
                                <a:lnTo>
                                  <a:pt x="3330604" y="338674"/>
                                </a:lnTo>
                                <a:lnTo>
                                  <a:pt x="3334582" y="318974"/>
                                </a:lnTo>
                                <a:lnTo>
                                  <a:pt x="3334582" y="50610"/>
                                </a:lnTo>
                                <a:lnTo>
                                  <a:pt x="3330604" y="30910"/>
                                </a:lnTo>
                                <a:lnTo>
                                  <a:pt x="3319758" y="14823"/>
                                </a:lnTo>
                                <a:lnTo>
                                  <a:pt x="3303671" y="3977"/>
                                </a:lnTo>
                                <a:lnTo>
                                  <a:pt x="3283971" y="0"/>
                                </a:lnTo>
                                <a:close/>
                              </a:path>
                              <a:path w="3430270" h="1395095">
                                <a:moveTo>
                                  <a:pt x="944550" y="1056411"/>
                                </a:moveTo>
                                <a:lnTo>
                                  <a:pt x="50610" y="1056411"/>
                                </a:lnTo>
                                <a:lnTo>
                                  <a:pt x="30910" y="1060388"/>
                                </a:lnTo>
                                <a:lnTo>
                                  <a:pt x="14823" y="1071234"/>
                                </a:lnTo>
                                <a:lnTo>
                                  <a:pt x="3977" y="1087321"/>
                                </a:lnTo>
                                <a:lnTo>
                                  <a:pt x="0" y="1107022"/>
                                </a:lnTo>
                                <a:lnTo>
                                  <a:pt x="0" y="1344411"/>
                                </a:lnTo>
                                <a:lnTo>
                                  <a:pt x="3977" y="1364112"/>
                                </a:lnTo>
                                <a:lnTo>
                                  <a:pt x="14823" y="1380199"/>
                                </a:lnTo>
                                <a:lnTo>
                                  <a:pt x="30910" y="1391045"/>
                                </a:lnTo>
                                <a:lnTo>
                                  <a:pt x="50610" y="1395022"/>
                                </a:lnTo>
                                <a:lnTo>
                                  <a:pt x="944550" y="1395022"/>
                                </a:lnTo>
                                <a:lnTo>
                                  <a:pt x="964250" y="1391045"/>
                                </a:lnTo>
                                <a:lnTo>
                                  <a:pt x="980338" y="1380199"/>
                                </a:lnTo>
                                <a:lnTo>
                                  <a:pt x="991184" y="1364112"/>
                                </a:lnTo>
                                <a:lnTo>
                                  <a:pt x="995161" y="1344411"/>
                                </a:lnTo>
                                <a:lnTo>
                                  <a:pt x="995161" y="1107022"/>
                                </a:lnTo>
                                <a:lnTo>
                                  <a:pt x="991184" y="1087321"/>
                                </a:lnTo>
                                <a:lnTo>
                                  <a:pt x="980338" y="1071234"/>
                                </a:lnTo>
                                <a:lnTo>
                                  <a:pt x="964250" y="1060388"/>
                                </a:lnTo>
                                <a:lnTo>
                                  <a:pt x="944550" y="1056411"/>
                                </a:lnTo>
                                <a:close/>
                              </a:path>
                              <a:path w="3430270" h="1395095">
                                <a:moveTo>
                                  <a:pt x="3379364" y="1056411"/>
                                </a:moveTo>
                                <a:lnTo>
                                  <a:pt x="2471305" y="1056411"/>
                                </a:lnTo>
                                <a:lnTo>
                                  <a:pt x="2451604" y="1060388"/>
                                </a:lnTo>
                                <a:lnTo>
                                  <a:pt x="2435517" y="1071234"/>
                                </a:lnTo>
                                <a:lnTo>
                                  <a:pt x="2424671" y="1087321"/>
                                </a:lnTo>
                                <a:lnTo>
                                  <a:pt x="2420694" y="1107022"/>
                                </a:lnTo>
                                <a:lnTo>
                                  <a:pt x="2420694" y="1344411"/>
                                </a:lnTo>
                                <a:lnTo>
                                  <a:pt x="2424671" y="1364112"/>
                                </a:lnTo>
                                <a:lnTo>
                                  <a:pt x="2435517" y="1380199"/>
                                </a:lnTo>
                                <a:lnTo>
                                  <a:pt x="2451604" y="1391045"/>
                                </a:lnTo>
                                <a:lnTo>
                                  <a:pt x="2471305" y="1395022"/>
                                </a:lnTo>
                                <a:lnTo>
                                  <a:pt x="3379364" y="1395022"/>
                                </a:lnTo>
                                <a:lnTo>
                                  <a:pt x="3399065" y="1391045"/>
                                </a:lnTo>
                                <a:lnTo>
                                  <a:pt x="3415152" y="1380199"/>
                                </a:lnTo>
                                <a:lnTo>
                                  <a:pt x="3425998" y="1364112"/>
                                </a:lnTo>
                                <a:lnTo>
                                  <a:pt x="3429975" y="1344411"/>
                                </a:lnTo>
                                <a:lnTo>
                                  <a:pt x="3429975" y="1107022"/>
                                </a:lnTo>
                                <a:lnTo>
                                  <a:pt x="3425998" y="1087321"/>
                                </a:lnTo>
                                <a:lnTo>
                                  <a:pt x="3415152" y="1071234"/>
                                </a:lnTo>
                                <a:lnTo>
                                  <a:pt x="3399065" y="1060388"/>
                                </a:lnTo>
                                <a:lnTo>
                                  <a:pt x="3379364" y="1056411"/>
                                </a:lnTo>
                                <a:close/>
                              </a:path>
                            </a:pathLst>
                          </a:custGeom>
                          <a:ln w="5060">
                            <a:solidFill>
                              <a:srgbClr val="000000"/>
                            </a:solidFill>
                            <a:prstDash val="solid"/>
                          </a:ln>
                        </wps:spPr>
                        <wps:bodyPr wrap="square" lIns="0" tIns="0" rIns="0" bIns="0" rtlCol="0">
                          <a:prstTxWarp prst="textNoShape">
                            <a:avLst/>
                          </a:prstTxWarp>
                          <a:noAutofit/>
                        </wps:bodyPr>
                      </wps:wsp>
                      <wps:wsp>
                        <wps:cNvPr id="5" name="Graphic 5"/>
                        <wps:cNvSpPr/>
                        <wps:spPr>
                          <a:xfrm>
                            <a:off x="1125636" y="1257944"/>
                            <a:ext cx="101600" cy="1270"/>
                          </a:xfrm>
                          <a:custGeom>
                            <a:avLst/>
                            <a:gdLst/>
                            <a:ahLst/>
                            <a:cxnLst/>
                            <a:rect l="l" t="t" r="r" b="b"/>
                            <a:pathLst>
                              <a:path w="101600">
                                <a:moveTo>
                                  <a:pt x="0" y="0"/>
                                </a:moveTo>
                                <a:lnTo>
                                  <a:pt x="101555" y="0"/>
                                </a:lnTo>
                              </a:path>
                            </a:pathLst>
                          </a:custGeom>
                          <a:ln w="10122">
                            <a:solidFill>
                              <a:srgbClr val="000000"/>
                            </a:solidFill>
                            <a:prstDash val="solid"/>
                          </a:ln>
                        </wps:spPr>
                        <wps:bodyPr wrap="square" lIns="0" tIns="0" rIns="0" bIns="0" rtlCol="0">
                          <a:prstTxWarp prst="textNoShape">
                            <a:avLst/>
                          </a:prstTxWarp>
                          <a:noAutofit/>
                        </wps:bodyPr>
                      </wps:wsp>
                      <wps:wsp>
                        <wps:cNvPr id="6" name="Graphic 6"/>
                        <wps:cNvSpPr/>
                        <wps:spPr>
                          <a:xfrm>
                            <a:off x="1227191" y="1235440"/>
                            <a:ext cx="57785" cy="45085"/>
                          </a:xfrm>
                          <a:custGeom>
                            <a:avLst/>
                            <a:gdLst/>
                            <a:ahLst/>
                            <a:cxnLst/>
                            <a:rect l="l" t="t" r="r" b="b"/>
                            <a:pathLst>
                              <a:path w="57785" h="45085">
                                <a:moveTo>
                                  <a:pt x="0" y="0"/>
                                </a:moveTo>
                                <a:lnTo>
                                  <a:pt x="0" y="45007"/>
                                </a:lnTo>
                                <a:lnTo>
                                  <a:pt x="16197" y="37176"/>
                                </a:lnTo>
                                <a:lnTo>
                                  <a:pt x="33422" y="30358"/>
                                </a:lnTo>
                                <a:lnTo>
                                  <a:pt x="48331" y="25239"/>
                                </a:lnTo>
                                <a:lnTo>
                                  <a:pt x="57579" y="22503"/>
                                </a:lnTo>
                                <a:lnTo>
                                  <a:pt x="48331" y="19768"/>
                                </a:lnTo>
                                <a:lnTo>
                                  <a:pt x="33422" y="14649"/>
                                </a:lnTo>
                                <a:lnTo>
                                  <a:pt x="16197" y="7831"/>
                                </a:lnTo>
                                <a:lnTo>
                                  <a:pt x="0" y="0"/>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1227191" y="1235440"/>
                            <a:ext cx="57785" cy="45085"/>
                          </a:xfrm>
                          <a:custGeom>
                            <a:avLst/>
                            <a:gdLst/>
                            <a:ahLst/>
                            <a:cxnLst/>
                            <a:rect l="l" t="t" r="r" b="b"/>
                            <a:pathLst>
                              <a:path w="57785" h="45085">
                                <a:moveTo>
                                  <a:pt x="57579" y="22503"/>
                                </a:moveTo>
                                <a:lnTo>
                                  <a:pt x="48331" y="19768"/>
                                </a:lnTo>
                                <a:lnTo>
                                  <a:pt x="33422" y="14649"/>
                                </a:lnTo>
                                <a:lnTo>
                                  <a:pt x="16197" y="7831"/>
                                </a:lnTo>
                                <a:lnTo>
                                  <a:pt x="0" y="0"/>
                                </a:lnTo>
                                <a:lnTo>
                                  <a:pt x="0" y="45007"/>
                                </a:lnTo>
                                <a:lnTo>
                                  <a:pt x="16197" y="37176"/>
                                </a:lnTo>
                                <a:lnTo>
                                  <a:pt x="33422" y="30358"/>
                                </a:lnTo>
                                <a:lnTo>
                                  <a:pt x="48331" y="25239"/>
                                </a:lnTo>
                                <a:lnTo>
                                  <a:pt x="57579" y="22503"/>
                                </a:lnTo>
                                <a:close/>
                              </a:path>
                            </a:pathLst>
                          </a:custGeom>
                          <a:ln w="10122">
                            <a:solidFill>
                              <a:srgbClr val="000000"/>
                            </a:solidFill>
                            <a:prstDash val="solid"/>
                          </a:ln>
                        </wps:spPr>
                        <wps:bodyPr wrap="square" lIns="0" tIns="0" rIns="0" bIns="0" rtlCol="0">
                          <a:prstTxWarp prst="textNoShape">
                            <a:avLst/>
                          </a:prstTxWarp>
                          <a:noAutofit/>
                        </wps:bodyPr>
                      </wps:wsp>
                      <wps:wsp>
                        <wps:cNvPr id="8" name="Graphic 8"/>
                        <wps:cNvSpPr/>
                        <wps:spPr>
                          <a:xfrm>
                            <a:off x="2235215" y="404343"/>
                            <a:ext cx="336550" cy="148590"/>
                          </a:xfrm>
                          <a:custGeom>
                            <a:avLst/>
                            <a:gdLst/>
                            <a:ahLst/>
                            <a:cxnLst/>
                            <a:rect l="l" t="t" r="r" b="b"/>
                            <a:pathLst>
                              <a:path w="336550" h="148590">
                                <a:moveTo>
                                  <a:pt x="0" y="0"/>
                                </a:moveTo>
                                <a:lnTo>
                                  <a:pt x="336254" y="148340"/>
                                </a:lnTo>
                              </a:path>
                            </a:pathLst>
                          </a:custGeom>
                          <a:ln w="10122">
                            <a:solidFill>
                              <a:srgbClr val="000000"/>
                            </a:solidFill>
                            <a:prstDash val="solid"/>
                          </a:ln>
                        </wps:spPr>
                        <wps:bodyPr wrap="square" lIns="0" tIns="0" rIns="0" bIns="0" rtlCol="0">
                          <a:prstTxWarp prst="textNoShape">
                            <a:avLst/>
                          </a:prstTxWarp>
                          <a:noAutofit/>
                        </wps:bodyPr>
                      </wps:wsp>
                      <wps:wsp>
                        <wps:cNvPr id="9" name="Graphic 9"/>
                        <wps:cNvSpPr/>
                        <wps:spPr>
                          <a:xfrm>
                            <a:off x="2562387" y="532094"/>
                            <a:ext cx="62230" cy="44450"/>
                          </a:xfrm>
                          <a:custGeom>
                            <a:avLst/>
                            <a:gdLst/>
                            <a:ahLst/>
                            <a:cxnLst/>
                            <a:rect l="l" t="t" r="r" b="b"/>
                            <a:pathLst>
                              <a:path w="62230" h="44450">
                                <a:moveTo>
                                  <a:pt x="18165" y="0"/>
                                </a:moveTo>
                                <a:lnTo>
                                  <a:pt x="0" y="41177"/>
                                </a:lnTo>
                                <a:lnTo>
                                  <a:pt x="17980" y="40549"/>
                                </a:lnTo>
                                <a:lnTo>
                                  <a:pt x="36490" y="41264"/>
                                </a:lnTo>
                                <a:lnTo>
                                  <a:pt x="52196" y="42598"/>
                                </a:lnTo>
                                <a:lnTo>
                                  <a:pt x="61761" y="43828"/>
                                </a:lnTo>
                                <a:lnTo>
                                  <a:pt x="54404" y="37593"/>
                                </a:lnTo>
                                <a:lnTo>
                                  <a:pt x="42831" y="26892"/>
                                </a:lnTo>
                                <a:lnTo>
                                  <a:pt x="29823" y="13702"/>
                                </a:lnTo>
                                <a:lnTo>
                                  <a:pt x="18165"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2562387" y="532094"/>
                            <a:ext cx="62230" cy="44450"/>
                          </a:xfrm>
                          <a:custGeom>
                            <a:avLst/>
                            <a:gdLst/>
                            <a:ahLst/>
                            <a:cxnLst/>
                            <a:rect l="l" t="t" r="r" b="b"/>
                            <a:pathLst>
                              <a:path w="62230" h="44450">
                                <a:moveTo>
                                  <a:pt x="61761" y="43828"/>
                                </a:moveTo>
                                <a:lnTo>
                                  <a:pt x="54404" y="37593"/>
                                </a:lnTo>
                                <a:lnTo>
                                  <a:pt x="42831" y="26892"/>
                                </a:lnTo>
                                <a:lnTo>
                                  <a:pt x="29823" y="13702"/>
                                </a:lnTo>
                                <a:lnTo>
                                  <a:pt x="18165" y="0"/>
                                </a:lnTo>
                                <a:lnTo>
                                  <a:pt x="0" y="41177"/>
                                </a:lnTo>
                                <a:lnTo>
                                  <a:pt x="17980" y="40549"/>
                                </a:lnTo>
                                <a:lnTo>
                                  <a:pt x="36490" y="41264"/>
                                </a:lnTo>
                                <a:lnTo>
                                  <a:pt x="52196" y="42598"/>
                                </a:lnTo>
                                <a:lnTo>
                                  <a:pt x="61761" y="43828"/>
                                </a:lnTo>
                                <a:close/>
                              </a:path>
                            </a:pathLst>
                          </a:custGeom>
                          <a:ln w="10121">
                            <a:solidFill>
                              <a:srgbClr val="000000"/>
                            </a:solidFill>
                            <a:prstDash val="solid"/>
                          </a:ln>
                        </wps:spPr>
                        <wps:bodyPr wrap="square" lIns="0" tIns="0" rIns="0" bIns="0" rtlCol="0">
                          <a:prstTxWarp prst="textNoShape">
                            <a:avLst/>
                          </a:prstTxWarp>
                          <a:noAutofit/>
                        </wps:bodyPr>
                      </wps:wsp>
                      <wps:wsp>
                        <wps:cNvPr id="11" name="Graphic 11"/>
                        <wps:cNvSpPr/>
                        <wps:spPr>
                          <a:xfrm>
                            <a:off x="3016096" y="404343"/>
                            <a:ext cx="1270" cy="101600"/>
                          </a:xfrm>
                          <a:custGeom>
                            <a:avLst/>
                            <a:gdLst/>
                            <a:ahLst/>
                            <a:cxnLst/>
                            <a:rect l="l" t="t" r="r" b="b"/>
                            <a:pathLst>
                              <a:path h="101600">
                                <a:moveTo>
                                  <a:pt x="0" y="0"/>
                                </a:moveTo>
                                <a:lnTo>
                                  <a:pt x="0" y="101555"/>
                                </a:lnTo>
                              </a:path>
                            </a:pathLst>
                          </a:custGeom>
                          <a:ln w="10122">
                            <a:solidFill>
                              <a:srgbClr val="000000"/>
                            </a:solidFill>
                            <a:prstDash val="solid"/>
                          </a:ln>
                        </wps:spPr>
                        <wps:bodyPr wrap="square" lIns="0" tIns="0" rIns="0" bIns="0" rtlCol="0">
                          <a:prstTxWarp prst="textNoShape">
                            <a:avLst/>
                          </a:prstTxWarp>
                          <a:noAutofit/>
                        </wps:bodyPr>
                      </wps:wsp>
                      <wps:wsp>
                        <wps:cNvPr id="12" name="Graphic 12"/>
                        <wps:cNvSpPr/>
                        <wps:spPr>
                          <a:xfrm>
                            <a:off x="2993592" y="505898"/>
                            <a:ext cx="45085" cy="57785"/>
                          </a:xfrm>
                          <a:custGeom>
                            <a:avLst/>
                            <a:gdLst/>
                            <a:ahLst/>
                            <a:cxnLst/>
                            <a:rect l="l" t="t" r="r" b="b"/>
                            <a:pathLst>
                              <a:path w="45085" h="57785">
                                <a:moveTo>
                                  <a:pt x="45007" y="0"/>
                                </a:moveTo>
                                <a:lnTo>
                                  <a:pt x="0" y="0"/>
                                </a:lnTo>
                                <a:lnTo>
                                  <a:pt x="7831" y="16197"/>
                                </a:lnTo>
                                <a:lnTo>
                                  <a:pt x="14649" y="33422"/>
                                </a:lnTo>
                                <a:lnTo>
                                  <a:pt x="19768" y="48331"/>
                                </a:lnTo>
                                <a:lnTo>
                                  <a:pt x="22503" y="57579"/>
                                </a:lnTo>
                                <a:lnTo>
                                  <a:pt x="25239" y="48331"/>
                                </a:lnTo>
                                <a:lnTo>
                                  <a:pt x="30358" y="33422"/>
                                </a:lnTo>
                                <a:lnTo>
                                  <a:pt x="37176" y="16197"/>
                                </a:lnTo>
                                <a:lnTo>
                                  <a:pt x="45007"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2993592" y="505898"/>
                            <a:ext cx="45085" cy="57785"/>
                          </a:xfrm>
                          <a:custGeom>
                            <a:avLst/>
                            <a:gdLst/>
                            <a:ahLst/>
                            <a:cxnLst/>
                            <a:rect l="l" t="t" r="r" b="b"/>
                            <a:pathLst>
                              <a:path w="45085" h="57785">
                                <a:moveTo>
                                  <a:pt x="22503" y="57579"/>
                                </a:moveTo>
                                <a:lnTo>
                                  <a:pt x="25239" y="48331"/>
                                </a:lnTo>
                                <a:lnTo>
                                  <a:pt x="30358" y="33422"/>
                                </a:lnTo>
                                <a:lnTo>
                                  <a:pt x="37176" y="16197"/>
                                </a:lnTo>
                                <a:lnTo>
                                  <a:pt x="45007" y="0"/>
                                </a:lnTo>
                                <a:lnTo>
                                  <a:pt x="0" y="0"/>
                                </a:lnTo>
                                <a:lnTo>
                                  <a:pt x="7831" y="16197"/>
                                </a:lnTo>
                                <a:lnTo>
                                  <a:pt x="14649" y="33422"/>
                                </a:lnTo>
                                <a:lnTo>
                                  <a:pt x="19768" y="48331"/>
                                </a:lnTo>
                                <a:lnTo>
                                  <a:pt x="22503" y="57579"/>
                                </a:lnTo>
                                <a:close/>
                              </a:path>
                            </a:pathLst>
                          </a:custGeom>
                          <a:ln w="10122">
                            <a:solidFill>
                              <a:srgbClr val="000000"/>
                            </a:solidFill>
                            <a:prstDash val="solid"/>
                          </a:ln>
                        </wps:spPr>
                        <wps:bodyPr wrap="square" lIns="0" tIns="0" rIns="0" bIns="0" rtlCol="0">
                          <a:prstTxWarp prst="textNoShape">
                            <a:avLst/>
                          </a:prstTxWarp>
                          <a:noAutofit/>
                        </wps:bodyPr>
                      </wps:wsp>
                      <wps:wsp>
                        <wps:cNvPr id="14" name="Graphic 14"/>
                        <wps:cNvSpPr/>
                        <wps:spPr>
                          <a:xfrm>
                            <a:off x="3457312" y="404343"/>
                            <a:ext cx="332740" cy="148590"/>
                          </a:xfrm>
                          <a:custGeom>
                            <a:avLst/>
                            <a:gdLst/>
                            <a:ahLst/>
                            <a:cxnLst/>
                            <a:rect l="l" t="t" r="r" b="b"/>
                            <a:pathLst>
                              <a:path w="332740" h="148590">
                                <a:moveTo>
                                  <a:pt x="332741" y="0"/>
                                </a:moveTo>
                                <a:lnTo>
                                  <a:pt x="0" y="148104"/>
                                </a:lnTo>
                              </a:path>
                            </a:pathLst>
                          </a:custGeom>
                          <a:ln w="10122">
                            <a:solidFill>
                              <a:srgbClr val="000000"/>
                            </a:solidFill>
                            <a:prstDash val="solid"/>
                          </a:ln>
                        </wps:spPr>
                        <wps:bodyPr wrap="square" lIns="0" tIns="0" rIns="0" bIns="0" rtlCol="0">
                          <a:prstTxWarp prst="textNoShape">
                            <a:avLst/>
                          </a:prstTxWarp>
                          <a:noAutofit/>
                        </wps:bodyPr>
                      </wps:wsp>
                      <wps:wsp>
                        <wps:cNvPr id="15" name="Graphic 15"/>
                        <wps:cNvSpPr/>
                        <wps:spPr>
                          <a:xfrm>
                            <a:off x="3404710" y="531888"/>
                            <a:ext cx="62230" cy="44450"/>
                          </a:xfrm>
                          <a:custGeom>
                            <a:avLst/>
                            <a:gdLst/>
                            <a:ahLst/>
                            <a:cxnLst/>
                            <a:rect l="l" t="t" r="r" b="b"/>
                            <a:pathLst>
                              <a:path w="62230" h="44450">
                                <a:moveTo>
                                  <a:pt x="61752" y="41117"/>
                                </a:moveTo>
                                <a:lnTo>
                                  <a:pt x="43451" y="0"/>
                                </a:lnTo>
                                <a:lnTo>
                                  <a:pt x="31838" y="13741"/>
                                </a:lnTo>
                                <a:lnTo>
                                  <a:pt x="18874" y="26973"/>
                                </a:lnTo>
                                <a:lnTo>
                                  <a:pt x="7336" y="37712"/>
                                </a:lnTo>
                                <a:lnTo>
                                  <a:pt x="0" y="43971"/>
                                </a:lnTo>
                                <a:lnTo>
                                  <a:pt x="9560" y="42710"/>
                                </a:lnTo>
                                <a:lnTo>
                                  <a:pt x="25262" y="41324"/>
                                </a:lnTo>
                                <a:lnTo>
                                  <a:pt x="43770" y="40549"/>
                                </a:lnTo>
                                <a:lnTo>
                                  <a:pt x="61752" y="41117"/>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3404710" y="531888"/>
                            <a:ext cx="62230" cy="44450"/>
                          </a:xfrm>
                          <a:custGeom>
                            <a:avLst/>
                            <a:gdLst/>
                            <a:ahLst/>
                            <a:cxnLst/>
                            <a:rect l="l" t="t" r="r" b="b"/>
                            <a:pathLst>
                              <a:path w="62230" h="44450">
                                <a:moveTo>
                                  <a:pt x="0" y="43971"/>
                                </a:moveTo>
                                <a:lnTo>
                                  <a:pt x="9560" y="42710"/>
                                </a:lnTo>
                                <a:lnTo>
                                  <a:pt x="25262" y="41324"/>
                                </a:lnTo>
                                <a:lnTo>
                                  <a:pt x="43770" y="40549"/>
                                </a:lnTo>
                                <a:lnTo>
                                  <a:pt x="61752" y="41117"/>
                                </a:lnTo>
                                <a:lnTo>
                                  <a:pt x="43451" y="0"/>
                                </a:lnTo>
                                <a:lnTo>
                                  <a:pt x="31838" y="13741"/>
                                </a:lnTo>
                                <a:lnTo>
                                  <a:pt x="18874" y="26973"/>
                                </a:lnTo>
                                <a:lnTo>
                                  <a:pt x="7336" y="37712"/>
                                </a:lnTo>
                                <a:lnTo>
                                  <a:pt x="0" y="43971"/>
                                </a:lnTo>
                                <a:close/>
                              </a:path>
                            </a:pathLst>
                          </a:custGeom>
                          <a:ln w="10121">
                            <a:solidFill>
                              <a:srgbClr val="000000"/>
                            </a:solidFill>
                            <a:prstDash val="solid"/>
                          </a:ln>
                        </wps:spPr>
                        <wps:bodyPr wrap="square" lIns="0" tIns="0" rIns="0" bIns="0" rtlCol="0">
                          <a:prstTxWarp prst="textNoShape">
                            <a:avLst/>
                          </a:prstTxWarp>
                          <a:noAutofit/>
                        </wps:bodyPr>
                      </wps:wsp>
                      <wps:wsp>
                        <wps:cNvPr id="17" name="Graphic 17"/>
                        <wps:cNvSpPr/>
                        <wps:spPr>
                          <a:xfrm>
                            <a:off x="2214282" y="943806"/>
                            <a:ext cx="339090" cy="142875"/>
                          </a:xfrm>
                          <a:custGeom>
                            <a:avLst/>
                            <a:gdLst/>
                            <a:ahLst/>
                            <a:cxnLst/>
                            <a:rect l="l" t="t" r="r" b="b"/>
                            <a:pathLst>
                              <a:path w="339090" h="142875">
                                <a:moveTo>
                                  <a:pt x="0" y="142301"/>
                                </a:moveTo>
                                <a:lnTo>
                                  <a:pt x="338524" y="0"/>
                                </a:lnTo>
                              </a:path>
                            </a:pathLst>
                          </a:custGeom>
                          <a:ln w="10122">
                            <a:solidFill>
                              <a:srgbClr val="000000"/>
                            </a:solidFill>
                            <a:prstDash val="solid"/>
                          </a:ln>
                        </wps:spPr>
                        <wps:bodyPr wrap="square" lIns="0" tIns="0" rIns="0" bIns="0" rtlCol="0">
                          <a:prstTxWarp prst="textNoShape">
                            <a:avLst/>
                          </a:prstTxWarp>
                          <a:noAutofit/>
                        </wps:bodyPr>
                      </wps:wsp>
                      <wps:wsp>
                        <wps:cNvPr id="18" name="Graphic 18"/>
                        <wps:cNvSpPr/>
                        <wps:spPr>
                          <a:xfrm>
                            <a:off x="2544086" y="921495"/>
                            <a:ext cx="62230" cy="43180"/>
                          </a:xfrm>
                          <a:custGeom>
                            <a:avLst/>
                            <a:gdLst/>
                            <a:ahLst/>
                            <a:cxnLst/>
                            <a:rect l="l" t="t" r="r" b="b"/>
                            <a:pathLst>
                              <a:path w="62230" h="43180">
                                <a:moveTo>
                                  <a:pt x="0" y="1566"/>
                                </a:moveTo>
                                <a:lnTo>
                                  <a:pt x="17439" y="43055"/>
                                </a:lnTo>
                                <a:lnTo>
                                  <a:pt x="29336" y="29559"/>
                                </a:lnTo>
                                <a:lnTo>
                                  <a:pt x="42573" y="16600"/>
                                </a:lnTo>
                                <a:lnTo>
                                  <a:pt x="54333" y="6104"/>
                                </a:lnTo>
                                <a:lnTo>
                                  <a:pt x="61798" y="0"/>
                                </a:lnTo>
                                <a:lnTo>
                                  <a:pt x="52213" y="1061"/>
                                </a:lnTo>
                                <a:lnTo>
                                  <a:pt x="36486" y="2119"/>
                                </a:lnTo>
                                <a:lnTo>
                                  <a:pt x="17966" y="2509"/>
                                </a:lnTo>
                                <a:lnTo>
                                  <a:pt x="0" y="1566"/>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2544086" y="921495"/>
                            <a:ext cx="62230" cy="43180"/>
                          </a:xfrm>
                          <a:custGeom>
                            <a:avLst/>
                            <a:gdLst/>
                            <a:ahLst/>
                            <a:cxnLst/>
                            <a:rect l="l" t="t" r="r" b="b"/>
                            <a:pathLst>
                              <a:path w="62230" h="43180">
                                <a:moveTo>
                                  <a:pt x="61798" y="0"/>
                                </a:moveTo>
                                <a:lnTo>
                                  <a:pt x="52213" y="1061"/>
                                </a:lnTo>
                                <a:lnTo>
                                  <a:pt x="36486" y="2119"/>
                                </a:lnTo>
                                <a:lnTo>
                                  <a:pt x="17966" y="2509"/>
                                </a:lnTo>
                                <a:lnTo>
                                  <a:pt x="0" y="1566"/>
                                </a:lnTo>
                                <a:lnTo>
                                  <a:pt x="17439" y="43055"/>
                                </a:lnTo>
                                <a:lnTo>
                                  <a:pt x="29336" y="29559"/>
                                </a:lnTo>
                                <a:lnTo>
                                  <a:pt x="42573" y="16600"/>
                                </a:lnTo>
                                <a:lnTo>
                                  <a:pt x="54333" y="6104"/>
                                </a:lnTo>
                                <a:lnTo>
                                  <a:pt x="61798" y="0"/>
                                </a:lnTo>
                                <a:close/>
                              </a:path>
                            </a:pathLst>
                          </a:custGeom>
                          <a:ln w="10121">
                            <a:solidFill>
                              <a:srgbClr val="000000"/>
                            </a:solidFill>
                            <a:prstDash val="solid"/>
                          </a:ln>
                        </wps:spPr>
                        <wps:bodyPr wrap="square" lIns="0" tIns="0" rIns="0" bIns="0" rtlCol="0">
                          <a:prstTxWarp prst="textNoShape">
                            <a:avLst/>
                          </a:prstTxWarp>
                          <a:noAutofit/>
                        </wps:bodyPr>
                      </wps:wsp>
                      <wps:wsp>
                        <wps:cNvPr id="20" name="Graphic 20"/>
                        <wps:cNvSpPr/>
                        <wps:spPr>
                          <a:xfrm>
                            <a:off x="3016096" y="991856"/>
                            <a:ext cx="1270" cy="101600"/>
                          </a:xfrm>
                          <a:custGeom>
                            <a:avLst/>
                            <a:gdLst/>
                            <a:ahLst/>
                            <a:cxnLst/>
                            <a:rect l="l" t="t" r="r" b="b"/>
                            <a:pathLst>
                              <a:path h="101600">
                                <a:moveTo>
                                  <a:pt x="0" y="101555"/>
                                </a:moveTo>
                                <a:lnTo>
                                  <a:pt x="0" y="0"/>
                                </a:lnTo>
                              </a:path>
                            </a:pathLst>
                          </a:custGeom>
                          <a:ln w="10122">
                            <a:solidFill>
                              <a:srgbClr val="000000"/>
                            </a:solidFill>
                            <a:prstDash val="solid"/>
                          </a:ln>
                        </wps:spPr>
                        <wps:bodyPr wrap="square" lIns="0" tIns="0" rIns="0" bIns="0" rtlCol="0">
                          <a:prstTxWarp prst="textNoShape">
                            <a:avLst/>
                          </a:prstTxWarp>
                          <a:noAutofit/>
                        </wps:bodyPr>
                      </wps:wsp>
                      <wps:wsp>
                        <wps:cNvPr id="21" name="Graphic 21"/>
                        <wps:cNvSpPr/>
                        <wps:spPr>
                          <a:xfrm>
                            <a:off x="2993592" y="934277"/>
                            <a:ext cx="45085" cy="57785"/>
                          </a:xfrm>
                          <a:custGeom>
                            <a:avLst/>
                            <a:gdLst/>
                            <a:ahLst/>
                            <a:cxnLst/>
                            <a:rect l="l" t="t" r="r" b="b"/>
                            <a:pathLst>
                              <a:path w="45085" h="57785">
                                <a:moveTo>
                                  <a:pt x="0" y="57579"/>
                                </a:moveTo>
                                <a:lnTo>
                                  <a:pt x="45007" y="57579"/>
                                </a:lnTo>
                                <a:lnTo>
                                  <a:pt x="37176" y="41381"/>
                                </a:lnTo>
                                <a:lnTo>
                                  <a:pt x="30358" y="24156"/>
                                </a:lnTo>
                                <a:lnTo>
                                  <a:pt x="25239" y="9248"/>
                                </a:lnTo>
                                <a:lnTo>
                                  <a:pt x="22503" y="0"/>
                                </a:lnTo>
                                <a:lnTo>
                                  <a:pt x="19768" y="9248"/>
                                </a:lnTo>
                                <a:lnTo>
                                  <a:pt x="14649" y="24156"/>
                                </a:lnTo>
                                <a:lnTo>
                                  <a:pt x="7831" y="41381"/>
                                </a:lnTo>
                                <a:lnTo>
                                  <a:pt x="0" y="57579"/>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2993592" y="934277"/>
                            <a:ext cx="45085" cy="57785"/>
                          </a:xfrm>
                          <a:custGeom>
                            <a:avLst/>
                            <a:gdLst/>
                            <a:ahLst/>
                            <a:cxnLst/>
                            <a:rect l="l" t="t" r="r" b="b"/>
                            <a:pathLst>
                              <a:path w="45085" h="57785">
                                <a:moveTo>
                                  <a:pt x="22503" y="0"/>
                                </a:moveTo>
                                <a:lnTo>
                                  <a:pt x="19768" y="9248"/>
                                </a:lnTo>
                                <a:lnTo>
                                  <a:pt x="14649" y="24156"/>
                                </a:lnTo>
                                <a:lnTo>
                                  <a:pt x="7831" y="41381"/>
                                </a:lnTo>
                                <a:lnTo>
                                  <a:pt x="0" y="57579"/>
                                </a:lnTo>
                                <a:lnTo>
                                  <a:pt x="45007" y="57579"/>
                                </a:lnTo>
                                <a:lnTo>
                                  <a:pt x="37176" y="41381"/>
                                </a:lnTo>
                                <a:lnTo>
                                  <a:pt x="30358" y="24156"/>
                                </a:lnTo>
                                <a:lnTo>
                                  <a:pt x="25239" y="9248"/>
                                </a:lnTo>
                                <a:lnTo>
                                  <a:pt x="22503" y="0"/>
                                </a:lnTo>
                                <a:close/>
                              </a:path>
                            </a:pathLst>
                          </a:custGeom>
                          <a:ln w="10122">
                            <a:solidFill>
                              <a:srgbClr val="000000"/>
                            </a:solidFill>
                            <a:prstDash val="solid"/>
                          </a:ln>
                        </wps:spPr>
                        <wps:bodyPr wrap="square" lIns="0" tIns="0" rIns="0" bIns="0" rtlCol="0">
                          <a:prstTxWarp prst="textNoShape">
                            <a:avLst/>
                          </a:prstTxWarp>
                          <a:noAutofit/>
                        </wps:bodyPr>
                      </wps:wsp>
                      <wps:wsp>
                        <wps:cNvPr id="23" name="Graphic 23"/>
                        <wps:cNvSpPr/>
                        <wps:spPr>
                          <a:xfrm>
                            <a:off x="3481729" y="943656"/>
                            <a:ext cx="340995" cy="142875"/>
                          </a:xfrm>
                          <a:custGeom>
                            <a:avLst/>
                            <a:gdLst/>
                            <a:ahLst/>
                            <a:cxnLst/>
                            <a:rect l="l" t="t" r="r" b="b"/>
                            <a:pathLst>
                              <a:path w="340995" h="142875">
                                <a:moveTo>
                                  <a:pt x="340860" y="142451"/>
                                </a:moveTo>
                                <a:lnTo>
                                  <a:pt x="0" y="0"/>
                                </a:lnTo>
                              </a:path>
                            </a:pathLst>
                          </a:custGeom>
                          <a:ln w="10122">
                            <a:solidFill>
                              <a:srgbClr val="000000"/>
                            </a:solidFill>
                            <a:prstDash val="solid"/>
                          </a:ln>
                        </wps:spPr>
                        <wps:bodyPr wrap="square" lIns="0" tIns="0" rIns="0" bIns="0" rtlCol="0">
                          <a:prstTxWarp prst="textNoShape">
                            <a:avLst/>
                          </a:prstTxWarp>
                          <a:noAutofit/>
                        </wps:bodyPr>
                      </wps:wsp>
                      <wps:wsp>
                        <wps:cNvPr id="24" name="Graphic 24"/>
                        <wps:cNvSpPr/>
                        <wps:spPr>
                          <a:xfrm>
                            <a:off x="3428607" y="921456"/>
                            <a:ext cx="62230" cy="43180"/>
                          </a:xfrm>
                          <a:custGeom>
                            <a:avLst/>
                            <a:gdLst/>
                            <a:ahLst/>
                            <a:cxnLst/>
                            <a:rect l="l" t="t" r="r" b="b"/>
                            <a:pathLst>
                              <a:path w="62230" h="43180">
                                <a:moveTo>
                                  <a:pt x="44445" y="42962"/>
                                </a:moveTo>
                                <a:lnTo>
                                  <a:pt x="61799" y="1438"/>
                                </a:lnTo>
                                <a:lnTo>
                                  <a:pt x="43835" y="2418"/>
                                </a:lnTo>
                                <a:lnTo>
                                  <a:pt x="25315" y="2067"/>
                                </a:lnTo>
                                <a:lnTo>
                                  <a:pt x="9586" y="1042"/>
                                </a:lnTo>
                                <a:lnTo>
                                  <a:pt x="0" y="0"/>
                                </a:lnTo>
                                <a:lnTo>
                                  <a:pt x="7477" y="6089"/>
                                </a:lnTo>
                                <a:lnTo>
                                  <a:pt x="19258" y="16560"/>
                                </a:lnTo>
                                <a:lnTo>
                                  <a:pt x="32521" y="29492"/>
                                </a:lnTo>
                                <a:lnTo>
                                  <a:pt x="44445" y="42962"/>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3428607" y="921456"/>
                            <a:ext cx="62230" cy="43180"/>
                          </a:xfrm>
                          <a:custGeom>
                            <a:avLst/>
                            <a:gdLst/>
                            <a:ahLst/>
                            <a:cxnLst/>
                            <a:rect l="l" t="t" r="r" b="b"/>
                            <a:pathLst>
                              <a:path w="62230" h="43180">
                                <a:moveTo>
                                  <a:pt x="0" y="0"/>
                                </a:moveTo>
                                <a:lnTo>
                                  <a:pt x="7477" y="6089"/>
                                </a:lnTo>
                                <a:lnTo>
                                  <a:pt x="19258" y="16560"/>
                                </a:lnTo>
                                <a:lnTo>
                                  <a:pt x="32521" y="29492"/>
                                </a:lnTo>
                                <a:lnTo>
                                  <a:pt x="44445" y="42962"/>
                                </a:lnTo>
                                <a:lnTo>
                                  <a:pt x="61799" y="1438"/>
                                </a:lnTo>
                                <a:lnTo>
                                  <a:pt x="43835" y="2418"/>
                                </a:lnTo>
                                <a:lnTo>
                                  <a:pt x="25315" y="2067"/>
                                </a:lnTo>
                                <a:lnTo>
                                  <a:pt x="9586" y="1042"/>
                                </a:lnTo>
                                <a:lnTo>
                                  <a:pt x="0" y="0"/>
                                </a:lnTo>
                                <a:close/>
                              </a:path>
                            </a:pathLst>
                          </a:custGeom>
                          <a:ln w="10121">
                            <a:solidFill>
                              <a:srgbClr val="000000"/>
                            </a:solidFill>
                            <a:prstDash val="solid"/>
                          </a:ln>
                        </wps:spPr>
                        <wps:bodyPr wrap="square" lIns="0" tIns="0" rIns="0" bIns="0" rtlCol="0">
                          <a:prstTxWarp prst="textNoShape">
                            <a:avLst/>
                          </a:prstTxWarp>
                          <a:noAutofit/>
                        </wps:bodyPr>
                      </wps:wsp>
                      <wps:wsp>
                        <wps:cNvPr id="26" name="Textbox 26"/>
                        <wps:cNvSpPr txBox="1"/>
                        <wps:spPr>
                          <a:xfrm>
                            <a:off x="1393392" y="0"/>
                            <a:ext cx="847725" cy="386715"/>
                          </a:xfrm>
                          <a:prstGeom prst="rect">
                            <a:avLst/>
                          </a:prstGeom>
                        </wps:spPr>
                        <wps:txbx>
                          <w:txbxContent>
                            <w:p w14:paraId="72226E7D" w14:textId="77777777" w:rsidR="00F13EFB" w:rsidRDefault="00F13EFB">
                              <w:pPr>
                                <w:spacing w:before="28" w:line="252" w:lineRule="auto"/>
                                <w:ind w:left="370" w:hanging="371"/>
                                <w:rPr>
                                  <w:sz w:val="24"/>
                                </w:rPr>
                              </w:pPr>
                              <w:r>
                                <w:rPr>
                                  <w:spacing w:val="-2"/>
                                  <w:sz w:val="24"/>
                                </w:rPr>
                                <w:t>Quality</w:t>
                              </w:r>
                              <w:r>
                                <w:rPr>
                                  <w:spacing w:val="-13"/>
                                  <w:sz w:val="24"/>
                                </w:rPr>
                                <w:t xml:space="preserve"> </w:t>
                              </w:r>
                              <w:r>
                                <w:rPr>
                                  <w:spacing w:val="-2"/>
                                  <w:sz w:val="24"/>
                                </w:rPr>
                                <w:t>Audit Agent</w:t>
                              </w:r>
                            </w:p>
                          </w:txbxContent>
                        </wps:txbx>
                        <wps:bodyPr wrap="square" lIns="0" tIns="0" rIns="0" bIns="0" rtlCol="0">
                          <a:noAutofit/>
                        </wps:bodyPr>
                      </wps:wsp>
                      <wps:wsp>
                        <wps:cNvPr id="27" name="Textbox 27"/>
                        <wps:cNvSpPr txBox="1"/>
                        <wps:spPr>
                          <a:xfrm>
                            <a:off x="3812259" y="0"/>
                            <a:ext cx="810260" cy="386715"/>
                          </a:xfrm>
                          <a:prstGeom prst="rect">
                            <a:avLst/>
                          </a:prstGeom>
                        </wps:spPr>
                        <wps:txbx>
                          <w:txbxContent>
                            <w:p w14:paraId="42056FE3" w14:textId="77777777" w:rsidR="00F13EFB" w:rsidRDefault="00F13EFB">
                              <w:pPr>
                                <w:spacing w:before="28" w:line="252" w:lineRule="auto"/>
                                <w:ind w:firstLine="129"/>
                                <w:rPr>
                                  <w:sz w:val="24"/>
                                </w:rPr>
                              </w:pPr>
                              <w:r>
                                <w:rPr>
                                  <w:spacing w:val="-2"/>
                                  <w:sz w:val="24"/>
                                </w:rPr>
                                <w:t xml:space="preserve">OnkoTrust </w:t>
                              </w:r>
                              <w:r>
                                <w:rPr>
                                  <w:spacing w:val="-4"/>
                                  <w:sz w:val="24"/>
                                </w:rPr>
                                <w:t>(Trust</w:t>
                              </w:r>
                              <w:r>
                                <w:rPr>
                                  <w:spacing w:val="-11"/>
                                  <w:sz w:val="24"/>
                                </w:rPr>
                                <w:t xml:space="preserve"> </w:t>
                              </w:r>
                              <w:r>
                                <w:rPr>
                                  <w:spacing w:val="-4"/>
                                  <w:sz w:val="24"/>
                                </w:rPr>
                                <w:t>Layer)</w:t>
                              </w:r>
                            </w:p>
                          </w:txbxContent>
                        </wps:txbx>
                        <wps:bodyPr wrap="square" lIns="0" tIns="0" rIns="0" bIns="0" rtlCol="0">
                          <a:noAutofit/>
                        </wps:bodyPr>
                      </wps:wsp>
                      <wps:wsp>
                        <wps:cNvPr id="28" name="Textbox 28"/>
                        <wps:cNvSpPr txBox="1"/>
                        <wps:spPr>
                          <a:xfrm>
                            <a:off x="1685606" y="626427"/>
                            <a:ext cx="2673985" cy="203200"/>
                          </a:xfrm>
                          <a:prstGeom prst="rect">
                            <a:avLst/>
                          </a:prstGeom>
                        </wps:spPr>
                        <wps:txbx>
                          <w:txbxContent>
                            <w:p w14:paraId="1BCE5D8D" w14:textId="77777777" w:rsidR="00F13EFB" w:rsidRDefault="00F13EFB">
                              <w:pPr>
                                <w:spacing w:before="28"/>
                                <w:rPr>
                                  <w:sz w:val="24"/>
                                </w:rPr>
                              </w:pPr>
                              <w:r>
                                <w:rPr>
                                  <w:spacing w:val="-2"/>
                                  <w:sz w:val="24"/>
                                </w:rPr>
                                <w:t>Internal</w:t>
                              </w:r>
                              <w:r>
                                <w:rPr>
                                  <w:spacing w:val="2"/>
                                  <w:sz w:val="24"/>
                                </w:rPr>
                                <w:t xml:space="preserve"> </w:t>
                              </w:r>
                              <w:r>
                                <w:rPr>
                                  <w:spacing w:val="-2"/>
                                  <w:sz w:val="24"/>
                                </w:rPr>
                                <w:t>Communication</w:t>
                              </w:r>
                              <w:r>
                                <w:rPr>
                                  <w:spacing w:val="5"/>
                                  <w:sz w:val="24"/>
                                </w:rPr>
                                <w:t xml:space="preserve"> </w:t>
                              </w:r>
                              <w:r>
                                <w:rPr>
                                  <w:spacing w:val="-2"/>
                                  <w:sz w:val="24"/>
                                </w:rPr>
                                <w:t>Bus</w:t>
                              </w:r>
                              <w:r>
                                <w:rPr>
                                  <w:spacing w:val="5"/>
                                  <w:sz w:val="24"/>
                                </w:rPr>
                                <w:t xml:space="preserve"> </w:t>
                              </w:r>
                              <w:r>
                                <w:rPr>
                                  <w:spacing w:val="-2"/>
                                  <w:sz w:val="24"/>
                                </w:rPr>
                                <w:t>(event-driven)</w:t>
                              </w:r>
                            </w:p>
                          </w:txbxContent>
                        </wps:txbx>
                        <wps:bodyPr wrap="square" lIns="0" tIns="0" rIns="0" bIns="0" rtlCol="0">
                          <a:noAutofit/>
                        </wps:bodyPr>
                      </wps:wsp>
                      <wps:wsp>
                        <wps:cNvPr id="29" name="Textbox 29"/>
                        <wps:cNvSpPr txBox="1"/>
                        <wps:spPr>
                          <a:xfrm>
                            <a:off x="1333499" y="1056398"/>
                            <a:ext cx="957580" cy="386715"/>
                          </a:xfrm>
                          <a:prstGeom prst="rect">
                            <a:avLst/>
                          </a:prstGeom>
                        </wps:spPr>
                        <wps:txbx>
                          <w:txbxContent>
                            <w:p w14:paraId="11656D80" w14:textId="77777777" w:rsidR="00F13EFB" w:rsidRDefault="00F13EFB">
                              <w:pPr>
                                <w:spacing w:before="28" w:line="252" w:lineRule="auto"/>
                                <w:ind w:left="172" w:hanging="173"/>
                                <w:rPr>
                                  <w:sz w:val="24"/>
                                </w:rPr>
                              </w:pPr>
                              <w:r>
                                <w:rPr>
                                  <w:spacing w:val="-2"/>
                                  <w:sz w:val="24"/>
                                </w:rPr>
                                <w:t>Interoperability Middleware</w:t>
                              </w:r>
                            </w:p>
                          </w:txbxContent>
                        </wps:txbx>
                        <wps:bodyPr wrap="square" lIns="0" tIns="0" rIns="0" bIns="0" rtlCol="0">
                          <a:noAutofit/>
                        </wps:bodyPr>
                      </wps:wsp>
                      <wps:wsp>
                        <wps:cNvPr id="30" name="Textbox 30"/>
                        <wps:cNvSpPr txBox="1"/>
                        <wps:spPr>
                          <a:xfrm>
                            <a:off x="3754157" y="1056398"/>
                            <a:ext cx="971550" cy="386715"/>
                          </a:xfrm>
                          <a:prstGeom prst="rect">
                            <a:avLst/>
                          </a:prstGeom>
                        </wps:spPr>
                        <wps:txbx>
                          <w:txbxContent>
                            <w:p w14:paraId="0FAA2A97" w14:textId="77777777" w:rsidR="00F13EFB" w:rsidRDefault="00F13EFB">
                              <w:pPr>
                                <w:spacing w:before="28" w:line="252" w:lineRule="auto"/>
                                <w:ind w:firstLine="226"/>
                                <w:rPr>
                                  <w:sz w:val="24"/>
                                </w:rPr>
                              </w:pPr>
                              <w:r>
                                <w:rPr>
                                  <w:sz w:val="24"/>
                                </w:rPr>
                                <w:t xml:space="preserve">Training &amp; </w:t>
                              </w:r>
                              <w:r>
                                <w:rPr>
                                  <w:spacing w:val="-4"/>
                                  <w:sz w:val="24"/>
                                </w:rPr>
                                <w:t>Evaluation</w:t>
                              </w:r>
                              <w:r>
                                <w:rPr>
                                  <w:spacing w:val="-11"/>
                                  <w:sz w:val="24"/>
                                </w:rPr>
                                <w:t xml:space="preserve"> </w:t>
                              </w:r>
                              <w:r>
                                <w:rPr>
                                  <w:spacing w:val="-4"/>
                                  <w:sz w:val="24"/>
                                </w:rPr>
                                <w:t>Env.</w:t>
                              </w:r>
                            </w:p>
                          </w:txbxContent>
                        </wps:txbx>
                        <wps:bodyPr wrap="square" lIns="0" tIns="0" rIns="0" bIns="0" rtlCol="0">
                          <a:noAutofit/>
                        </wps:bodyPr>
                      </wps:wsp>
                      <wps:wsp>
                        <wps:cNvPr id="31" name="Textbox 31"/>
                        <wps:cNvSpPr txBox="1"/>
                        <wps:spPr>
                          <a:xfrm>
                            <a:off x="2452392" y="1095942"/>
                            <a:ext cx="1127760" cy="324485"/>
                          </a:xfrm>
                          <a:prstGeom prst="rect">
                            <a:avLst/>
                          </a:prstGeom>
                          <a:ln w="5060">
                            <a:solidFill>
                              <a:srgbClr val="000000"/>
                            </a:solidFill>
                            <a:prstDash val="solid"/>
                          </a:ln>
                        </wps:spPr>
                        <wps:txbx>
                          <w:txbxContent>
                            <w:p w14:paraId="77BC5B4A" w14:textId="77777777" w:rsidR="00F13EFB" w:rsidRDefault="00F13EFB">
                              <w:pPr>
                                <w:spacing w:before="86"/>
                                <w:ind w:left="35"/>
                                <w:rPr>
                                  <w:sz w:val="24"/>
                                </w:rPr>
                              </w:pPr>
                              <w:r>
                                <w:rPr>
                                  <w:spacing w:val="-4"/>
                                  <w:sz w:val="24"/>
                                </w:rPr>
                                <w:t>QUANT</w:t>
                              </w:r>
                              <w:r>
                                <w:rPr>
                                  <w:spacing w:val="-6"/>
                                  <w:sz w:val="24"/>
                                </w:rPr>
                                <w:t xml:space="preserve"> </w:t>
                              </w:r>
                              <w:r>
                                <w:rPr>
                                  <w:spacing w:val="-2"/>
                                  <w:sz w:val="24"/>
                                </w:rPr>
                                <w:t>Services</w:t>
                              </w:r>
                            </w:p>
                          </w:txbxContent>
                        </wps:txbx>
                        <wps:bodyPr wrap="square" lIns="0" tIns="0" rIns="0" bIns="0" rtlCol="0">
                          <a:noAutofit/>
                        </wps:bodyPr>
                      </wps:wsp>
                      <wps:wsp>
                        <wps:cNvPr id="32" name="Textbox 32"/>
                        <wps:cNvSpPr txBox="1"/>
                        <wps:spPr>
                          <a:xfrm>
                            <a:off x="2530" y="984266"/>
                            <a:ext cx="1120775" cy="547370"/>
                          </a:xfrm>
                          <a:prstGeom prst="rect">
                            <a:avLst/>
                          </a:prstGeom>
                          <a:ln w="5060">
                            <a:solidFill>
                              <a:srgbClr val="000000"/>
                            </a:solidFill>
                            <a:prstDash val="solid"/>
                          </a:ln>
                        </wps:spPr>
                        <wps:txbx>
                          <w:txbxContent>
                            <w:p w14:paraId="7EA5DC37" w14:textId="77777777" w:rsidR="00F13EFB" w:rsidRDefault="00F13EFB">
                              <w:pPr>
                                <w:spacing w:line="249" w:lineRule="exact"/>
                                <w:ind w:left="2" w:right="2"/>
                                <w:jc w:val="center"/>
                                <w:rPr>
                                  <w:sz w:val="24"/>
                                </w:rPr>
                              </w:pPr>
                              <w:r>
                                <w:rPr>
                                  <w:sz w:val="24"/>
                                </w:rPr>
                                <w:t>External</w:t>
                              </w:r>
                              <w:r>
                                <w:rPr>
                                  <w:spacing w:val="-8"/>
                                  <w:sz w:val="24"/>
                                </w:rPr>
                                <w:t xml:space="preserve"> </w:t>
                              </w:r>
                              <w:r>
                                <w:rPr>
                                  <w:spacing w:val="-2"/>
                                  <w:sz w:val="24"/>
                                </w:rPr>
                                <w:t>Hospital</w:t>
                              </w:r>
                            </w:p>
                            <w:p w14:paraId="3BFE34E6" w14:textId="77777777" w:rsidR="00F13EFB" w:rsidRDefault="00F13EFB">
                              <w:pPr>
                                <w:spacing w:before="13" w:line="252" w:lineRule="auto"/>
                                <w:ind w:left="2"/>
                                <w:jc w:val="center"/>
                                <w:rPr>
                                  <w:sz w:val="24"/>
                                </w:rPr>
                              </w:pPr>
                              <w:r>
                                <w:rPr>
                                  <w:spacing w:val="-2"/>
                                  <w:sz w:val="24"/>
                                </w:rPr>
                                <w:t xml:space="preserve">Systems </w:t>
                              </w:r>
                              <w:r>
                                <w:rPr>
                                  <w:spacing w:val="-4"/>
                                  <w:sz w:val="24"/>
                                </w:rPr>
                                <w:t>(HIS/PACS/LIS)</w:t>
                              </w:r>
                            </w:p>
                          </w:txbxContent>
                        </wps:txbx>
                        <wps:bodyPr wrap="square" lIns="0" tIns="0" rIns="0" bIns="0" rtlCol="0">
                          <a:noAutofit/>
                        </wps:bodyPr>
                      </wps:wsp>
                      <wps:wsp>
                        <wps:cNvPr id="33" name="Textbox 33"/>
                        <wps:cNvSpPr txBox="1"/>
                        <wps:spPr>
                          <a:xfrm>
                            <a:off x="2402515" y="32227"/>
                            <a:ext cx="1227455" cy="370205"/>
                          </a:xfrm>
                          <a:prstGeom prst="rect">
                            <a:avLst/>
                          </a:prstGeom>
                          <a:ln w="5060">
                            <a:solidFill>
                              <a:srgbClr val="000000"/>
                            </a:solidFill>
                            <a:prstDash val="solid"/>
                          </a:ln>
                        </wps:spPr>
                        <wps:txbx>
                          <w:txbxContent>
                            <w:p w14:paraId="12F444E3" w14:textId="77777777" w:rsidR="00F13EFB" w:rsidRDefault="00F13EFB">
                              <w:pPr>
                                <w:spacing w:line="249" w:lineRule="exact"/>
                                <w:jc w:val="center"/>
                                <w:rPr>
                                  <w:sz w:val="24"/>
                                </w:rPr>
                              </w:pPr>
                              <w:r>
                                <w:rPr>
                                  <w:sz w:val="24"/>
                                </w:rPr>
                                <w:t>Clinical</w:t>
                              </w:r>
                              <w:r>
                                <w:rPr>
                                  <w:spacing w:val="-9"/>
                                  <w:sz w:val="24"/>
                                </w:rPr>
                                <w:t xml:space="preserve"> </w:t>
                              </w:r>
                              <w:r>
                                <w:rPr>
                                  <w:spacing w:val="-2"/>
                                  <w:sz w:val="24"/>
                                </w:rPr>
                                <w:t>Interaction</w:t>
                              </w:r>
                            </w:p>
                            <w:p w14:paraId="4003674C" w14:textId="77777777" w:rsidR="00F13EFB" w:rsidRDefault="00F13EFB">
                              <w:pPr>
                                <w:spacing w:before="13"/>
                                <w:jc w:val="center"/>
                                <w:rPr>
                                  <w:sz w:val="24"/>
                                </w:rPr>
                              </w:pPr>
                              <w:r>
                                <w:rPr>
                                  <w:spacing w:val="-2"/>
                                  <w:sz w:val="24"/>
                                </w:rPr>
                                <w:t>Agent</w:t>
                              </w:r>
                            </w:p>
                          </w:txbxContent>
                        </wps:txbx>
                        <wps:bodyPr wrap="square" lIns="0" tIns="0" rIns="0" bIns="0" rtlCol="0">
                          <a:noAutofit/>
                        </wps:bodyPr>
                      </wps:wsp>
                    </wpg:wgp>
                  </a:graphicData>
                </a:graphic>
              </wp:inline>
            </w:drawing>
          </mc:Choice>
          <mc:Fallback>
            <w:pict>
              <v:group w14:anchorId="39D1CCE3" id="Group 3" o:spid="_x0000_s1026" style="width:373.3pt;height:120.8pt;mso-position-horizontal-relative:char;mso-position-vertical-relative:line" coordsize="47409,15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">
                <v:shape id="Graphic 4" o:spid="_x0000_s1027" style="position:absolute;left:13081;top:322;width:34303;height:13951;visibility:visible;mso-wrap-style:square;v-text-anchor:top" coordsize="3430270,1395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" path="m177908,878651r3060039,l3237947,554648r-3060039,l177908,878651xem894673,l110509,,90808,3977,74721,14823,63875,30910,59898,50610r,268364l63875,338674r10846,16087l90808,365607r19701,3978l894673,369585r19700,-3978l930461,354761r10846,-16087l945284,318974r,-268364l941307,30910,930461,14823,914373,3977,894673,xem3283971,l2521182,r-19701,3977l2485394,14823r-10846,16087l2470571,50610r,268364l2474548,338674r10846,16087l2501481,365607r19701,3978l3283971,369585r19700,-3978l3319758,354761r10846,-16087l3334582,318974r,-268364l3330604,30910,3319758,14823,3303671,3977,3283971,xem944550,1056411r-893940,l30910,1060388r-16087,10846l3977,1087321,,1107022r,237389l3977,1364112r10846,16087l30910,1391045r19700,3977l944550,1395022r19700,-3977l980338,1380199r10846,-16087l995161,1344411r,-237389l991184,1087321r-10846,-16087l964250,1060388r-19700,-3977xem3379364,1056411r-908059,l2451604,1060388r-16087,10846l2424671,1087321r-3977,19701l2420694,1344411r3977,19701l2435517,1380199r16087,10846l2471305,1395022r908059,l3399065,1391045r16087,-10846l3425998,1364112r3977,-19701l3429975,1107022r-3977,-19701l3415152,1071234r-16087,-10846l3379364,1056411xe" filled="f" strokeweight=".14056mm">
                  <v:path arrowok="t"/>
                </v:shape>
                <v:shape id="Graphic 5" o:spid="_x0000_s1028" style="position:absolute;left:11256;top:12579;width:1016;height:13;visibility:visible;mso-wrap-style:square;v-text-anchor:top" coordsize="101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" path="m,l101555,e" filled="f" strokeweight=".28117mm">
                  <v:path arrowok="t"/>
                </v:shape>
                <v:shape id="Graphic 6" o:spid="_x0000_s1029" style="position:absolute;left:12271;top:12354;width:578;height:451;visibility:visible;mso-wrap-style:square;v-text-anchor:top" coordsize="577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" path="m,l,45007,16197,37176,33422,30358,48331,25239r9248,-2736l48331,19768,33422,14649,16197,7831,,xe" fillcolor="black" stroked="f">
                  <v:path arrowok="t"/>
                </v:shape>
                <v:shape id="Graphic 7" o:spid="_x0000_s1030" style="position:absolute;left:12271;top:12354;width:578;height:451;visibility:visible;mso-wrap-style:square;v-text-anchor:top" coordsize="5778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" path="m57579,22503l48331,19768,33422,14649,16197,7831,,,,45007,16197,37176,33422,30358,48331,25239r9248,-2736xe" filled="f" strokeweight=".28117mm">
                  <v:path arrowok="t"/>
                </v:shape>
                <v:shape id="Graphic 8" o:spid="_x0000_s1031" style="position:absolute;left:22352;top:4043;width:3365;height:1486;visibility:visible;mso-wrap-style:square;v-text-anchor:top" coordsize="336550,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" path="m,l336254,148340e" filled="f" strokeweight=".28117mm">
                  <v:path arrowok="t"/>
                </v:shape>
                <v:shape id="Graphic 9" o:spid="_x0000_s1032" style="position:absolute;left:25623;top:5320;width:623;height:445;visibility:visible;mso-wrap-style:square;v-text-anchor:top" coordsize="6223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" path="m18165,l,41177r17980,-628l36490,41264r15706,1334l61761,43828,54404,37593,42831,26892,29823,13702,18165,xe" fillcolor="black" stroked="f">
                  <v:path arrowok="t"/>
                </v:shape>
                <v:shape id="Graphic 10" o:spid="_x0000_s1033" style="position:absolute;left:25623;top:5320;width:623;height:445;visibility:visible;mso-wrap-style:square;v-text-anchor:top" coordsize="6223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" path="m61761,43828l54404,37593,42831,26892,29823,13702,18165,,,41177r17980,-628l36490,41264r15706,1334l61761,43828xe" filled="f" strokeweight=".28114mm">
                  <v:path arrowok="t"/>
                </v:shape>
                <v:shape id="Graphic 11" o:spid="_x0000_s1034" style="position:absolute;left:30160;top:4043;width:13;height:1016;visibility:visible;mso-wrap-style:square;v-text-anchor:top" coordsize="127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" path="m,l,101555e" filled="f" strokeweight=".28117mm">
                  <v:path arrowok="t"/>
                </v:shape>
                <v:shape id="Graphic 12" o:spid="_x0000_s1035" style="position:absolute;left:29935;top:5058;width:451;height:578;visibility:visible;mso-wrap-style:square;v-text-anchor:top" coordsize="4508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" path="m45007,l,,7831,16197r6818,17225l19768,48331r2735,9248l25239,48331,30358,33422,37176,16197,45007,xe" fillcolor="black" stroked="f">
                  <v:path arrowok="t"/>
                </v:shape>
                <v:shape id="Graphic 13" o:spid="_x0000_s1036" style="position:absolute;left:29935;top:5058;width:451;height:578;visibility:visible;mso-wrap-style:square;v-text-anchor:top" coordsize="4508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" path="m22503,57579r2736,-9248l30358,33422,37176,16197,45007,,,,7831,16197r6818,17225l19768,48331r2735,9248xe" filled="f" strokeweight=".28117mm">
                  <v:path arrowok="t"/>
                </v:shape>
                <v:shape id="Graphic 14" o:spid="_x0000_s1037" style="position:absolute;left:34573;top:4043;width:3327;height:1486;visibility:visible;mso-wrap-style:square;v-text-anchor:top" coordsize="332740,14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" path="m332741,l,148104e" filled="f" strokeweight=".28117mm">
                  <v:path arrowok="t"/>
                </v:shape>
                <v:shape id="Graphic 15" o:spid="_x0000_s1038" style="position:absolute;left:34047;top:5318;width:622;height:445;visibility:visible;mso-wrap-style:square;v-text-anchor:top" coordsize="6223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" path="m61752,41117l43451,,31838,13741,18874,26973,7336,37712,,43971,9560,42710,25262,41324r18508,-775l61752,41117xe" fillcolor="black" stroked="f">
                  <v:path arrowok="t"/>
                </v:shape>
                <v:shape id="Graphic 16" o:spid="_x0000_s1039" style="position:absolute;left:34047;top:5318;width:622;height:445;visibility:visible;mso-wrap-style:square;v-text-anchor:top" coordsize="6223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" path="m,43971l9560,42710,25262,41324r18508,-775l61752,41117,43451,,31838,13741,18874,26973,7336,37712,,43971xe" filled="f" strokeweight=".28114mm">
                  <v:path arrowok="t"/>
                </v:shape>
                <v:shape id="Graphic 17" o:spid="_x0000_s1040" style="position:absolute;left:22142;top:9438;width:3391;height:1428;visibility:visible;mso-wrap-style:square;v-text-anchor:top" coordsize="339090,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" path="m,142301l338524,e" filled="f" strokeweight=".28117mm">
                  <v:path arrowok="t"/>
                </v:shape>
                <v:shape id="Graphic 18" o:spid="_x0000_s1041" style="position:absolute;left:25440;top:9214;width:623;height:432;visibility:visible;mso-wrap-style:square;v-text-anchor:top" coordsize="6223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" path="m,1566l17439,43055,29336,29559,42573,16600,54333,6104,61798,,52213,1061,36486,2119,17966,2509,,1566xe" fillcolor="black" stroked="f">
                  <v:path arrowok="t"/>
                </v:shape>
                <v:shape id="Graphic 19" o:spid="_x0000_s1042" style="position:absolute;left:25440;top:9214;width:623;height:432;visibility:visible;mso-wrap-style:square;v-text-anchor:top" coordsize="6223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" path="m61798,l52213,1061,36486,2119,17966,2509,,1566,17439,43055,29336,29559,42573,16600,54333,6104,61798,xe" filled="f" strokeweight=".28114mm">
                  <v:path arrowok="t"/>
                </v:shape>
                <v:shape id="Graphic 20" o:spid="_x0000_s1043" style="position:absolute;left:30160;top:9918;width:13;height:1016;visibility:visible;mso-wrap-style:square;v-text-anchor:top" coordsize="127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" path="m,101555l,e" filled="f" strokeweight=".28117mm">
                  <v:path arrowok="t"/>
                </v:shape>
                <v:shape id="Graphic 21" o:spid="_x0000_s1044" style="position:absolute;left:29935;top:9342;width:451;height:578;visibility:visible;mso-wrap-style:square;v-text-anchor:top" coordsize="4508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" path="m,57579r45007,l37176,41381,30358,24156,25239,9248,22503,,19768,9248,14649,24156,7831,41381,,57579xe" fillcolor="black" stroked="f">
                  <v:path arrowok="t"/>
                </v:shape>
                <v:shape id="Graphic 22" o:spid="_x0000_s1045" style="position:absolute;left:29935;top:9342;width:451;height:578;visibility:visible;mso-wrap-style:square;v-text-anchor:top" coordsize="45085,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" path="m22503,l19768,9248,14649,24156,7831,41381,,57579r45007,l37176,41381,30358,24156,25239,9248,22503,xe" filled="f" strokeweight=".28117mm">
                  <v:path arrowok="t"/>
                </v:shape>
                <v:shape id="Graphic 23" o:spid="_x0000_s1046" style="position:absolute;left:34817;top:9436;width:3410;height:1429;visibility:visible;mso-wrap-style:square;v-text-anchor:top" coordsize="340995,142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" path="m340860,142451l,e" filled="f" strokeweight=".28117mm">
                  <v:path arrowok="t"/>
                </v:shape>
                <v:shape id="Graphic 24" o:spid="_x0000_s1047" style="position:absolute;left:34286;top:9214;width:622;height:432;visibility:visible;mso-wrap-style:square;v-text-anchor:top" coordsize="6223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" path="m44445,42962l61799,1438,43835,2418,25315,2067,9586,1042,,,7477,6089,19258,16560,32521,29492,44445,42962xe" fillcolor="black" stroked="f">
                  <v:path arrowok="t"/>
                </v:shape>
                <v:shape id="Graphic 25" o:spid="_x0000_s1048" style="position:absolute;left:34286;top:9214;width:622;height:432;visibility:visible;mso-wrap-style:square;v-text-anchor:top" coordsize="6223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" path="m,l7477,6089,19258,16560,32521,29492,44445,42962,61799,1438,43835,2418,25315,2067,9586,1042,,xe" filled="f" strokeweight=".28114mm">
                  <v:path arrowok="t"/>
                </v:shape>
                <v:shapetype id="_x0000_t202" coordsize="21600,21600" o:spt="202" path="m,l,21600r21600,l21600,xe">
                  <v:stroke joinstyle="miter"/>
                  <v:path gradientshapeok="t" o:connecttype="rect"/>
                </v:shapetype>
                <v:shape id="Textbox 26" o:spid="_x0000_s1049" type="#_x0000_t202" style="position:absolute;left:13933;width:8478;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72226E7D" w14:textId="77777777" w:rsidR="00F13EFB" w:rsidRDefault="00F13EFB">
                        <w:pPr>
                          <w:spacing w:before="28" w:line="252" w:lineRule="auto"/>
                          <w:ind w:left="370" w:hanging="371"/>
                          <w:rPr>
                            <w:sz w:val="24"/>
                          </w:rPr>
                        </w:pPr>
                        <w:r>
                          <w:rPr>
                            <w:spacing w:val="-2"/>
                            <w:sz w:val="24"/>
                          </w:rPr>
                          <w:t>Quality</w:t>
                        </w:r>
                        <w:r>
                          <w:rPr>
                            <w:spacing w:val="-13"/>
                            <w:sz w:val="24"/>
                          </w:rPr>
                          <w:t xml:space="preserve"> </w:t>
                        </w:r>
                        <w:r>
                          <w:rPr>
                            <w:spacing w:val="-2"/>
                            <w:sz w:val="24"/>
                          </w:rPr>
                          <w:t>Audit Agent</w:t>
                        </w:r>
                      </w:p>
                    </w:txbxContent>
                  </v:textbox>
                </v:shape>
                <v:shape id="Textbox 27" o:spid="_x0000_s1050" type="#_x0000_t202" style="position:absolute;left:38122;width:8103;height:3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42056FE3" w14:textId="77777777" w:rsidR="00F13EFB" w:rsidRDefault="00F13EFB">
                        <w:pPr>
                          <w:spacing w:before="28" w:line="252" w:lineRule="auto"/>
                          <w:ind w:firstLine="129"/>
                          <w:rPr>
                            <w:sz w:val="24"/>
                          </w:rPr>
                        </w:pPr>
                        <w:r>
                          <w:rPr>
                            <w:spacing w:val="-2"/>
                            <w:sz w:val="24"/>
                          </w:rPr>
                          <w:t xml:space="preserve">OnkoTrust </w:t>
                        </w:r>
                        <w:r>
                          <w:rPr>
                            <w:spacing w:val="-4"/>
                            <w:sz w:val="24"/>
                          </w:rPr>
                          <w:t>(Trust</w:t>
                        </w:r>
                        <w:r>
                          <w:rPr>
                            <w:spacing w:val="-11"/>
                            <w:sz w:val="24"/>
                          </w:rPr>
                          <w:t xml:space="preserve"> </w:t>
                        </w:r>
                        <w:r>
                          <w:rPr>
                            <w:spacing w:val="-4"/>
                            <w:sz w:val="24"/>
                          </w:rPr>
                          <w:t>Layer)</w:t>
                        </w:r>
                      </w:p>
                    </w:txbxContent>
                  </v:textbox>
                </v:shape>
                <v:shape id="Textbox 28" o:spid="_x0000_s1051" type="#_x0000_t202" style="position:absolute;left:16856;top:6264;width:26739;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BCE5D8D" w14:textId="77777777" w:rsidR="00F13EFB" w:rsidRDefault="00F13EFB">
                        <w:pPr>
                          <w:spacing w:before="28"/>
                          <w:rPr>
                            <w:sz w:val="24"/>
                          </w:rPr>
                        </w:pPr>
                        <w:r>
                          <w:rPr>
                            <w:spacing w:val="-2"/>
                            <w:sz w:val="24"/>
                          </w:rPr>
                          <w:t>Internal</w:t>
                        </w:r>
                        <w:r>
                          <w:rPr>
                            <w:spacing w:val="2"/>
                            <w:sz w:val="24"/>
                          </w:rPr>
                          <w:t xml:space="preserve"> </w:t>
                        </w:r>
                        <w:r>
                          <w:rPr>
                            <w:spacing w:val="-2"/>
                            <w:sz w:val="24"/>
                          </w:rPr>
                          <w:t>Communication</w:t>
                        </w:r>
                        <w:r>
                          <w:rPr>
                            <w:spacing w:val="5"/>
                            <w:sz w:val="24"/>
                          </w:rPr>
                          <w:t xml:space="preserve"> </w:t>
                        </w:r>
                        <w:r>
                          <w:rPr>
                            <w:spacing w:val="-2"/>
                            <w:sz w:val="24"/>
                          </w:rPr>
                          <w:t>Bus</w:t>
                        </w:r>
                        <w:r>
                          <w:rPr>
                            <w:spacing w:val="5"/>
                            <w:sz w:val="24"/>
                          </w:rPr>
                          <w:t xml:space="preserve"> </w:t>
                        </w:r>
                        <w:r>
                          <w:rPr>
                            <w:spacing w:val="-2"/>
                            <w:sz w:val="24"/>
                          </w:rPr>
                          <w:t>(event-driven)</w:t>
                        </w:r>
                      </w:p>
                    </w:txbxContent>
                  </v:textbox>
                </v:shape>
                <v:shape id="Textbox 29" o:spid="_x0000_s1052" type="#_x0000_t202" style="position:absolute;left:13334;top:10563;width:9576;height:3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1656D80" w14:textId="77777777" w:rsidR="00F13EFB" w:rsidRDefault="00F13EFB">
                        <w:pPr>
                          <w:spacing w:before="28" w:line="252" w:lineRule="auto"/>
                          <w:ind w:left="172" w:hanging="173"/>
                          <w:rPr>
                            <w:sz w:val="24"/>
                          </w:rPr>
                        </w:pPr>
                        <w:r>
                          <w:rPr>
                            <w:spacing w:val="-2"/>
                            <w:sz w:val="24"/>
                          </w:rPr>
                          <w:t>Interoperability Middleware</w:t>
                        </w:r>
                      </w:p>
                    </w:txbxContent>
                  </v:textbox>
                </v:shape>
                <v:shape id="Textbox 30" o:spid="_x0000_s1053" type="#_x0000_t202" style="position:absolute;left:37541;top:10563;width:9716;height:3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0FAA2A97" w14:textId="77777777" w:rsidR="00F13EFB" w:rsidRDefault="00F13EFB">
                        <w:pPr>
                          <w:spacing w:before="28" w:line="252" w:lineRule="auto"/>
                          <w:ind w:firstLine="226"/>
                          <w:rPr>
                            <w:sz w:val="24"/>
                          </w:rPr>
                        </w:pPr>
                        <w:r>
                          <w:rPr>
                            <w:sz w:val="24"/>
                          </w:rPr>
                          <w:t xml:space="preserve">Training &amp; </w:t>
                        </w:r>
                        <w:r>
                          <w:rPr>
                            <w:spacing w:val="-4"/>
                            <w:sz w:val="24"/>
                          </w:rPr>
                          <w:t>Evaluation</w:t>
                        </w:r>
                        <w:r>
                          <w:rPr>
                            <w:spacing w:val="-11"/>
                            <w:sz w:val="24"/>
                          </w:rPr>
                          <w:t xml:space="preserve"> </w:t>
                        </w:r>
                        <w:r>
                          <w:rPr>
                            <w:spacing w:val="-4"/>
                            <w:sz w:val="24"/>
                          </w:rPr>
                          <w:t>Env.</w:t>
                        </w:r>
                      </w:p>
                    </w:txbxContent>
                  </v:textbox>
                </v:shape>
                <v:shape id="Textbox 31" o:spid="_x0000_s1054" type="#_x0000_t202" style="position:absolute;left:24523;top:10959;width:11278;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" filled="f" strokeweight=".14056mm">
                  <v:textbox inset="0,0,0,0">
                    <w:txbxContent>
                      <w:p w14:paraId="77BC5B4A" w14:textId="77777777" w:rsidR="00F13EFB" w:rsidRDefault="00F13EFB">
                        <w:pPr>
                          <w:spacing w:before="86"/>
                          <w:ind w:left="35"/>
                          <w:rPr>
                            <w:sz w:val="24"/>
                          </w:rPr>
                        </w:pPr>
                        <w:r>
                          <w:rPr>
                            <w:spacing w:val="-4"/>
                            <w:sz w:val="24"/>
                          </w:rPr>
                          <w:t>QUANT</w:t>
                        </w:r>
                        <w:r>
                          <w:rPr>
                            <w:spacing w:val="-6"/>
                            <w:sz w:val="24"/>
                          </w:rPr>
                          <w:t xml:space="preserve"> </w:t>
                        </w:r>
                        <w:r>
                          <w:rPr>
                            <w:spacing w:val="-2"/>
                            <w:sz w:val="24"/>
                          </w:rPr>
                          <w:t>Services</w:t>
                        </w:r>
                      </w:p>
                    </w:txbxContent>
                  </v:textbox>
                </v:shape>
                <v:shape id="Textbox 32" o:spid="_x0000_s1055" type="#_x0000_t202" style="position:absolute;left:25;top:9842;width:11208;height:5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" filled="f" strokeweight=".14056mm">
                  <v:textbox inset="0,0,0,0">
                    <w:txbxContent>
                      <w:p w14:paraId="7EA5DC37" w14:textId="77777777" w:rsidR="00F13EFB" w:rsidRDefault="00F13EFB">
                        <w:pPr>
                          <w:spacing w:line="249" w:lineRule="exact"/>
                          <w:ind w:left="2" w:right="2"/>
                          <w:jc w:val="center"/>
                          <w:rPr>
                            <w:sz w:val="24"/>
                          </w:rPr>
                        </w:pPr>
                        <w:r>
                          <w:rPr>
                            <w:sz w:val="24"/>
                          </w:rPr>
                          <w:t>External</w:t>
                        </w:r>
                        <w:r>
                          <w:rPr>
                            <w:spacing w:val="-8"/>
                            <w:sz w:val="24"/>
                          </w:rPr>
                          <w:t xml:space="preserve"> </w:t>
                        </w:r>
                        <w:r>
                          <w:rPr>
                            <w:spacing w:val="-2"/>
                            <w:sz w:val="24"/>
                          </w:rPr>
                          <w:t>Hospital</w:t>
                        </w:r>
                      </w:p>
                      <w:p w14:paraId="3BFE34E6" w14:textId="77777777" w:rsidR="00F13EFB" w:rsidRDefault="00F13EFB">
                        <w:pPr>
                          <w:spacing w:before="13" w:line="252" w:lineRule="auto"/>
                          <w:ind w:left="2"/>
                          <w:jc w:val="center"/>
                          <w:rPr>
                            <w:sz w:val="24"/>
                          </w:rPr>
                        </w:pPr>
                        <w:r>
                          <w:rPr>
                            <w:spacing w:val="-2"/>
                            <w:sz w:val="24"/>
                          </w:rPr>
                          <w:t xml:space="preserve">Systems </w:t>
                        </w:r>
                        <w:r>
                          <w:rPr>
                            <w:spacing w:val="-4"/>
                            <w:sz w:val="24"/>
                          </w:rPr>
                          <w:t>(HIS/PACS/LIS)</w:t>
                        </w:r>
                      </w:p>
                    </w:txbxContent>
                  </v:textbox>
                </v:shape>
                <v:shape id="Textbox 33" o:spid="_x0000_s1056" type="#_x0000_t202" style="position:absolute;left:24025;top:322;width:12274;height:3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" filled="f" strokeweight=".14056mm">
                  <v:textbox inset="0,0,0,0">
                    <w:txbxContent>
                      <w:p w14:paraId="12F444E3" w14:textId="77777777" w:rsidR="00F13EFB" w:rsidRDefault="00F13EFB">
                        <w:pPr>
                          <w:spacing w:line="249" w:lineRule="exact"/>
                          <w:jc w:val="center"/>
                          <w:rPr>
                            <w:sz w:val="24"/>
                          </w:rPr>
                        </w:pPr>
                        <w:r>
                          <w:rPr>
                            <w:sz w:val="24"/>
                          </w:rPr>
                          <w:t>Clinical</w:t>
                        </w:r>
                        <w:r>
                          <w:rPr>
                            <w:spacing w:val="-9"/>
                            <w:sz w:val="24"/>
                          </w:rPr>
                          <w:t xml:space="preserve"> </w:t>
                        </w:r>
                        <w:r>
                          <w:rPr>
                            <w:spacing w:val="-2"/>
                            <w:sz w:val="24"/>
                          </w:rPr>
                          <w:t>Interaction</w:t>
                        </w:r>
                      </w:p>
                      <w:p w14:paraId="4003674C" w14:textId="77777777" w:rsidR="00F13EFB" w:rsidRDefault="00F13EFB">
                        <w:pPr>
                          <w:spacing w:before="13"/>
                          <w:jc w:val="center"/>
                          <w:rPr>
                            <w:sz w:val="24"/>
                          </w:rPr>
                        </w:pPr>
                        <w:r>
                          <w:rPr>
                            <w:spacing w:val="-2"/>
                            <w:sz w:val="24"/>
                          </w:rPr>
                          <w:t>Agent</w:t>
                        </w:r>
                      </w:p>
                    </w:txbxContent>
                  </v:textbox>
                </v:shape>
                <w10:anchorlock/>
              </v:group>
            </w:pict>
          </mc:Fallback>
        </mc:AlternateContent>
      </w:r>
    </w:p>
    <w:p w14:paraId="7D8BCF2A" w14:textId="77777777" w:rsidR="00275243" w:rsidRDefault="00F13EFB">
      <w:pPr>
        <w:pStyle w:val="Tekstpodstawowy"/>
        <w:spacing w:before="227" w:line="252" w:lineRule="auto"/>
        <w:ind w:left="134" w:right="140" w:firstLine="7"/>
        <w:jc w:val="both"/>
        <w:rPr>
          <w:spacing w:val="-2"/>
        </w:rPr>
      </w:pPr>
      <w:r>
        <w:t>Figure 2:</w:t>
      </w:r>
      <w:r>
        <w:rPr>
          <w:spacing w:val="27"/>
        </w:rPr>
        <w:t xml:space="preserve"> </w:t>
      </w:r>
      <w:r>
        <w:t>Minimal reference architecture view:</w:t>
      </w:r>
      <w:r>
        <w:rPr>
          <w:spacing w:val="27"/>
        </w:rPr>
        <w:t xml:space="preserve"> </w:t>
      </w:r>
      <w:r>
        <w:t xml:space="preserve">core agents, interoperability middleware, trust layer, and orchestration bus, showing the boundary interface to external hospital systems </w:t>
      </w:r>
      <w:r>
        <w:rPr>
          <w:spacing w:val="-2"/>
        </w:rPr>
        <w:t>(HIS/PACS/LIS).</w:t>
      </w:r>
    </w:p>
    <w:p w14:paraId="04311CF0" w14:textId="20D08EDA" w:rsidR="00DD75C8" w:rsidRPr="00DD75C8" w:rsidRDefault="00DD75C8">
      <w:pPr>
        <w:pStyle w:val="Tekstpodstawowy"/>
        <w:spacing w:before="227" w:line="252" w:lineRule="auto"/>
        <w:ind w:left="134" w:right="140" w:firstLine="7"/>
        <w:jc w:val="both"/>
        <w:rPr>
          <w:color w:val="00B050"/>
          <w:lang w:val="pl-PL"/>
        </w:rPr>
      </w:pPr>
      <w:r w:rsidRPr="00DD75C8">
        <w:rPr>
          <w:color w:val="00B050"/>
          <w:spacing w:val="-2"/>
          <w:highlight w:val="yellow"/>
          <w:lang w:val="pl-PL"/>
        </w:rPr>
        <w:t>Przydałby się jaki</w:t>
      </w:r>
      <w:r>
        <w:rPr>
          <w:color w:val="00B050"/>
          <w:spacing w:val="-2"/>
          <w:highlight w:val="yellow"/>
          <w:lang w:val="pl-PL"/>
        </w:rPr>
        <w:t>ś</w:t>
      </w:r>
      <w:r w:rsidRPr="00DD75C8">
        <w:rPr>
          <w:color w:val="00B050"/>
          <w:spacing w:val="-2"/>
          <w:highlight w:val="yellow"/>
          <w:lang w:val="pl-PL"/>
        </w:rPr>
        <w:t xml:space="preserve"> komentarz d</w:t>
      </w:r>
      <w:r w:rsidR="00622983">
        <w:rPr>
          <w:color w:val="00B050"/>
          <w:spacing w:val="-2"/>
          <w:highlight w:val="yellow"/>
          <w:lang w:val="pl-PL"/>
        </w:rPr>
        <w:t>o</w:t>
      </w:r>
      <w:r w:rsidRPr="00DD75C8">
        <w:rPr>
          <w:color w:val="00B050"/>
          <w:spacing w:val="-2"/>
          <w:highlight w:val="yellow"/>
          <w:lang w:val="pl-PL"/>
        </w:rPr>
        <w:t xml:space="preserve"> tego algorytmu</w:t>
      </w:r>
    </w:p>
    <w:p w14:paraId="77977158" w14:textId="77777777" w:rsidR="00275243" w:rsidRPr="00DD75C8" w:rsidRDefault="00F13EFB">
      <w:pPr>
        <w:pStyle w:val="Tekstpodstawowy"/>
        <w:spacing w:before="3"/>
        <w:rPr>
          <w:sz w:val="17"/>
          <w:lang w:val="pl-PL"/>
        </w:rPr>
      </w:pPr>
      <w:r>
        <w:rPr>
          <w:noProof/>
          <w:sz w:val="17"/>
        </w:rPr>
        <mc:AlternateContent>
          <mc:Choice Requires="wps">
            <w:drawing>
              <wp:anchor distT="0" distB="0" distL="0" distR="0" simplePos="0" relativeHeight="487588352" behindDoc="1" locked="0" layoutInCell="1" allowOverlap="1" wp14:anchorId="6E6B085E" wp14:editId="1B2CE447">
                <wp:simplePos x="0" y="0"/>
                <wp:positionH relativeFrom="page">
                  <wp:posOffset>899998</wp:posOffset>
                </wp:positionH>
                <wp:positionV relativeFrom="paragraph">
                  <wp:posOffset>141398</wp:posOffset>
                </wp:positionV>
                <wp:extent cx="576008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1012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B9F56E" id="Graphic 34" o:spid="_x0000_s1026" style="position:absolute;margin-left:70.85pt;margin-top:11.15pt;width:453.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" path="m,l5759996,e" filled="f" strokeweight=".28114mm">
                <v:path arrowok="t"/>
                <w10:wrap type="topAndBottom" anchorx="page"/>
              </v:shape>
            </w:pict>
          </mc:Fallback>
        </mc:AlternateContent>
      </w:r>
    </w:p>
    <w:p w14:paraId="07E43D2D" w14:textId="77777777" w:rsidR="00275243" w:rsidRDefault="00F13EFB">
      <w:pPr>
        <w:tabs>
          <w:tab w:val="left" w:pos="9213"/>
        </w:tabs>
        <w:ind w:left="133"/>
        <w:rPr>
          <w:sz w:val="24"/>
        </w:rPr>
      </w:pPr>
      <w:r>
        <w:rPr>
          <w:b/>
          <w:spacing w:val="-2"/>
          <w:sz w:val="24"/>
          <w:u w:val="single"/>
        </w:rPr>
        <w:t>Algorithm</w:t>
      </w:r>
      <w:r>
        <w:rPr>
          <w:b/>
          <w:spacing w:val="-6"/>
          <w:sz w:val="24"/>
          <w:u w:val="single"/>
        </w:rPr>
        <w:t xml:space="preserve"> </w:t>
      </w:r>
      <w:r>
        <w:rPr>
          <w:b/>
          <w:spacing w:val="-2"/>
          <w:sz w:val="24"/>
          <w:u w:val="single"/>
        </w:rPr>
        <w:t>1</w:t>
      </w:r>
      <w:r>
        <w:rPr>
          <w:b/>
          <w:spacing w:val="-5"/>
          <w:sz w:val="24"/>
          <w:u w:val="single"/>
        </w:rPr>
        <w:t xml:space="preserve"> </w:t>
      </w:r>
      <w:r>
        <w:rPr>
          <w:spacing w:val="-2"/>
          <w:sz w:val="24"/>
          <w:u w:val="single"/>
        </w:rPr>
        <w:t>OnkoTrust-style</w:t>
      </w:r>
      <w:r>
        <w:rPr>
          <w:spacing w:val="-5"/>
          <w:sz w:val="24"/>
          <w:u w:val="single"/>
        </w:rPr>
        <w:t xml:space="preserve"> </w:t>
      </w:r>
      <w:r>
        <w:rPr>
          <w:spacing w:val="-2"/>
          <w:sz w:val="24"/>
          <w:u w:val="single"/>
        </w:rPr>
        <w:t>trust</w:t>
      </w:r>
      <w:r>
        <w:rPr>
          <w:spacing w:val="-5"/>
          <w:sz w:val="24"/>
          <w:u w:val="single"/>
        </w:rPr>
        <w:t xml:space="preserve"> </w:t>
      </w:r>
      <w:r>
        <w:rPr>
          <w:spacing w:val="-2"/>
          <w:sz w:val="24"/>
          <w:u w:val="single"/>
        </w:rPr>
        <w:t>evaluation</w:t>
      </w:r>
      <w:r>
        <w:rPr>
          <w:spacing w:val="-6"/>
          <w:sz w:val="24"/>
          <w:u w:val="single"/>
        </w:rPr>
        <w:t xml:space="preserve"> </w:t>
      </w:r>
      <w:r>
        <w:rPr>
          <w:spacing w:val="-2"/>
          <w:sz w:val="24"/>
          <w:u w:val="single"/>
        </w:rPr>
        <w:t>and</w:t>
      </w:r>
      <w:r>
        <w:rPr>
          <w:spacing w:val="-5"/>
          <w:sz w:val="24"/>
          <w:u w:val="single"/>
        </w:rPr>
        <w:t xml:space="preserve"> </w:t>
      </w:r>
      <w:r>
        <w:rPr>
          <w:spacing w:val="-2"/>
          <w:sz w:val="24"/>
          <w:u w:val="single"/>
        </w:rPr>
        <w:t>gating</w:t>
      </w:r>
      <w:r>
        <w:rPr>
          <w:sz w:val="24"/>
          <w:u w:val="single"/>
        </w:rPr>
        <w:tab/>
      </w:r>
    </w:p>
    <w:p w14:paraId="5A0B92BB" w14:textId="77777777" w:rsidR="00275243" w:rsidRDefault="00F13EFB">
      <w:pPr>
        <w:spacing w:before="4" w:line="268" w:lineRule="exact"/>
        <w:ind w:left="142"/>
        <w:rPr>
          <w:rFonts w:ascii="Cambria" w:eastAsia="Cambria"/>
          <w:sz w:val="24"/>
        </w:rPr>
      </w:pPr>
      <w:r>
        <w:rPr>
          <w:b/>
          <w:sz w:val="24"/>
        </w:rPr>
        <w:t>Require:</w:t>
      </w:r>
      <w:r>
        <w:rPr>
          <w:b/>
          <w:spacing w:val="59"/>
          <w:sz w:val="24"/>
        </w:rPr>
        <w:t xml:space="preserve"> </w:t>
      </w:r>
      <w:r>
        <w:rPr>
          <w:rFonts w:ascii="Cambria" w:eastAsia="Cambria"/>
          <w:sz w:val="24"/>
        </w:rPr>
        <w:t>𝑞,</w:t>
      </w:r>
      <w:r>
        <w:rPr>
          <w:rFonts w:ascii="Cambria" w:eastAsia="Cambria"/>
          <w:spacing w:val="-5"/>
          <w:sz w:val="24"/>
        </w:rPr>
        <w:t xml:space="preserve"> </w:t>
      </w:r>
      <w:r>
        <w:rPr>
          <w:rFonts w:ascii="Cambria" w:eastAsia="Cambria"/>
          <w:spacing w:val="10"/>
          <w:sz w:val="24"/>
        </w:rPr>
        <w:t>𝐸,</w:t>
      </w:r>
      <w:r>
        <w:rPr>
          <w:rFonts w:ascii="Cambria" w:eastAsia="Cambria"/>
          <w:spacing w:val="-10"/>
          <w:sz w:val="24"/>
        </w:rPr>
        <w:t xml:space="preserve"> 𝑎</w:t>
      </w:r>
    </w:p>
    <w:p w14:paraId="0908F04C" w14:textId="77777777" w:rsidR="00275243" w:rsidRDefault="00F13EFB">
      <w:pPr>
        <w:pStyle w:val="Tekstpodstawowy"/>
        <w:spacing w:line="333" w:lineRule="exact"/>
        <w:ind w:left="142"/>
        <w:jc w:val="both"/>
        <w:rPr>
          <w:rFonts w:ascii="Lucida Sans Unicode" w:hAnsi="Lucida Sans Unicode"/>
        </w:rPr>
      </w:pPr>
      <w:r>
        <w:rPr>
          <w:b/>
        </w:rPr>
        <w:t>Ensure:</w:t>
      </w:r>
      <w:r>
        <w:rPr>
          <w:b/>
          <w:spacing w:val="64"/>
          <w:w w:val="150"/>
        </w:rPr>
        <w:t xml:space="preserve"> </w:t>
      </w:r>
      <w:r>
        <w:t>Decision</w:t>
      </w:r>
      <w:r>
        <w:rPr>
          <w:spacing w:val="25"/>
        </w:rPr>
        <w:t xml:space="preserve"> </w:t>
      </w:r>
      <w:r>
        <w:rPr>
          <w:rFonts w:ascii="Lucida Sans Unicode" w:hAnsi="Lucida Sans Unicode"/>
        </w:rPr>
        <w:t>∈</w:t>
      </w:r>
      <w:r>
        <w:rPr>
          <w:rFonts w:ascii="Lucida Sans Unicode" w:hAnsi="Lucida Sans Unicode"/>
          <w:spacing w:val="25"/>
        </w:rPr>
        <w:t xml:space="preserve"> </w:t>
      </w:r>
      <w:r>
        <w:rPr>
          <w:rFonts w:ascii="Lucida Sans Unicode" w:hAnsi="Lucida Sans Unicode"/>
        </w:rPr>
        <w:t>{</w:t>
      </w:r>
      <w:r>
        <w:t>Accept</w:t>
      </w:r>
      <w:r>
        <w:rPr>
          <w:rFonts w:ascii="Cambria" w:hAnsi="Cambria"/>
        </w:rPr>
        <w:t>,</w:t>
      </w:r>
      <w:r>
        <w:rPr>
          <w:rFonts w:ascii="Cambria" w:hAnsi="Cambria"/>
          <w:spacing w:val="2"/>
        </w:rPr>
        <w:t xml:space="preserve"> </w:t>
      </w:r>
      <w:r>
        <w:t>Abstain</w:t>
      </w:r>
      <w:r>
        <w:rPr>
          <w:rFonts w:ascii="Cambria" w:hAnsi="Cambria"/>
        </w:rPr>
        <w:t>,</w:t>
      </w:r>
      <w:r>
        <w:rPr>
          <w:rFonts w:ascii="Cambria" w:hAnsi="Cambria"/>
          <w:spacing w:val="3"/>
        </w:rPr>
        <w:t xml:space="preserve"> </w:t>
      </w:r>
      <w:r>
        <w:rPr>
          <w:spacing w:val="-2"/>
        </w:rPr>
        <w:t>Escalate</w:t>
      </w:r>
      <w:r>
        <w:rPr>
          <w:rFonts w:ascii="Lucida Sans Unicode" w:hAnsi="Lucida Sans Unicode"/>
          <w:spacing w:val="-2"/>
        </w:rPr>
        <w:t>}</w:t>
      </w:r>
    </w:p>
    <w:p w14:paraId="36F7375A" w14:textId="77777777" w:rsidR="00275243" w:rsidRDefault="00F13EFB">
      <w:pPr>
        <w:spacing w:before="6" w:line="206" w:lineRule="auto"/>
        <w:ind w:left="274" w:right="5986"/>
        <w:jc w:val="both"/>
        <w:rPr>
          <w:b/>
          <w:sz w:val="24"/>
        </w:rPr>
      </w:pPr>
      <w:r>
        <w:rPr>
          <w:sz w:val="20"/>
        </w:rPr>
        <w:t>1:</w:t>
      </w:r>
      <w:r>
        <w:rPr>
          <w:spacing w:val="40"/>
          <w:sz w:val="20"/>
        </w:rPr>
        <w:t xml:space="preserve"> </w:t>
      </w:r>
      <w:r>
        <w:rPr>
          <w:sz w:val="24"/>
        </w:rPr>
        <w:t xml:space="preserve">compute </w:t>
      </w:r>
      <w:r>
        <w:rPr>
          <w:rFonts w:ascii="Cambria" w:eastAsia="Cambria" w:hAnsi="Cambria"/>
          <w:sz w:val="24"/>
        </w:rPr>
        <w:t>𝑠</w:t>
      </w:r>
      <w:r>
        <w:rPr>
          <w:position w:val="-3"/>
          <w:sz w:val="17"/>
        </w:rPr>
        <w:t>cov</w:t>
      </w:r>
      <w:r>
        <w:rPr>
          <w:rFonts w:ascii="Cambria" w:eastAsia="Cambria" w:hAnsi="Cambria"/>
          <w:sz w:val="24"/>
        </w:rPr>
        <w:t>,</w:t>
      </w:r>
      <w:r>
        <w:rPr>
          <w:rFonts w:ascii="Cambria" w:eastAsia="Cambria" w:hAnsi="Cambria"/>
          <w:spacing w:val="-4"/>
          <w:sz w:val="24"/>
        </w:rPr>
        <w:t xml:space="preserve"> </w:t>
      </w:r>
      <w:r>
        <w:rPr>
          <w:rFonts w:ascii="Cambria" w:eastAsia="Cambria" w:hAnsi="Cambria"/>
          <w:sz w:val="24"/>
        </w:rPr>
        <w:t>𝑠</w:t>
      </w:r>
      <w:r>
        <w:rPr>
          <w:position w:val="-3"/>
          <w:sz w:val="17"/>
        </w:rPr>
        <w:t>cons</w:t>
      </w:r>
      <w:r>
        <w:rPr>
          <w:rFonts w:ascii="Cambria" w:eastAsia="Cambria" w:hAnsi="Cambria"/>
          <w:sz w:val="24"/>
        </w:rPr>
        <w:t>,</w:t>
      </w:r>
      <w:r>
        <w:rPr>
          <w:rFonts w:ascii="Cambria" w:eastAsia="Cambria" w:hAnsi="Cambria"/>
          <w:spacing w:val="-4"/>
          <w:sz w:val="24"/>
        </w:rPr>
        <w:t xml:space="preserve"> </w:t>
      </w:r>
      <w:r>
        <w:rPr>
          <w:rFonts w:ascii="Cambria" w:eastAsia="Cambria" w:hAnsi="Cambria"/>
          <w:sz w:val="24"/>
        </w:rPr>
        <w:t>𝑠</w:t>
      </w:r>
      <w:r>
        <w:rPr>
          <w:position w:val="-3"/>
          <w:sz w:val="17"/>
        </w:rPr>
        <w:t>contr</w:t>
      </w:r>
      <w:r>
        <w:rPr>
          <w:rFonts w:ascii="Cambria" w:eastAsia="Cambria" w:hAnsi="Cambria"/>
          <w:sz w:val="24"/>
        </w:rPr>
        <w:t>,</w:t>
      </w:r>
      <w:r>
        <w:rPr>
          <w:rFonts w:ascii="Cambria" w:eastAsia="Cambria" w:hAnsi="Cambria"/>
          <w:spacing w:val="-4"/>
          <w:sz w:val="24"/>
        </w:rPr>
        <w:t xml:space="preserve"> </w:t>
      </w:r>
      <w:r>
        <w:rPr>
          <w:rFonts w:ascii="Cambria" w:eastAsia="Cambria" w:hAnsi="Cambria"/>
          <w:sz w:val="24"/>
        </w:rPr>
        <w:t>𝑠</w:t>
      </w:r>
      <w:r>
        <w:rPr>
          <w:position w:val="-3"/>
          <w:sz w:val="17"/>
        </w:rPr>
        <w:t xml:space="preserve">unc </w:t>
      </w:r>
      <w:r>
        <w:rPr>
          <w:position w:val="4"/>
          <w:sz w:val="20"/>
        </w:rPr>
        <w:t>2:</w:t>
      </w:r>
      <w:r>
        <w:rPr>
          <w:spacing w:val="40"/>
          <w:position w:val="4"/>
          <w:sz w:val="20"/>
        </w:rPr>
        <w:t xml:space="preserve"> </w:t>
      </w:r>
      <w:r>
        <w:rPr>
          <w:rFonts w:ascii="Cambria" w:eastAsia="Cambria" w:hAnsi="Cambria"/>
          <w:position w:val="4"/>
          <w:sz w:val="24"/>
        </w:rPr>
        <w:t xml:space="preserve">𝑇 </w:t>
      </w:r>
      <w:r>
        <w:rPr>
          <w:rFonts w:ascii="Lucida Sans Unicode" w:eastAsia="Lucida Sans Unicode" w:hAnsi="Lucida Sans Unicode"/>
          <w:position w:val="4"/>
          <w:sz w:val="24"/>
        </w:rPr>
        <w:t xml:space="preserve">← </w:t>
      </w:r>
      <w:r>
        <w:rPr>
          <w:rFonts w:ascii="Cambria" w:eastAsia="Cambria" w:hAnsi="Cambria"/>
          <w:w w:val="90"/>
          <w:position w:val="4"/>
          <w:sz w:val="24"/>
        </w:rPr>
        <w:t xml:space="preserve">𝑓 </w:t>
      </w:r>
      <w:r>
        <w:rPr>
          <w:rFonts w:ascii="Lucida Sans Unicode" w:eastAsia="Lucida Sans Unicode" w:hAnsi="Lucida Sans Unicode"/>
          <w:position w:val="4"/>
          <w:sz w:val="24"/>
        </w:rPr>
        <w:t>(</w:t>
      </w:r>
      <w:r>
        <w:rPr>
          <w:rFonts w:ascii="Cambria" w:eastAsia="Cambria" w:hAnsi="Cambria"/>
          <w:position w:val="4"/>
          <w:sz w:val="24"/>
        </w:rPr>
        <w:t>𝑠</w:t>
      </w:r>
      <w:r>
        <w:rPr>
          <w:sz w:val="17"/>
        </w:rPr>
        <w:t>cov</w:t>
      </w:r>
      <w:r>
        <w:rPr>
          <w:rFonts w:ascii="Cambria" w:eastAsia="Cambria" w:hAnsi="Cambria"/>
          <w:position w:val="4"/>
          <w:sz w:val="24"/>
        </w:rPr>
        <w:t>,</w:t>
      </w:r>
      <w:r>
        <w:rPr>
          <w:rFonts w:ascii="Cambria" w:eastAsia="Cambria" w:hAnsi="Cambria"/>
          <w:spacing w:val="-4"/>
          <w:position w:val="4"/>
          <w:sz w:val="24"/>
        </w:rPr>
        <w:t xml:space="preserve"> </w:t>
      </w:r>
      <w:r>
        <w:rPr>
          <w:rFonts w:ascii="Cambria" w:eastAsia="Cambria" w:hAnsi="Cambria"/>
          <w:position w:val="4"/>
          <w:sz w:val="24"/>
        </w:rPr>
        <w:t>𝑠</w:t>
      </w:r>
      <w:r>
        <w:rPr>
          <w:sz w:val="17"/>
        </w:rPr>
        <w:t>cons</w:t>
      </w:r>
      <w:r>
        <w:rPr>
          <w:rFonts w:ascii="Cambria" w:eastAsia="Cambria" w:hAnsi="Cambria"/>
          <w:position w:val="4"/>
          <w:sz w:val="24"/>
        </w:rPr>
        <w:t>,</w:t>
      </w:r>
      <w:r>
        <w:rPr>
          <w:rFonts w:ascii="Cambria" w:eastAsia="Cambria" w:hAnsi="Cambria"/>
          <w:spacing w:val="-4"/>
          <w:position w:val="4"/>
          <w:sz w:val="24"/>
        </w:rPr>
        <w:t xml:space="preserve"> </w:t>
      </w:r>
      <w:r>
        <w:rPr>
          <w:rFonts w:ascii="Cambria" w:eastAsia="Cambria" w:hAnsi="Cambria"/>
          <w:position w:val="4"/>
          <w:sz w:val="24"/>
        </w:rPr>
        <w:t>𝑠</w:t>
      </w:r>
      <w:r>
        <w:rPr>
          <w:sz w:val="17"/>
        </w:rPr>
        <w:t>contr</w:t>
      </w:r>
      <w:r>
        <w:rPr>
          <w:rFonts w:ascii="Cambria" w:eastAsia="Cambria" w:hAnsi="Cambria"/>
          <w:position w:val="4"/>
          <w:sz w:val="24"/>
        </w:rPr>
        <w:t>,</w:t>
      </w:r>
      <w:r>
        <w:rPr>
          <w:rFonts w:ascii="Cambria" w:eastAsia="Cambria" w:hAnsi="Cambria"/>
          <w:spacing w:val="-4"/>
          <w:position w:val="4"/>
          <w:sz w:val="24"/>
        </w:rPr>
        <w:t xml:space="preserve"> </w:t>
      </w:r>
      <w:r>
        <w:rPr>
          <w:rFonts w:ascii="Cambria" w:eastAsia="Cambria" w:hAnsi="Cambria"/>
          <w:position w:val="4"/>
          <w:sz w:val="24"/>
        </w:rPr>
        <w:t>𝑠</w:t>
      </w:r>
      <w:r>
        <w:rPr>
          <w:sz w:val="17"/>
        </w:rPr>
        <w:t>unc</w:t>
      </w:r>
      <w:r>
        <w:rPr>
          <w:rFonts w:ascii="Lucida Sans Unicode" w:eastAsia="Lucida Sans Unicode" w:hAnsi="Lucida Sans Unicode"/>
          <w:position w:val="4"/>
          <w:sz w:val="24"/>
        </w:rPr>
        <w:t xml:space="preserve">) </w:t>
      </w:r>
      <w:r>
        <w:rPr>
          <w:sz w:val="20"/>
        </w:rPr>
        <w:t>3:</w:t>
      </w:r>
      <w:r>
        <w:rPr>
          <w:spacing w:val="40"/>
          <w:sz w:val="20"/>
        </w:rPr>
        <w:t xml:space="preserve"> </w:t>
      </w:r>
      <w:r>
        <w:rPr>
          <w:b/>
          <w:sz w:val="24"/>
        </w:rPr>
        <w:t xml:space="preserve">if </w:t>
      </w:r>
      <w:r>
        <w:rPr>
          <w:rFonts w:ascii="Cambria" w:eastAsia="Cambria" w:hAnsi="Cambria"/>
          <w:sz w:val="24"/>
        </w:rPr>
        <w:t>𝑠</w:t>
      </w:r>
      <w:r>
        <w:rPr>
          <w:sz w:val="24"/>
          <w:vertAlign w:val="subscript"/>
        </w:rPr>
        <w:t>contr</w:t>
      </w:r>
      <w:r>
        <w:rPr>
          <w:sz w:val="24"/>
        </w:rPr>
        <w:t xml:space="preserve"> </w:t>
      </w:r>
      <w:r>
        <w:rPr>
          <w:rFonts w:ascii="Cambria" w:eastAsia="Cambria" w:hAnsi="Cambria"/>
          <w:sz w:val="24"/>
        </w:rPr>
        <w:t xml:space="preserve">&gt; </w:t>
      </w:r>
      <w:r>
        <w:rPr>
          <w:sz w:val="24"/>
        </w:rPr>
        <w:t xml:space="preserve">0 </w:t>
      </w:r>
      <w:r>
        <w:rPr>
          <w:b/>
          <w:sz w:val="24"/>
        </w:rPr>
        <w:t>then</w:t>
      </w:r>
    </w:p>
    <w:p w14:paraId="451343D3" w14:textId="77777777" w:rsidR="00275243" w:rsidRDefault="00F13EFB">
      <w:pPr>
        <w:tabs>
          <w:tab w:val="left" w:pos="907"/>
        </w:tabs>
        <w:spacing w:before="40" w:line="216" w:lineRule="auto"/>
        <w:ind w:left="274" w:right="6649"/>
        <w:rPr>
          <w:sz w:val="24"/>
        </w:rPr>
      </w:pPr>
      <w:r>
        <w:rPr>
          <w:spacing w:val="-6"/>
          <w:w w:val="105"/>
          <w:sz w:val="20"/>
        </w:rPr>
        <w:t>4:</w:t>
      </w:r>
      <w:r>
        <w:rPr>
          <w:sz w:val="20"/>
        </w:rPr>
        <w:tab/>
      </w:r>
      <w:r>
        <w:rPr>
          <w:b/>
          <w:w w:val="105"/>
          <w:sz w:val="24"/>
        </w:rPr>
        <w:t xml:space="preserve">return </w:t>
      </w:r>
      <w:r>
        <w:rPr>
          <w:w w:val="105"/>
          <w:sz w:val="24"/>
        </w:rPr>
        <w:t>Escalate</w:t>
      </w:r>
      <w:r>
        <w:rPr>
          <w:spacing w:val="40"/>
          <w:w w:val="105"/>
          <w:sz w:val="24"/>
        </w:rPr>
        <w:t xml:space="preserve"> </w:t>
      </w:r>
      <w:r>
        <w:rPr>
          <w:w w:val="105"/>
          <w:sz w:val="20"/>
        </w:rPr>
        <w:t>5:</w:t>
      </w:r>
      <w:r>
        <w:rPr>
          <w:spacing w:val="24"/>
          <w:w w:val="105"/>
          <w:sz w:val="20"/>
        </w:rPr>
        <w:t xml:space="preserve"> </w:t>
      </w:r>
      <w:r>
        <w:rPr>
          <w:b/>
          <w:w w:val="105"/>
          <w:sz w:val="24"/>
        </w:rPr>
        <w:t>else</w:t>
      </w:r>
      <w:r>
        <w:rPr>
          <w:b/>
          <w:spacing w:val="-15"/>
          <w:w w:val="105"/>
          <w:sz w:val="24"/>
        </w:rPr>
        <w:t xml:space="preserve"> </w:t>
      </w:r>
      <w:r>
        <w:rPr>
          <w:b/>
          <w:w w:val="105"/>
          <w:sz w:val="24"/>
        </w:rPr>
        <w:t>if</w:t>
      </w:r>
      <w:r>
        <w:rPr>
          <w:b/>
          <w:spacing w:val="-16"/>
          <w:w w:val="105"/>
          <w:sz w:val="24"/>
        </w:rPr>
        <w:t xml:space="preserve"> </w:t>
      </w:r>
      <w:r>
        <w:rPr>
          <w:rFonts w:ascii="Cambria" w:eastAsia="Cambria" w:hAnsi="Cambria"/>
          <w:w w:val="105"/>
          <w:sz w:val="24"/>
        </w:rPr>
        <w:t>𝑇</w:t>
      </w:r>
      <w:r>
        <w:rPr>
          <w:rFonts w:ascii="Cambria" w:eastAsia="Cambria" w:hAnsi="Cambria"/>
          <w:spacing w:val="1"/>
          <w:w w:val="105"/>
          <w:sz w:val="24"/>
        </w:rPr>
        <w:t xml:space="preserve"> </w:t>
      </w:r>
      <w:r>
        <w:rPr>
          <w:rFonts w:ascii="Lucida Sans Unicode" w:eastAsia="Lucida Sans Unicode" w:hAnsi="Lucida Sans Unicode"/>
          <w:w w:val="105"/>
          <w:sz w:val="24"/>
        </w:rPr>
        <w:t>≥</w:t>
      </w:r>
      <w:r>
        <w:rPr>
          <w:rFonts w:ascii="Lucida Sans Unicode" w:eastAsia="Lucida Sans Unicode" w:hAnsi="Lucida Sans Unicode"/>
          <w:spacing w:val="-19"/>
          <w:w w:val="105"/>
          <w:sz w:val="24"/>
        </w:rPr>
        <w:t xml:space="preserve"> </w:t>
      </w:r>
      <w:r>
        <w:rPr>
          <w:rFonts w:ascii="Cambria" w:eastAsia="Cambria" w:hAnsi="Cambria"/>
          <w:w w:val="105"/>
          <w:sz w:val="24"/>
        </w:rPr>
        <w:t>𝜏</w:t>
      </w:r>
      <w:r>
        <w:rPr>
          <w:w w:val="105"/>
          <w:sz w:val="24"/>
          <w:vertAlign w:val="subscript"/>
        </w:rPr>
        <w:t>accept</w:t>
      </w:r>
      <w:r>
        <w:rPr>
          <w:spacing w:val="-16"/>
          <w:w w:val="105"/>
          <w:sz w:val="24"/>
        </w:rPr>
        <w:t xml:space="preserve"> </w:t>
      </w:r>
      <w:r>
        <w:rPr>
          <w:b/>
          <w:w w:val="105"/>
          <w:sz w:val="24"/>
        </w:rPr>
        <w:t xml:space="preserve">then </w:t>
      </w:r>
      <w:r>
        <w:rPr>
          <w:spacing w:val="-6"/>
          <w:w w:val="105"/>
          <w:sz w:val="20"/>
        </w:rPr>
        <w:t>6:</w:t>
      </w:r>
      <w:r>
        <w:rPr>
          <w:sz w:val="20"/>
        </w:rPr>
        <w:tab/>
      </w:r>
      <w:r>
        <w:rPr>
          <w:b/>
          <w:w w:val="105"/>
          <w:sz w:val="24"/>
        </w:rPr>
        <w:t xml:space="preserve">return </w:t>
      </w:r>
      <w:r>
        <w:rPr>
          <w:w w:val="105"/>
          <w:sz w:val="24"/>
        </w:rPr>
        <w:t>Accept</w:t>
      </w:r>
    </w:p>
    <w:p w14:paraId="0F1DBE1C" w14:textId="77777777" w:rsidR="00275243" w:rsidRDefault="00F13EFB">
      <w:pPr>
        <w:spacing w:line="325" w:lineRule="exact"/>
        <w:ind w:left="274"/>
        <w:rPr>
          <w:b/>
          <w:sz w:val="24"/>
        </w:rPr>
      </w:pPr>
      <w:r>
        <w:rPr>
          <w:sz w:val="20"/>
        </w:rPr>
        <w:t>7:</w:t>
      </w:r>
      <w:r>
        <w:rPr>
          <w:spacing w:val="65"/>
          <w:sz w:val="20"/>
        </w:rPr>
        <w:t xml:space="preserve"> </w:t>
      </w:r>
      <w:r>
        <w:rPr>
          <w:b/>
          <w:sz w:val="24"/>
        </w:rPr>
        <w:t>else</w:t>
      </w:r>
      <w:r>
        <w:rPr>
          <w:b/>
          <w:spacing w:val="-2"/>
          <w:sz w:val="24"/>
        </w:rPr>
        <w:t xml:space="preserve"> </w:t>
      </w:r>
      <w:r>
        <w:rPr>
          <w:b/>
          <w:sz w:val="24"/>
        </w:rPr>
        <w:t>if</w:t>
      </w:r>
      <w:r>
        <w:rPr>
          <w:b/>
          <w:spacing w:val="2"/>
          <w:sz w:val="24"/>
        </w:rPr>
        <w:t xml:space="preserve"> </w:t>
      </w:r>
      <w:r>
        <w:rPr>
          <w:rFonts w:ascii="Cambria" w:eastAsia="Cambria" w:hAnsi="Cambria"/>
          <w:sz w:val="24"/>
        </w:rPr>
        <w:t>𝑇</w:t>
      </w:r>
      <w:r>
        <w:rPr>
          <w:rFonts w:ascii="Cambria" w:eastAsia="Cambria" w:hAnsi="Cambria"/>
          <w:spacing w:val="33"/>
          <w:sz w:val="24"/>
        </w:rPr>
        <w:t xml:space="preserve"> </w:t>
      </w:r>
      <w:r>
        <w:rPr>
          <w:rFonts w:ascii="Lucida Sans Unicode" w:eastAsia="Lucida Sans Unicode" w:hAnsi="Lucida Sans Unicode"/>
          <w:sz w:val="24"/>
        </w:rPr>
        <w:t>≤</w:t>
      </w:r>
      <w:r>
        <w:rPr>
          <w:rFonts w:ascii="Lucida Sans Unicode" w:eastAsia="Lucida Sans Unicode" w:hAnsi="Lucida Sans Unicode"/>
          <w:spacing w:val="-9"/>
          <w:sz w:val="24"/>
        </w:rPr>
        <w:t xml:space="preserve"> </w:t>
      </w:r>
      <w:r>
        <w:rPr>
          <w:rFonts w:ascii="Cambria" w:eastAsia="Cambria" w:hAnsi="Cambria"/>
          <w:sz w:val="24"/>
        </w:rPr>
        <w:t>𝜏</w:t>
      </w:r>
      <w:r>
        <w:rPr>
          <w:sz w:val="24"/>
          <w:vertAlign w:val="subscript"/>
        </w:rPr>
        <w:t>abstain</w:t>
      </w:r>
      <w:r>
        <w:rPr>
          <w:spacing w:val="7"/>
          <w:sz w:val="24"/>
        </w:rPr>
        <w:t xml:space="preserve"> </w:t>
      </w:r>
      <w:r>
        <w:rPr>
          <w:b/>
          <w:spacing w:val="-4"/>
          <w:sz w:val="24"/>
        </w:rPr>
        <w:t>then</w:t>
      </w:r>
    </w:p>
    <w:p w14:paraId="03130474" w14:textId="77777777" w:rsidR="00275243" w:rsidRDefault="00F13EFB">
      <w:pPr>
        <w:tabs>
          <w:tab w:val="left" w:pos="907"/>
        </w:tabs>
        <w:spacing w:line="256" w:lineRule="exact"/>
        <w:ind w:left="274"/>
        <w:rPr>
          <w:sz w:val="24"/>
        </w:rPr>
      </w:pPr>
      <w:r>
        <w:rPr>
          <w:spacing w:val="-5"/>
          <w:w w:val="110"/>
          <w:sz w:val="20"/>
        </w:rPr>
        <w:t>8:</w:t>
      </w:r>
      <w:r>
        <w:rPr>
          <w:sz w:val="20"/>
        </w:rPr>
        <w:tab/>
      </w:r>
      <w:r>
        <w:rPr>
          <w:b/>
          <w:sz w:val="24"/>
        </w:rPr>
        <w:t>return</w:t>
      </w:r>
      <w:r>
        <w:rPr>
          <w:b/>
          <w:spacing w:val="-14"/>
          <w:sz w:val="24"/>
        </w:rPr>
        <w:t xml:space="preserve"> </w:t>
      </w:r>
      <w:r>
        <w:rPr>
          <w:spacing w:val="-2"/>
          <w:w w:val="110"/>
          <w:sz w:val="24"/>
        </w:rPr>
        <w:t>Escalate</w:t>
      </w:r>
    </w:p>
    <w:p w14:paraId="0B9E862C" w14:textId="77777777" w:rsidR="00275243" w:rsidRDefault="00F13EFB">
      <w:pPr>
        <w:spacing w:before="13"/>
        <w:ind w:left="274"/>
        <w:rPr>
          <w:b/>
          <w:sz w:val="24"/>
        </w:rPr>
      </w:pPr>
      <w:r>
        <w:rPr>
          <w:sz w:val="20"/>
        </w:rPr>
        <w:t>9:</w:t>
      </w:r>
      <w:r>
        <w:rPr>
          <w:spacing w:val="67"/>
          <w:sz w:val="20"/>
        </w:rPr>
        <w:t xml:space="preserve"> </w:t>
      </w:r>
      <w:r>
        <w:rPr>
          <w:b/>
          <w:spacing w:val="-4"/>
          <w:sz w:val="24"/>
        </w:rPr>
        <w:t>else</w:t>
      </w:r>
    </w:p>
    <w:p w14:paraId="5B8E0A05" w14:textId="77777777" w:rsidR="00275243" w:rsidRDefault="00F13EFB">
      <w:pPr>
        <w:tabs>
          <w:tab w:val="left" w:pos="907"/>
        </w:tabs>
        <w:spacing w:before="13"/>
        <w:ind w:left="174"/>
        <w:rPr>
          <w:sz w:val="24"/>
        </w:rPr>
      </w:pPr>
      <w:r>
        <w:rPr>
          <w:spacing w:val="-5"/>
          <w:sz w:val="20"/>
        </w:rPr>
        <w:t>10:</w:t>
      </w:r>
      <w:r>
        <w:rPr>
          <w:sz w:val="20"/>
        </w:rPr>
        <w:tab/>
      </w:r>
      <w:r>
        <w:rPr>
          <w:b/>
          <w:sz w:val="24"/>
        </w:rPr>
        <w:t>return</w:t>
      </w:r>
      <w:r>
        <w:rPr>
          <w:b/>
          <w:spacing w:val="-14"/>
          <w:sz w:val="24"/>
        </w:rPr>
        <w:t xml:space="preserve"> </w:t>
      </w:r>
      <w:r>
        <w:rPr>
          <w:spacing w:val="-2"/>
          <w:sz w:val="24"/>
        </w:rPr>
        <w:t>Abstain</w:t>
      </w:r>
    </w:p>
    <w:p w14:paraId="73234FF3" w14:textId="77777777" w:rsidR="00275243" w:rsidRDefault="00F13EFB">
      <w:pPr>
        <w:tabs>
          <w:tab w:val="left" w:pos="9213"/>
        </w:tabs>
        <w:spacing w:before="13"/>
        <w:ind w:left="142"/>
        <w:rPr>
          <w:b/>
          <w:sz w:val="24"/>
        </w:rPr>
      </w:pPr>
      <w:r>
        <w:rPr>
          <w:spacing w:val="-19"/>
          <w:sz w:val="20"/>
          <w:u w:val="single"/>
        </w:rPr>
        <w:t xml:space="preserve"> </w:t>
      </w:r>
      <w:r>
        <w:rPr>
          <w:sz w:val="20"/>
          <w:u w:val="single"/>
        </w:rPr>
        <w:t>11:</w:t>
      </w:r>
      <w:r>
        <w:rPr>
          <w:spacing w:val="64"/>
          <w:sz w:val="20"/>
          <w:u w:val="single"/>
        </w:rPr>
        <w:t xml:space="preserve"> </w:t>
      </w:r>
      <w:r>
        <w:rPr>
          <w:b/>
          <w:sz w:val="24"/>
          <w:u w:val="single"/>
        </w:rPr>
        <w:t>end</w:t>
      </w:r>
      <w:r>
        <w:rPr>
          <w:b/>
          <w:spacing w:val="-2"/>
          <w:sz w:val="24"/>
          <w:u w:val="single"/>
        </w:rPr>
        <w:t xml:space="preserve"> </w:t>
      </w:r>
      <w:r>
        <w:rPr>
          <w:b/>
          <w:spacing w:val="-5"/>
          <w:sz w:val="24"/>
          <w:u w:val="single"/>
        </w:rPr>
        <w:t>if</w:t>
      </w:r>
      <w:r>
        <w:rPr>
          <w:b/>
          <w:sz w:val="24"/>
          <w:u w:val="single"/>
        </w:rPr>
        <w:tab/>
      </w:r>
    </w:p>
    <w:p w14:paraId="2CBF0EA5" w14:textId="77777777" w:rsidR="00275243" w:rsidRDefault="00275243">
      <w:pPr>
        <w:pStyle w:val="Tekstpodstawowy"/>
        <w:spacing w:before="185"/>
        <w:rPr>
          <w:b/>
        </w:rPr>
      </w:pPr>
    </w:p>
    <w:p w14:paraId="38A1A30A" w14:textId="77777777" w:rsidR="00275243" w:rsidRDefault="00F13EFB">
      <w:pPr>
        <w:pStyle w:val="Nagwek2"/>
        <w:numPr>
          <w:ilvl w:val="2"/>
          <w:numId w:val="5"/>
        </w:numPr>
        <w:tabs>
          <w:tab w:val="left" w:pos="870"/>
        </w:tabs>
        <w:spacing w:before="0"/>
        <w:ind w:left="870" w:hanging="728"/>
      </w:pPr>
      <w:bookmarkStart w:id="19" w:name="Roles_and_responsibility_boundaries"/>
      <w:bookmarkEnd w:id="19"/>
      <w:r>
        <w:t>Roles</w:t>
      </w:r>
      <w:r>
        <w:rPr>
          <w:spacing w:val="-12"/>
        </w:rPr>
        <w:t xml:space="preserve"> </w:t>
      </w:r>
      <w:r>
        <w:t>and</w:t>
      </w:r>
      <w:r>
        <w:rPr>
          <w:spacing w:val="-12"/>
        </w:rPr>
        <w:t xml:space="preserve"> </w:t>
      </w:r>
      <w:r>
        <w:t>responsibility</w:t>
      </w:r>
      <w:r>
        <w:rPr>
          <w:spacing w:val="-12"/>
        </w:rPr>
        <w:t xml:space="preserve"> </w:t>
      </w:r>
      <w:r>
        <w:rPr>
          <w:spacing w:val="-2"/>
        </w:rPr>
        <w:t>boundaries</w:t>
      </w:r>
    </w:p>
    <w:p w14:paraId="2BF87AF8" w14:textId="77777777" w:rsidR="00275243" w:rsidRDefault="00F13EFB">
      <w:pPr>
        <w:pStyle w:val="Tekstpodstawowy"/>
        <w:spacing w:before="56" w:line="252" w:lineRule="auto"/>
        <w:ind w:left="142" w:hanging="9"/>
      </w:pPr>
      <w:r>
        <w:rPr>
          <w:spacing w:val="-2"/>
        </w:rPr>
        <w:t>A</w:t>
      </w:r>
      <w:r>
        <w:rPr>
          <w:spacing w:val="-10"/>
        </w:rPr>
        <w:t xml:space="preserve"> </w:t>
      </w:r>
      <w:r>
        <w:rPr>
          <w:spacing w:val="-2"/>
        </w:rPr>
        <w:t>minimal</w:t>
      </w:r>
      <w:r>
        <w:rPr>
          <w:spacing w:val="-10"/>
        </w:rPr>
        <w:t xml:space="preserve"> </w:t>
      </w:r>
      <w:r>
        <w:rPr>
          <w:spacing w:val="-2"/>
        </w:rPr>
        <w:t>HITL</w:t>
      </w:r>
      <w:r>
        <w:rPr>
          <w:spacing w:val="-10"/>
        </w:rPr>
        <w:t xml:space="preserve"> </w:t>
      </w:r>
      <w:r>
        <w:rPr>
          <w:spacing w:val="-2"/>
        </w:rPr>
        <w:t>design</w:t>
      </w:r>
      <w:r>
        <w:rPr>
          <w:spacing w:val="-10"/>
        </w:rPr>
        <w:t xml:space="preserve"> </w:t>
      </w:r>
      <w:r>
        <w:rPr>
          <w:spacing w:val="-2"/>
        </w:rPr>
        <w:t>distinguishes</w:t>
      </w:r>
      <w:r>
        <w:rPr>
          <w:spacing w:val="-10"/>
        </w:rPr>
        <w:t xml:space="preserve"> </w:t>
      </w:r>
      <w:r>
        <w:rPr>
          <w:spacing w:val="-2"/>
        </w:rPr>
        <w:t>the</w:t>
      </w:r>
      <w:r>
        <w:rPr>
          <w:spacing w:val="-10"/>
        </w:rPr>
        <w:t xml:space="preserve"> </w:t>
      </w:r>
      <w:r>
        <w:rPr>
          <w:spacing w:val="-2"/>
        </w:rPr>
        <w:t>following</w:t>
      </w:r>
      <w:r>
        <w:rPr>
          <w:spacing w:val="-10"/>
        </w:rPr>
        <w:t xml:space="preserve"> </w:t>
      </w:r>
      <w:r>
        <w:rPr>
          <w:spacing w:val="-2"/>
        </w:rPr>
        <w:t>roles,</w:t>
      </w:r>
      <w:r>
        <w:rPr>
          <w:spacing w:val="-10"/>
        </w:rPr>
        <w:t xml:space="preserve"> </w:t>
      </w:r>
      <w:r>
        <w:rPr>
          <w:spacing w:val="-2"/>
        </w:rPr>
        <w:t>implemented</w:t>
      </w:r>
      <w:r>
        <w:rPr>
          <w:spacing w:val="-10"/>
        </w:rPr>
        <w:t xml:space="preserve"> </w:t>
      </w:r>
      <w:r>
        <w:rPr>
          <w:spacing w:val="-2"/>
        </w:rPr>
        <w:t>as</w:t>
      </w:r>
      <w:r>
        <w:rPr>
          <w:spacing w:val="-10"/>
        </w:rPr>
        <w:t xml:space="preserve"> </w:t>
      </w:r>
      <w:r>
        <w:rPr>
          <w:spacing w:val="-2"/>
        </w:rPr>
        <w:t>individuals</w:t>
      </w:r>
      <w:r>
        <w:rPr>
          <w:spacing w:val="-10"/>
        </w:rPr>
        <w:t xml:space="preserve"> </w:t>
      </w:r>
      <w:r>
        <w:rPr>
          <w:spacing w:val="-2"/>
        </w:rPr>
        <w:t>or</w:t>
      </w:r>
      <w:r>
        <w:rPr>
          <w:spacing w:val="-10"/>
        </w:rPr>
        <w:t xml:space="preserve"> </w:t>
      </w:r>
      <w:r>
        <w:rPr>
          <w:spacing w:val="-2"/>
        </w:rPr>
        <w:t xml:space="preserve">on-duty </w:t>
      </w:r>
      <w:r>
        <w:t>teams depending on organizational capacity:</w:t>
      </w:r>
    </w:p>
    <w:p w14:paraId="769248BE" w14:textId="77777777" w:rsidR="00275243" w:rsidRDefault="00F13EFB">
      <w:pPr>
        <w:pStyle w:val="Akapitzlist"/>
        <w:numPr>
          <w:ilvl w:val="3"/>
          <w:numId w:val="5"/>
        </w:numPr>
        <w:tabs>
          <w:tab w:val="left" w:pos="343"/>
        </w:tabs>
        <w:spacing w:before="256" w:line="252" w:lineRule="auto"/>
        <w:ind w:right="140"/>
        <w:jc w:val="left"/>
        <w:rPr>
          <w:sz w:val="24"/>
        </w:rPr>
      </w:pPr>
      <w:r>
        <w:rPr>
          <w:b/>
          <w:sz w:val="24"/>
        </w:rPr>
        <w:t>Clinical</w:t>
      </w:r>
      <w:r>
        <w:rPr>
          <w:b/>
          <w:spacing w:val="-15"/>
          <w:sz w:val="24"/>
        </w:rPr>
        <w:t xml:space="preserve"> </w:t>
      </w:r>
      <w:r>
        <w:rPr>
          <w:b/>
          <w:sz w:val="24"/>
        </w:rPr>
        <w:t>reviewer</w:t>
      </w:r>
      <w:r>
        <w:rPr>
          <w:b/>
          <w:spacing w:val="-15"/>
          <w:sz w:val="24"/>
        </w:rPr>
        <w:t xml:space="preserve"> </w:t>
      </w:r>
      <w:r>
        <w:rPr>
          <w:b/>
          <w:sz w:val="24"/>
        </w:rPr>
        <w:t>(CR):</w:t>
      </w:r>
      <w:r>
        <w:rPr>
          <w:b/>
          <w:spacing w:val="-15"/>
          <w:sz w:val="24"/>
        </w:rPr>
        <w:t xml:space="preserve"> </w:t>
      </w:r>
      <w:r>
        <w:rPr>
          <w:sz w:val="24"/>
        </w:rPr>
        <w:t>a</w:t>
      </w:r>
      <w:r>
        <w:rPr>
          <w:spacing w:val="-15"/>
          <w:sz w:val="24"/>
        </w:rPr>
        <w:t xml:space="preserve"> </w:t>
      </w:r>
      <w:r>
        <w:rPr>
          <w:sz w:val="24"/>
        </w:rPr>
        <w:t>qualified</w:t>
      </w:r>
      <w:r>
        <w:rPr>
          <w:spacing w:val="-15"/>
          <w:sz w:val="24"/>
        </w:rPr>
        <w:t xml:space="preserve"> </w:t>
      </w:r>
      <w:r>
        <w:rPr>
          <w:sz w:val="24"/>
        </w:rPr>
        <w:t>clinician</w:t>
      </w:r>
      <w:r>
        <w:rPr>
          <w:spacing w:val="-15"/>
          <w:sz w:val="24"/>
        </w:rPr>
        <w:t xml:space="preserve"> </w:t>
      </w:r>
      <w:r>
        <w:rPr>
          <w:sz w:val="24"/>
        </w:rPr>
        <w:t>who</w:t>
      </w:r>
      <w:r>
        <w:rPr>
          <w:spacing w:val="-15"/>
          <w:sz w:val="24"/>
        </w:rPr>
        <w:t xml:space="preserve"> </w:t>
      </w:r>
      <w:r>
        <w:rPr>
          <w:sz w:val="24"/>
        </w:rPr>
        <w:t>validates,</w:t>
      </w:r>
      <w:r>
        <w:rPr>
          <w:spacing w:val="-15"/>
          <w:sz w:val="24"/>
        </w:rPr>
        <w:t xml:space="preserve"> </w:t>
      </w:r>
      <w:r>
        <w:rPr>
          <w:sz w:val="24"/>
        </w:rPr>
        <w:t>edits,</w:t>
      </w:r>
      <w:r>
        <w:rPr>
          <w:spacing w:val="-15"/>
          <w:sz w:val="24"/>
        </w:rPr>
        <w:t xml:space="preserve"> </w:t>
      </w:r>
      <w:r>
        <w:rPr>
          <w:sz w:val="24"/>
        </w:rPr>
        <w:t>or</w:t>
      </w:r>
      <w:r>
        <w:rPr>
          <w:spacing w:val="-15"/>
          <w:sz w:val="24"/>
        </w:rPr>
        <w:t xml:space="preserve"> </w:t>
      </w:r>
      <w:r>
        <w:rPr>
          <w:sz w:val="24"/>
        </w:rPr>
        <w:t>rejects</w:t>
      </w:r>
      <w:r>
        <w:rPr>
          <w:spacing w:val="-15"/>
          <w:sz w:val="24"/>
        </w:rPr>
        <w:t xml:space="preserve"> </w:t>
      </w:r>
      <w:r>
        <w:rPr>
          <w:sz w:val="24"/>
        </w:rPr>
        <w:t>high-risk</w:t>
      </w:r>
      <w:r>
        <w:rPr>
          <w:spacing w:val="-15"/>
          <w:sz w:val="24"/>
        </w:rPr>
        <w:t xml:space="preserve"> </w:t>
      </w:r>
      <w:r>
        <w:rPr>
          <w:sz w:val="24"/>
        </w:rPr>
        <w:t>clinical content prior to release.</w:t>
      </w:r>
    </w:p>
    <w:p w14:paraId="64FD9A41" w14:textId="77777777" w:rsidR="00275243" w:rsidRDefault="00F13EFB">
      <w:pPr>
        <w:pStyle w:val="Akapitzlist"/>
        <w:numPr>
          <w:ilvl w:val="3"/>
          <w:numId w:val="5"/>
        </w:numPr>
        <w:tabs>
          <w:tab w:val="left" w:pos="343"/>
        </w:tabs>
        <w:spacing w:line="252" w:lineRule="auto"/>
        <w:ind w:right="140"/>
        <w:jc w:val="left"/>
        <w:rPr>
          <w:sz w:val="24"/>
        </w:rPr>
      </w:pPr>
      <w:r>
        <w:rPr>
          <w:b/>
          <w:spacing w:val="-2"/>
          <w:sz w:val="24"/>
        </w:rPr>
        <w:t>Safety/compliance</w:t>
      </w:r>
      <w:r>
        <w:rPr>
          <w:b/>
          <w:spacing w:val="-7"/>
          <w:sz w:val="24"/>
        </w:rPr>
        <w:t xml:space="preserve"> </w:t>
      </w:r>
      <w:r>
        <w:rPr>
          <w:b/>
          <w:spacing w:val="-2"/>
          <w:sz w:val="24"/>
        </w:rPr>
        <w:t>officer</w:t>
      </w:r>
      <w:r>
        <w:rPr>
          <w:b/>
          <w:spacing w:val="-7"/>
          <w:sz w:val="24"/>
        </w:rPr>
        <w:t xml:space="preserve"> </w:t>
      </w:r>
      <w:r>
        <w:rPr>
          <w:b/>
          <w:spacing w:val="-2"/>
          <w:sz w:val="24"/>
        </w:rPr>
        <w:t>(SCO):</w:t>
      </w:r>
      <w:r>
        <w:rPr>
          <w:b/>
          <w:spacing w:val="-7"/>
          <w:sz w:val="24"/>
        </w:rPr>
        <w:t xml:space="preserve"> </w:t>
      </w:r>
      <w:r>
        <w:rPr>
          <w:spacing w:val="-2"/>
          <w:sz w:val="24"/>
        </w:rPr>
        <w:t>verifies</w:t>
      </w:r>
      <w:r>
        <w:rPr>
          <w:spacing w:val="-7"/>
          <w:sz w:val="24"/>
        </w:rPr>
        <w:t xml:space="preserve"> </w:t>
      </w:r>
      <w:r>
        <w:rPr>
          <w:spacing w:val="-2"/>
          <w:sz w:val="24"/>
        </w:rPr>
        <w:t>policy</w:t>
      </w:r>
      <w:r>
        <w:rPr>
          <w:spacing w:val="-7"/>
          <w:sz w:val="24"/>
        </w:rPr>
        <w:t xml:space="preserve"> </w:t>
      </w:r>
      <w:r>
        <w:rPr>
          <w:spacing w:val="-2"/>
          <w:sz w:val="24"/>
        </w:rPr>
        <w:t>and</w:t>
      </w:r>
      <w:r>
        <w:rPr>
          <w:spacing w:val="-7"/>
          <w:sz w:val="24"/>
        </w:rPr>
        <w:t xml:space="preserve"> </w:t>
      </w:r>
      <w:r>
        <w:rPr>
          <w:spacing w:val="-2"/>
          <w:sz w:val="24"/>
        </w:rPr>
        <w:t>compliance</w:t>
      </w:r>
      <w:r>
        <w:rPr>
          <w:spacing w:val="-7"/>
          <w:sz w:val="24"/>
        </w:rPr>
        <w:t xml:space="preserve"> </w:t>
      </w:r>
      <w:r>
        <w:rPr>
          <w:spacing w:val="-2"/>
          <w:sz w:val="24"/>
        </w:rPr>
        <w:t>constraints;</w:t>
      </w:r>
      <w:r>
        <w:rPr>
          <w:spacing w:val="-7"/>
          <w:sz w:val="24"/>
        </w:rPr>
        <w:t xml:space="preserve"> </w:t>
      </w:r>
      <w:r>
        <w:rPr>
          <w:spacing w:val="-2"/>
          <w:sz w:val="24"/>
        </w:rPr>
        <w:t>owns</w:t>
      </w:r>
      <w:r>
        <w:rPr>
          <w:spacing w:val="-7"/>
          <w:sz w:val="24"/>
        </w:rPr>
        <w:t xml:space="preserve"> </w:t>
      </w:r>
      <w:r>
        <w:rPr>
          <w:spacing w:val="-2"/>
          <w:sz w:val="24"/>
        </w:rPr>
        <w:t xml:space="preserve">recurrent </w:t>
      </w:r>
      <w:r>
        <w:rPr>
          <w:sz w:val="24"/>
        </w:rPr>
        <w:t>safety issues and corrective actions (CAPA-like processes).</w:t>
      </w:r>
    </w:p>
    <w:p w14:paraId="7013ABEB" w14:textId="77777777" w:rsidR="00275243" w:rsidRDefault="00F13EFB">
      <w:pPr>
        <w:pStyle w:val="Akapitzlist"/>
        <w:numPr>
          <w:ilvl w:val="3"/>
          <w:numId w:val="5"/>
        </w:numPr>
        <w:tabs>
          <w:tab w:val="left" w:pos="334"/>
          <w:tab w:val="left" w:pos="343"/>
        </w:tabs>
        <w:spacing w:before="197" w:line="252" w:lineRule="auto"/>
        <w:ind w:right="140"/>
        <w:jc w:val="left"/>
        <w:rPr>
          <w:sz w:val="24"/>
        </w:rPr>
      </w:pPr>
      <w:r>
        <w:rPr>
          <w:b/>
          <w:sz w:val="24"/>
        </w:rPr>
        <w:t xml:space="preserve">Technical on-call (TOC): </w:t>
      </w:r>
      <w:r>
        <w:rPr>
          <w:sz w:val="24"/>
        </w:rPr>
        <w:t>handles operational failures that degrade trust signals (retrieval outages, integration incidents, abnormal latency).</w:t>
      </w:r>
    </w:p>
    <w:p w14:paraId="3DB73D53" w14:textId="77777777" w:rsidR="00275243" w:rsidRDefault="00F13EFB">
      <w:pPr>
        <w:pStyle w:val="Akapitzlist"/>
        <w:numPr>
          <w:ilvl w:val="3"/>
          <w:numId w:val="5"/>
        </w:numPr>
        <w:tabs>
          <w:tab w:val="left" w:pos="343"/>
        </w:tabs>
        <w:spacing w:line="252" w:lineRule="auto"/>
        <w:ind w:right="140"/>
        <w:jc w:val="left"/>
        <w:rPr>
          <w:sz w:val="24"/>
        </w:rPr>
      </w:pPr>
      <w:r>
        <w:rPr>
          <w:b/>
          <w:spacing w:val="-2"/>
          <w:sz w:val="24"/>
        </w:rPr>
        <w:lastRenderedPageBreak/>
        <w:t>Case</w:t>
      </w:r>
      <w:r>
        <w:rPr>
          <w:b/>
          <w:spacing w:val="-10"/>
          <w:sz w:val="24"/>
        </w:rPr>
        <w:t xml:space="preserve"> </w:t>
      </w:r>
      <w:r>
        <w:rPr>
          <w:b/>
          <w:spacing w:val="-2"/>
          <w:sz w:val="24"/>
        </w:rPr>
        <w:t>coordinator</w:t>
      </w:r>
      <w:r>
        <w:rPr>
          <w:b/>
          <w:spacing w:val="-10"/>
          <w:sz w:val="24"/>
        </w:rPr>
        <w:t xml:space="preserve"> </w:t>
      </w:r>
      <w:r>
        <w:rPr>
          <w:b/>
          <w:spacing w:val="-2"/>
          <w:sz w:val="24"/>
        </w:rPr>
        <w:t>(optional):</w:t>
      </w:r>
      <w:r>
        <w:rPr>
          <w:b/>
          <w:spacing w:val="14"/>
          <w:sz w:val="24"/>
        </w:rPr>
        <w:t xml:space="preserve"> </w:t>
      </w:r>
      <w:r>
        <w:rPr>
          <w:spacing w:val="-2"/>
          <w:sz w:val="24"/>
        </w:rPr>
        <w:t>routes</w:t>
      </w:r>
      <w:r>
        <w:rPr>
          <w:spacing w:val="-10"/>
          <w:sz w:val="24"/>
        </w:rPr>
        <w:t xml:space="preserve"> </w:t>
      </w:r>
      <w:r>
        <w:rPr>
          <w:spacing w:val="-2"/>
          <w:sz w:val="24"/>
        </w:rPr>
        <w:t>HITL</w:t>
      </w:r>
      <w:r>
        <w:rPr>
          <w:spacing w:val="-10"/>
          <w:sz w:val="24"/>
        </w:rPr>
        <w:t xml:space="preserve"> </w:t>
      </w:r>
      <w:r>
        <w:rPr>
          <w:spacing w:val="-2"/>
          <w:sz w:val="24"/>
        </w:rPr>
        <w:t>cases</w:t>
      </w:r>
      <w:r>
        <w:rPr>
          <w:spacing w:val="-10"/>
          <w:sz w:val="24"/>
        </w:rPr>
        <w:t xml:space="preserve"> </w:t>
      </w:r>
      <w:r>
        <w:rPr>
          <w:spacing w:val="-2"/>
          <w:sz w:val="24"/>
        </w:rPr>
        <w:t>to</w:t>
      </w:r>
      <w:r>
        <w:rPr>
          <w:spacing w:val="-10"/>
          <w:sz w:val="24"/>
        </w:rPr>
        <w:t xml:space="preserve"> </w:t>
      </w:r>
      <w:r>
        <w:rPr>
          <w:spacing w:val="-2"/>
          <w:sz w:val="24"/>
        </w:rPr>
        <w:t>appropriate</w:t>
      </w:r>
      <w:r>
        <w:rPr>
          <w:spacing w:val="-10"/>
          <w:sz w:val="24"/>
        </w:rPr>
        <w:t xml:space="preserve"> </w:t>
      </w:r>
      <w:r>
        <w:rPr>
          <w:spacing w:val="-2"/>
          <w:sz w:val="24"/>
        </w:rPr>
        <w:t>specialty</w:t>
      </w:r>
      <w:r>
        <w:rPr>
          <w:spacing w:val="-10"/>
          <w:sz w:val="24"/>
        </w:rPr>
        <w:t xml:space="preserve"> </w:t>
      </w:r>
      <w:r>
        <w:rPr>
          <w:spacing w:val="-2"/>
          <w:sz w:val="24"/>
        </w:rPr>
        <w:t>queues</w:t>
      </w:r>
      <w:r>
        <w:rPr>
          <w:spacing w:val="-10"/>
          <w:sz w:val="24"/>
        </w:rPr>
        <w:t xml:space="preserve"> </w:t>
      </w:r>
      <w:r>
        <w:rPr>
          <w:spacing w:val="-2"/>
          <w:sz w:val="24"/>
        </w:rPr>
        <w:t>and</w:t>
      </w:r>
      <w:r>
        <w:rPr>
          <w:spacing w:val="-10"/>
          <w:sz w:val="24"/>
        </w:rPr>
        <w:t xml:space="preserve"> </w:t>
      </w:r>
      <w:r>
        <w:rPr>
          <w:spacing w:val="-2"/>
          <w:sz w:val="24"/>
        </w:rPr>
        <w:t xml:space="preserve">manages </w:t>
      </w:r>
      <w:r>
        <w:rPr>
          <w:sz w:val="24"/>
        </w:rPr>
        <w:t>queue priorities and SLAs.</w:t>
      </w:r>
    </w:p>
    <w:p w14:paraId="39B862CF" w14:textId="77777777" w:rsidR="00275243" w:rsidRDefault="00F13EFB">
      <w:pPr>
        <w:pStyle w:val="Tekstpodstawowy"/>
        <w:spacing w:before="258" w:line="252" w:lineRule="auto"/>
        <w:ind w:left="142" w:right="124" w:firstLine="292"/>
        <w:jc w:val="both"/>
      </w:pPr>
      <w:r>
        <w:rPr>
          <w:spacing w:val="-4"/>
        </w:rPr>
        <w:t>Responsibility boundaries should be formalized in governance artifacts (e.g., RASCI matrices) and</w:t>
      </w:r>
      <w:r>
        <w:rPr>
          <w:spacing w:val="-9"/>
        </w:rPr>
        <w:t xml:space="preserve"> </w:t>
      </w:r>
      <w:r>
        <w:rPr>
          <w:spacing w:val="-4"/>
        </w:rPr>
        <w:t>reflected</w:t>
      </w:r>
      <w:r>
        <w:rPr>
          <w:spacing w:val="-9"/>
        </w:rPr>
        <w:t xml:space="preserve"> </w:t>
      </w:r>
      <w:r>
        <w:rPr>
          <w:spacing w:val="-4"/>
        </w:rPr>
        <w:t>in</w:t>
      </w:r>
      <w:r>
        <w:rPr>
          <w:spacing w:val="-9"/>
        </w:rPr>
        <w:t xml:space="preserve"> </w:t>
      </w:r>
      <w:r>
        <w:rPr>
          <w:spacing w:val="-4"/>
        </w:rPr>
        <w:t>role-based</w:t>
      </w:r>
      <w:r>
        <w:rPr>
          <w:spacing w:val="-9"/>
        </w:rPr>
        <w:t xml:space="preserve"> </w:t>
      </w:r>
      <w:r>
        <w:rPr>
          <w:spacing w:val="-4"/>
        </w:rPr>
        <w:t>access</w:t>
      </w:r>
      <w:r>
        <w:rPr>
          <w:spacing w:val="-9"/>
        </w:rPr>
        <w:t xml:space="preserve"> </w:t>
      </w:r>
      <w:r>
        <w:rPr>
          <w:spacing w:val="-4"/>
        </w:rPr>
        <w:t>control</w:t>
      </w:r>
      <w:r>
        <w:rPr>
          <w:spacing w:val="-9"/>
        </w:rPr>
        <w:t xml:space="preserve"> </w:t>
      </w:r>
      <w:r>
        <w:rPr>
          <w:spacing w:val="-4"/>
        </w:rPr>
        <w:t>(RBAC).</w:t>
      </w:r>
      <w:r>
        <w:rPr>
          <w:spacing w:val="-9"/>
        </w:rPr>
        <w:t xml:space="preserve"> </w:t>
      </w:r>
      <w:r>
        <w:rPr>
          <w:spacing w:val="-4"/>
        </w:rPr>
        <w:t>Only</w:t>
      </w:r>
      <w:r>
        <w:rPr>
          <w:spacing w:val="-9"/>
        </w:rPr>
        <w:t xml:space="preserve"> </w:t>
      </w:r>
      <w:r>
        <w:rPr>
          <w:spacing w:val="-4"/>
        </w:rPr>
        <w:t>authorized</w:t>
      </w:r>
      <w:r>
        <w:rPr>
          <w:spacing w:val="-9"/>
        </w:rPr>
        <w:t xml:space="preserve"> </w:t>
      </w:r>
      <w:r>
        <w:rPr>
          <w:spacing w:val="-4"/>
        </w:rPr>
        <w:t>clinical</w:t>
      </w:r>
      <w:r>
        <w:rPr>
          <w:spacing w:val="-9"/>
        </w:rPr>
        <w:t xml:space="preserve"> </w:t>
      </w:r>
      <w:r>
        <w:rPr>
          <w:spacing w:val="-4"/>
        </w:rPr>
        <w:t>reviewers</w:t>
      </w:r>
      <w:r>
        <w:rPr>
          <w:spacing w:val="-9"/>
        </w:rPr>
        <w:t xml:space="preserve"> </w:t>
      </w:r>
      <w:r>
        <w:rPr>
          <w:spacing w:val="-4"/>
        </w:rPr>
        <w:t>can</w:t>
      </w:r>
      <w:r>
        <w:rPr>
          <w:spacing w:val="-9"/>
        </w:rPr>
        <w:t xml:space="preserve"> </w:t>
      </w:r>
      <w:r>
        <w:rPr>
          <w:spacing w:val="-4"/>
        </w:rPr>
        <w:t xml:space="preserve">approve </w:t>
      </w:r>
      <w:r>
        <w:t>high-risk outputs for delivery.</w:t>
      </w:r>
    </w:p>
    <w:p w14:paraId="0AA503ED" w14:textId="77777777" w:rsidR="00275243" w:rsidRDefault="00F13EFB">
      <w:pPr>
        <w:pStyle w:val="Nagwek2"/>
        <w:numPr>
          <w:ilvl w:val="2"/>
          <w:numId w:val="5"/>
        </w:numPr>
        <w:tabs>
          <w:tab w:val="left" w:pos="870"/>
        </w:tabs>
        <w:ind w:left="870" w:hanging="728"/>
      </w:pPr>
      <w:bookmarkStart w:id="20" w:name="Escalation_triggers_and_thresholds"/>
      <w:bookmarkEnd w:id="20"/>
      <w:r>
        <w:t>Escalation</w:t>
      </w:r>
      <w:r>
        <w:rPr>
          <w:spacing w:val="-10"/>
        </w:rPr>
        <w:t xml:space="preserve"> </w:t>
      </w:r>
      <w:r>
        <w:t>triggers</w:t>
      </w:r>
      <w:r>
        <w:rPr>
          <w:spacing w:val="-10"/>
        </w:rPr>
        <w:t xml:space="preserve"> </w:t>
      </w:r>
      <w:r>
        <w:t>and</w:t>
      </w:r>
      <w:r>
        <w:rPr>
          <w:spacing w:val="-10"/>
        </w:rPr>
        <w:t xml:space="preserve"> </w:t>
      </w:r>
      <w:r>
        <w:rPr>
          <w:spacing w:val="-2"/>
        </w:rPr>
        <w:t>thresholds</w:t>
      </w:r>
    </w:p>
    <w:p w14:paraId="77943ED6" w14:textId="77777777" w:rsidR="00275243" w:rsidRDefault="00F13EFB">
      <w:pPr>
        <w:pStyle w:val="Tekstpodstawowy"/>
        <w:spacing w:before="56" w:line="252" w:lineRule="auto"/>
        <w:ind w:left="134" w:firstLine="7"/>
      </w:pPr>
      <w:r>
        <w:t>HITL</w:t>
      </w:r>
      <w:r>
        <w:rPr>
          <w:spacing w:val="-14"/>
        </w:rPr>
        <w:t xml:space="preserve"> </w:t>
      </w:r>
      <w:r>
        <w:t>escalation</w:t>
      </w:r>
      <w:r>
        <w:rPr>
          <w:spacing w:val="-14"/>
        </w:rPr>
        <w:t xml:space="preserve"> </w:t>
      </w:r>
      <w:r>
        <w:t>is</w:t>
      </w:r>
      <w:r>
        <w:rPr>
          <w:spacing w:val="-14"/>
        </w:rPr>
        <w:t xml:space="preserve"> </w:t>
      </w:r>
      <w:r>
        <w:t>invoked</w:t>
      </w:r>
      <w:r>
        <w:rPr>
          <w:spacing w:val="-14"/>
        </w:rPr>
        <w:t xml:space="preserve"> </w:t>
      </w:r>
      <w:r>
        <w:t>when</w:t>
      </w:r>
      <w:r>
        <w:rPr>
          <w:spacing w:val="-14"/>
        </w:rPr>
        <w:t xml:space="preserve"> </w:t>
      </w:r>
      <w:r>
        <w:t>automated</w:t>
      </w:r>
      <w:r>
        <w:rPr>
          <w:spacing w:val="-14"/>
        </w:rPr>
        <w:t xml:space="preserve"> </w:t>
      </w:r>
      <w:r>
        <w:t>delivery</w:t>
      </w:r>
      <w:r>
        <w:rPr>
          <w:spacing w:val="-14"/>
        </w:rPr>
        <w:t xml:space="preserve"> </w:t>
      </w:r>
      <w:r>
        <w:t>would</w:t>
      </w:r>
      <w:r>
        <w:rPr>
          <w:spacing w:val="-14"/>
        </w:rPr>
        <w:t xml:space="preserve"> </w:t>
      </w:r>
      <w:r>
        <w:t>be</w:t>
      </w:r>
      <w:r>
        <w:rPr>
          <w:spacing w:val="-14"/>
        </w:rPr>
        <w:t xml:space="preserve"> </w:t>
      </w:r>
      <w:r>
        <w:t>unsafe</w:t>
      </w:r>
      <w:r>
        <w:rPr>
          <w:spacing w:val="-14"/>
        </w:rPr>
        <w:t xml:space="preserve"> </w:t>
      </w:r>
      <w:r>
        <w:t>or</w:t>
      </w:r>
      <w:r>
        <w:rPr>
          <w:spacing w:val="-14"/>
        </w:rPr>
        <w:t xml:space="preserve"> </w:t>
      </w:r>
      <w:r>
        <w:t>insufficiently</w:t>
      </w:r>
      <w:r>
        <w:rPr>
          <w:spacing w:val="-14"/>
        </w:rPr>
        <w:t xml:space="preserve"> </w:t>
      </w:r>
      <w:r>
        <w:t>justified. Triggers fall into four categories:</w:t>
      </w:r>
    </w:p>
    <w:p w14:paraId="0D3B8A3C" w14:textId="77777777" w:rsidR="00275243" w:rsidRDefault="00275243">
      <w:pPr>
        <w:pStyle w:val="Tekstpodstawowy"/>
        <w:spacing w:before="56"/>
      </w:pPr>
    </w:p>
    <w:p w14:paraId="4032E841" w14:textId="77777777" w:rsidR="00275243" w:rsidRDefault="00F13EFB">
      <w:pPr>
        <w:pStyle w:val="Nagwek1"/>
        <w:numPr>
          <w:ilvl w:val="0"/>
          <w:numId w:val="3"/>
        </w:numPr>
        <w:tabs>
          <w:tab w:val="left" w:pos="426"/>
        </w:tabs>
        <w:spacing w:before="1"/>
        <w:ind w:left="426" w:hanging="284"/>
      </w:pPr>
      <w:r>
        <w:rPr>
          <w:spacing w:val="-4"/>
        </w:rPr>
        <w:t>Trust-layer</w:t>
      </w:r>
      <w:r>
        <w:rPr>
          <w:spacing w:val="-5"/>
        </w:rPr>
        <w:t xml:space="preserve"> </w:t>
      </w:r>
      <w:r>
        <w:rPr>
          <w:spacing w:val="-4"/>
        </w:rPr>
        <w:t>triggers.</w:t>
      </w:r>
    </w:p>
    <w:p w14:paraId="7C04D1E3" w14:textId="77777777" w:rsidR="00275243" w:rsidRDefault="00F13EFB">
      <w:pPr>
        <w:pStyle w:val="Akapitzlist"/>
        <w:numPr>
          <w:ilvl w:val="3"/>
          <w:numId w:val="5"/>
        </w:numPr>
        <w:tabs>
          <w:tab w:val="left" w:pos="342"/>
        </w:tabs>
        <w:spacing w:before="208"/>
        <w:ind w:left="342" w:hanging="200"/>
        <w:jc w:val="left"/>
        <w:rPr>
          <w:sz w:val="24"/>
        </w:rPr>
      </w:pPr>
      <w:r>
        <w:rPr>
          <w:sz w:val="24"/>
        </w:rPr>
        <w:t>contradiction</w:t>
      </w:r>
      <w:r>
        <w:rPr>
          <w:spacing w:val="5"/>
          <w:sz w:val="24"/>
        </w:rPr>
        <w:t xml:space="preserve"> </w:t>
      </w:r>
      <w:r>
        <w:rPr>
          <w:sz w:val="24"/>
        </w:rPr>
        <w:t>detection</w:t>
      </w:r>
      <w:r>
        <w:rPr>
          <w:spacing w:val="6"/>
          <w:sz w:val="24"/>
        </w:rPr>
        <w:t xml:space="preserve"> </w:t>
      </w:r>
      <w:r>
        <w:rPr>
          <w:sz w:val="24"/>
        </w:rPr>
        <w:t>(</w:t>
      </w:r>
      <w:r>
        <w:rPr>
          <w:rFonts w:ascii="Cambria" w:eastAsia="Cambria" w:hAnsi="Cambria"/>
          <w:sz w:val="24"/>
        </w:rPr>
        <w:t>𝑠</w:t>
      </w:r>
      <w:r>
        <w:rPr>
          <w:sz w:val="24"/>
          <w:vertAlign w:val="subscript"/>
        </w:rPr>
        <w:t>contr</w:t>
      </w:r>
      <w:r>
        <w:rPr>
          <w:spacing w:val="25"/>
          <w:sz w:val="24"/>
        </w:rPr>
        <w:t xml:space="preserve"> </w:t>
      </w:r>
      <w:r>
        <w:rPr>
          <w:rFonts w:ascii="Cambria" w:eastAsia="Cambria" w:hAnsi="Cambria"/>
          <w:sz w:val="24"/>
        </w:rPr>
        <w:t>&gt;</w:t>
      </w:r>
      <w:r>
        <w:rPr>
          <w:rFonts w:ascii="Cambria" w:eastAsia="Cambria" w:hAnsi="Cambria"/>
          <w:spacing w:val="21"/>
          <w:sz w:val="24"/>
        </w:rPr>
        <w:t xml:space="preserve"> </w:t>
      </w:r>
      <w:r>
        <w:rPr>
          <w:spacing w:val="-5"/>
          <w:sz w:val="24"/>
        </w:rPr>
        <w:t>0),</w:t>
      </w:r>
    </w:p>
    <w:p w14:paraId="5FF4EE38" w14:textId="77777777" w:rsidR="00275243" w:rsidRDefault="00F13EFB">
      <w:pPr>
        <w:pStyle w:val="Akapitzlist"/>
        <w:numPr>
          <w:ilvl w:val="3"/>
          <w:numId w:val="5"/>
        </w:numPr>
        <w:tabs>
          <w:tab w:val="left" w:pos="336"/>
        </w:tabs>
        <w:spacing w:before="171"/>
        <w:ind w:left="336" w:hanging="194"/>
        <w:jc w:val="left"/>
        <w:rPr>
          <w:sz w:val="24"/>
        </w:rPr>
      </w:pPr>
      <w:r>
        <w:rPr>
          <w:sz w:val="24"/>
        </w:rPr>
        <w:t>very</w:t>
      </w:r>
      <w:r>
        <w:rPr>
          <w:spacing w:val="-15"/>
          <w:sz w:val="24"/>
        </w:rPr>
        <w:t xml:space="preserve"> </w:t>
      </w:r>
      <w:r>
        <w:rPr>
          <w:sz w:val="24"/>
        </w:rPr>
        <w:t>low</w:t>
      </w:r>
      <w:r>
        <w:rPr>
          <w:spacing w:val="-15"/>
          <w:sz w:val="24"/>
        </w:rPr>
        <w:t xml:space="preserve"> </w:t>
      </w:r>
      <w:r>
        <w:rPr>
          <w:sz w:val="24"/>
        </w:rPr>
        <w:t>trust</w:t>
      </w:r>
      <w:r>
        <w:rPr>
          <w:spacing w:val="-15"/>
          <w:sz w:val="24"/>
        </w:rPr>
        <w:t xml:space="preserve"> </w:t>
      </w:r>
      <w:r>
        <w:rPr>
          <w:sz w:val="24"/>
        </w:rPr>
        <w:t>score</w:t>
      </w:r>
      <w:r>
        <w:rPr>
          <w:spacing w:val="-15"/>
          <w:sz w:val="24"/>
        </w:rPr>
        <w:t xml:space="preserve"> </w:t>
      </w:r>
      <w:r>
        <w:rPr>
          <w:sz w:val="24"/>
        </w:rPr>
        <w:t>(</w:t>
      </w:r>
      <w:r>
        <w:rPr>
          <w:rFonts w:ascii="Cambria" w:eastAsia="Cambria" w:hAnsi="Cambria"/>
          <w:sz w:val="24"/>
        </w:rPr>
        <w:t>𝑇</w:t>
      </w:r>
      <w:r>
        <w:rPr>
          <w:rFonts w:ascii="Cambria" w:eastAsia="Cambria" w:hAnsi="Cambria"/>
          <w:spacing w:val="11"/>
          <w:sz w:val="24"/>
        </w:rPr>
        <w:t xml:space="preserve"> </w:t>
      </w:r>
      <w:r>
        <w:rPr>
          <w:rFonts w:ascii="Lucida Sans Unicode" w:eastAsia="Lucida Sans Unicode" w:hAnsi="Lucida Sans Unicode"/>
          <w:sz w:val="24"/>
        </w:rPr>
        <w:t>≤</w:t>
      </w:r>
      <w:r>
        <w:rPr>
          <w:rFonts w:ascii="Lucida Sans Unicode" w:eastAsia="Lucida Sans Unicode" w:hAnsi="Lucida Sans Unicode"/>
          <w:spacing w:val="-19"/>
          <w:sz w:val="24"/>
        </w:rPr>
        <w:t xml:space="preserve"> </w:t>
      </w:r>
      <w:r>
        <w:rPr>
          <w:rFonts w:ascii="Cambria" w:eastAsia="Cambria" w:hAnsi="Cambria"/>
          <w:spacing w:val="-2"/>
          <w:sz w:val="24"/>
        </w:rPr>
        <w:t>𝜏</w:t>
      </w:r>
      <w:r>
        <w:rPr>
          <w:spacing w:val="-2"/>
          <w:sz w:val="24"/>
          <w:vertAlign w:val="subscript"/>
        </w:rPr>
        <w:t>abstain</w:t>
      </w:r>
      <w:r>
        <w:rPr>
          <w:spacing w:val="-2"/>
          <w:sz w:val="24"/>
        </w:rPr>
        <w:t>),</w:t>
      </w:r>
    </w:p>
    <w:p w14:paraId="5263C4D1" w14:textId="77777777" w:rsidR="00275243" w:rsidRDefault="00F13EFB">
      <w:pPr>
        <w:pStyle w:val="Akapitzlist"/>
        <w:numPr>
          <w:ilvl w:val="3"/>
          <w:numId w:val="5"/>
        </w:numPr>
        <w:tabs>
          <w:tab w:val="left" w:pos="342"/>
        </w:tabs>
        <w:spacing w:before="155"/>
        <w:ind w:left="342" w:hanging="200"/>
        <w:jc w:val="left"/>
        <w:rPr>
          <w:sz w:val="24"/>
        </w:rPr>
      </w:pPr>
      <w:r>
        <w:rPr>
          <w:spacing w:val="-2"/>
          <w:sz w:val="24"/>
        </w:rPr>
        <w:t>insufficient</w:t>
      </w:r>
      <w:r>
        <w:rPr>
          <w:spacing w:val="-4"/>
          <w:sz w:val="24"/>
        </w:rPr>
        <w:t xml:space="preserve"> </w:t>
      </w:r>
      <w:r>
        <w:rPr>
          <w:spacing w:val="-2"/>
          <w:sz w:val="24"/>
        </w:rPr>
        <w:t>evidence</w:t>
      </w:r>
      <w:r>
        <w:rPr>
          <w:spacing w:val="-3"/>
          <w:sz w:val="24"/>
        </w:rPr>
        <w:t xml:space="preserve"> </w:t>
      </w:r>
      <w:r>
        <w:rPr>
          <w:spacing w:val="-2"/>
          <w:sz w:val="24"/>
        </w:rPr>
        <w:t>coverage</w:t>
      </w:r>
      <w:r>
        <w:rPr>
          <w:spacing w:val="-4"/>
          <w:sz w:val="24"/>
        </w:rPr>
        <w:t xml:space="preserve"> </w:t>
      </w:r>
      <w:r>
        <w:rPr>
          <w:spacing w:val="-2"/>
          <w:sz w:val="24"/>
        </w:rPr>
        <w:t>for</w:t>
      </w:r>
      <w:r>
        <w:rPr>
          <w:spacing w:val="-3"/>
          <w:sz w:val="24"/>
        </w:rPr>
        <w:t xml:space="preserve"> </w:t>
      </w:r>
      <w:r>
        <w:rPr>
          <w:spacing w:val="-2"/>
          <w:sz w:val="24"/>
        </w:rPr>
        <w:t>critical</w:t>
      </w:r>
      <w:r>
        <w:rPr>
          <w:spacing w:val="-4"/>
          <w:sz w:val="24"/>
        </w:rPr>
        <w:t xml:space="preserve"> </w:t>
      </w:r>
      <w:r>
        <w:rPr>
          <w:spacing w:val="-2"/>
          <w:sz w:val="24"/>
        </w:rPr>
        <w:t>claims</w:t>
      </w:r>
      <w:r>
        <w:rPr>
          <w:spacing w:val="-3"/>
          <w:sz w:val="24"/>
        </w:rPr>
        <w:t xml:space="preserve"> </w:t>
      </w:r>
      <w:r>
        <w:rPr>
          <w:spacing w:val="-2"/>
          <w:sz w:val="24"/>
        </w:rPr>
        <w:t>(low</w:t>
      </w:r>
      <w:r>
        <w:rPr>
          <w:spacing w:val="3"/>
          <w:sz w:val="24"/>
        </w:rPr>
        <w:t xml:space="preserve"> </w:t>
      </w:r>
      <w:r>
        <w:rPr>
          <w:rFonts w:ascii="Cambria" w:eastAsia="Cambria" w:hAnsi="Cambria"/>
          <w:spacing w:val="-2"/>
          <w:sz w:val="24"/>
        </w:rPr>
        <w:t>𝑠</w:t>
      </w:r>
      <w:r>
        <w:rPr>
          <w:spacing w:val="-2"/>
          <w:sz w:val="24"/>
          <w:vertAlign w:val="subscript"/>
        </w:rPr>
        <w:t>cov</w:t>
      </w:r>
      <w:r>
        <w:rPr>
          <w:spacing w:val="-2"/>
          <w:sz w:val="24"/>
        </w:rPr>
        <w:t>),</w:t>
      </w:r>
    </w:p>
    <w:p w14:paraId="58826409" w14:textId="77777777" w:rsidR="00275243" w:rsidRDefault="00F13EFB">
      <w:pPr>
        <w:pStyle w:val="Akapitzlist"/>
        <w:numPr>
          <w:ilvl w:val="3"/>
          <w:numId w:val="5"/>
        </w:numPr>
        <w:tabs>
          <w:tab w:val="left" w:pos="342"/>
        </w:tabs>
        <w:spacing w:before="207"/>
        <w:ind w:left="342" w:hanging="200"/>
        <w:jc w:val="left"/>
        <w:rPr>
          <w:sz w:val="24"/>
        </w:rPr>
      </w:pPr>
      <w:r>
        <w:rPr>
          <w:sz w:val="24"/>
        </w:rPr>
        <w:t>high</w:t>
      </w:r>
      <w:r>
        <w:rPr>
          <w:spacing w:val="-5"/>
          <w:sz w:val="24"/>
        </w:rPr>
        <w:t xml:space="preserve"> </w:t>
      </w:r>
      <w:r>
        <w:rPr>
          <w:sz w:val="24"/>
        </w:rPr>
        <w:t>uncertainty</w:t>
      </w:r>
      <w:r>
        <w:rPr>
          <w:spacing w:val="-5"/>
          <w:sz w:val="24"/>
        </w:rPr>
        <w:t xml:space="preserve"> </w:t>
      </w:r>
      <w:r>
        <w:rPr>
          <w:sz w:val="24"/>
        </w:rPr>
        <w:t>(high</w:t>
      </w:r>
      <w:r>
        <w:rPr>
          <w:spacing w:val="1"/>
          <w:sz w:val="24"/>
        </w:rPr>
        <w:t xml:space="preserve"> </w:t>
      </w:r>
      <w:r>
        <w:rPr>
          <w:rFonts w:ascii="Cambria" w:eastAsia="Cambria" w:hAnsi="Cambria"/>
          <w:sz w:val="24"/>
        </w:rPr>
        <w:t>𝑠</w:t>
      </w:r>
      <w:r>
        <w:rPr>
          <w:sz w:val="24"/>
          <w:vertAlign w:val="subscript"/>
        </w:rPr>
        <w:t>unc</w:t>
      </w:r>
      <w:r>
        <w:rPr>
          <w:sz w:val="24"/>
        </w:rPr>
        <w:t>)</w:t>
      </w:r>
      <w:r>
        <w:rPr>
          <w:spacing w:val="-4"/>
          <w:sz w:val="24"/>
        </w:rPr>
        <w:t xml:space="preserve"> </w:t>
      </w:r>
      <w:r>
        <w:rPr>
          <w:sz w:val="24"/>
        </w:rPr>
        <w:t>in</w:t>
      </w:r>
      <w:r>
        <w:rPr>
          <w:spacing w:val="-5"/>
          <w:sz w:val="24"/>
        </w:rPr>
        <w:t xml:space="preserve"> </w:t>
      </w:r>
      <w:r>
        <w:rPr>
          <w:sz w:val="24"/>
        </w:rPr>
        <w:t>clinically</w:t>
      </w:r>
      <w:r>
        <w:rPr>
          <w:spacing w:val="-5"/>
          <w:sz w:val="24"/>
        </w:rPr>
        <w:t xml:space="preserve"> </w:t>
      </w:r>
      <w:r>
        <w:rPr>
          <w:sz w:val="24"/>
        </w:rPr>
        <w:t>sensitive</w:t>
      </w:r>
      <w:r>
        <w:rPr>
          <w:spacing w:val="-4"/>
          <w:sz w:val="24"/>
        </w:rPr>
        <w:t xml:space="preserve"> </w:t>
      </w:r>
      <w:r>
        <w:rPr>
          <w:spacing w:val="-2"/>
          <w:sz w:val="24"/>
        </w:rPr>
        <w:t>classes.</w:t>
      </w:r>
    </w:p>
    <w:p w14:paraId="1D448C81" w14:textId="77777777" w:rsidR="00275243" w:rsidRDefault="00275243">
      <w:pPr>
        <w:pStyle w:val="Tekstpodstawowy"/>
        <w:spacing w:before="70"/>
      </w:pPr>
    </w:p>
    <w:p w14:paraId="69CF0588" w14:textId="77777777" w:rsidR="00275243" w:rsidRDefault="00F13EFB">
      <w:pPr>
        <w:pStyle w:val="Akapitzlist"/>
        <w:numPr>
          <w:ilvl w:val="0"/>
          <w:numId w:val="3"/>
        </w:numPr>
        <w:tabs>
          <w:tab w:val="left" w:pos="495"/>
          <w:tab w:val="left" w:pos="4023"/>
        </w:tabs>
        <w:spacing w:before="0" w:line="252" w:lineRule="auto"/>
        <w:ind w:left="142" w:right="134" w:firstLine="0"/>
        <w:rPr>
          <w:sz w:val="24"/>
        </w:rPr>
      </w:pPr>
      <w:r>
        <w:rPr>
          <w:b/>
          <w:sz w:val="24"/>
        </w:rPr>
        <w:t>Risk class and scenario triggers.</w:t>
      </w:r>
      <w:r>
        <w:rPr>
          <w:b/>
          <w:sz w:val="24"/>
        </w:rPr>
        <w:tab/>
      </w:r>
      <w:r>
        <w:rPr>
          <w:sz w:val="24"/>
        </w:rPr>
        <w:t>Escalation</w:t>
      </w:r>
      <w:r>
        <w:rPr>
          <w:spacing w:val="-6"/>
          <w:sz w:val="24"/>
        </w:rPr>
        <w:t xml:space="preserve"> </w:t>
      </w:r>
      <w:r>
        <w:rPr>
          <w:sz w:val="24"/>
        </w:rPr>
        <w:t>may</w:t>
      </w:r>
      <w:r>
        <w:rPr>
          <w:spacing w:val="-6"/>
          <w:sz w:val="24"/>
        </w:rPr>
        <w:t xml:space="preserve"> </w:t>
      </w:r>
      <w:r>
        <w:rPr>
          <w:sz w:val="24"/>
        </w:rPr>
        <w:t>be</w:t>
      </w:r>
      <w:r>
        <w:rPr>
          <w:spacing w:val="-6"/>
          <w:sz w:val="24"/>
        </w:rPr>
        <w:t xml:space="preserve"> </w:t>
      </w:r>
      <w:r>
        <w:rPr>
          <w:sz w:val="24"/>
        </w:rPr>
        <w:t>mandatory</w:t>
      </w:r>
      <w:r>
        <w:rPr>
          <w:spacing w:val="-6"/>
          <w:sz w:val="24"/>
        </w:rPr>
        <w:t xml:space="preserve"> </w:t>
      </w:r>
      <w:r>
        <w:rPr>
          <w:sz w:val="24"/>
        </w:rPr>
        <w:t>for</w:t>
      </w:r>
      <w:r>
        <w:rPr>
          <w:spacing w:val="-6"/>
          <w:sz w:val="24"/>
        </w:rPr>
        <w:t xml:space="preserve"> </w:t>
      </w:r>
      <w:r>
        <w:rPr>
          <w:sz w:val="24"/>
        </w:rPr>
        <w:t>predefined</w:t>
      </w:r>
      <w:r>
        <w:rPr>
          <w:spacing w:val="-6"/>
          <w:sz w:val="24"/>
        </w:rPr>
        <w:t xml:space="preserve"> </w:t>
      </w:r>
      <w:r>
        <w:rPr>
          <w:sz w:val="24"/>
        </w:rPr>
        <w:t>high-risk categories, for example:</w:t>
      </w:r>
    </w:p>
    <w:p w14:paraId="461415FC" w14:textId="77777777" w:rsidR="00275243" w:rsidRDefault="00F13EFB">
      <w:pPr>
        <w:pStyle w:val="Akapitzlist"/>
        <w:numPr>
          <w:ilvl w:val="3"/>
          <w:numId w:val="5"/>
        </w:numPr>
        <w:tabs>
          <w:tab w:val="left" w:pos="342"/>
        </w:tabs>
        <w:ind w:left="342" w:hanging="200"/>
        <w:jc w:val="left"/>
        <w:rPr>
          <w:sz w:val="24"/>
        </w:rPr>
      </w:pPr>
      <w:r>
        <w:rPr>
          <w:sz w:val="24"/>
        </w:rPr>
        <w:t>patient-specific</w:t>
      </w:r>
      <w:r>
        <w:rPr>
          <w:spacing w:val="-15"/>
          <w:sz w:val="24"/>
        </w:rPr>
        <w:t xml:space="preserve"> </w:t>
      </w:r>
      <w:r>
        <w:rPr>
          <w:sz w:val="24"/>
        </w:rPr>
        <w:t>therapy</w:t>
      </w:r>
      <w:r>
        <w:rPr>
          <w:spacing w:val="-15"/>
          <w:sz w:val="24"/>
        </w:rPr>
        <w:t xml:space="preserve"> </w:t>
      </w:r>
      <w:r>
        <w:rPr>
          <w:sz w:val="24"/>
        </w:rPr>
        <w:t>selection</w:t>
      </w:r>
      <w:r>
        <w:rPr>
          <w:spacing w:val="-15"/>
          <w:sz w:val="24"/>
        </w:rPr>
        <w:t xml:space="preserve"> </w:t>
      </w:r>
      <w:r>
        <w:rPr>
          <w:sz w:val="24"/>
        </w:rPr>
        <w:t>or</w:t>
      </w:r>
      <w:r>
        <w:rPr>
          <w:spacing w:val="-15"/>
          <w:sz w:val="24"/>
        </w:rPr>
        <w:t xml:space="preserve"> </w:t>
      </w:r>
      <w:r>
        <w:rPr>
          <w:spacing w:val="-2"/>
          <w:sz w:val="24"/>
        </w:rPr>
        <w:t>modification,</w:t>
      </w:r>
    </w:p>
    <w:p w14:paraId="0B9C4DC0" w14:textId="77777777" w:rsidR="00275243" w:rsidRDefault="00F13EFB">
      <w:pPr>
        <w:pStyle w:val="Akapitzlist"/>
        <w:numPr>
          <w:ilvl w:val="3"/>
          <w:numId w:val="5"/>
        </w:numPr>
        <w:tabs>
          <w:tab w:val="left" w:pos="342"/>
        </w:tabs>
        <w:spacing w:before="211"/>
        <w:ind w:left="342" w:hanging="200"/>
        <w:jc w:val="left"/>
        <w:rPr>
          <w:sz w:val="24"/>
        </w:rPr>
      </w:pPr>
      <w:r>
        <w:rPr>
          <w:sz w:val="24"/>
        </w:rPr>
        <w:t>medication</w:t>
      </w:r>
      <w:r>
        <w:rPr>
          <w:spacing w:val="-14"/>
          <w:sz w:val="24"/>
        </w:rPr>
        <w:t xml:space="preserve"> </w:t>
      </w:r>
      <w:r>
        <w:rPr>
          <w:sz w:val="24"/>
        </w:rPr>
        <w:t>interactions,</w:t>
      </w:r>
      <w:r>
        <w:rPr>
          <w:spacing w:val="-13"/>
          <w:sz w:val="24"/>
        </w:rPr>
        <w:t xml:space="preserve"> </w:t>
      </w:r>
      <w:r>
        <w:rPr>
          <w:sz w:val="24"/>
        </w:rPr>
        <w:t>dosing,</w:t>
      </w:r>
      <w:r>
        <w:rPr>
          <w:spacing w:val="-14"/>
          <w:sz w:val="24"/>
        </w:rPr>
        <w:t xml:space="preserve"> </w:t>
      </w:r>
      <w:r>
        <w:rPr>
          <w:sz w:val="24"/>
        </w:rPr>
        <w:t>contraindications,</w:t>
      </w:r>
      <w:r>
        <w:rPr>
          <w:spacing w:val="-13"/>
          <w:sz w:val="24"/>
        </w:rPr>
        <w:t xml:space="preserve"> </w:t>
      </w:r>
      <w:r>
        <w:rPr>
          <w:sz w:val="24"/>
        </w:rPr>
        <w:t>and</w:t>
      </w:r>
      <w:r>
        <w:rPr>
          <w:spacing w:val="-13"/>
          <w:sz w:val="24"/>
        </w:rPr>
        <w:t xml:space="preserve"> </w:t>
      </w:r>
      <w:r>
        <w:rPr>
          <w:sz w:val="24"/>
        </w:rPr>
        <w:t>adverse</w:t>
      </w:r>
      <w:r>
        <w:rPr>
          <w:spacing w:val="-14"/>
          <w:sz w:val="24"/>
        </w:rPr>
        <w:t xml:space="preserve"> </w:t>
      </w:r>
      <w:r>
        <w:rPr>
          <w:sz w:val="24"/>
        </w:rPr>
        <w:t>event</w:t>
      </w:r>
      <w:r>
        <w:rPr>
          <w:spacing w:val="-13"/>
          <w:sz w:val="24"/>
        </w:rPr>
        <w:t xml:space="preserve"> </w:t>
      </w:r>
      <w:r>
        <w:rPr>
          <w:spacing w:val="-2"/>
          <w:sz w:val="24"/>
        </w:rPr>
        <w:t>management,</w:t>
      </w:r>
    </w:p>
    <w:p w14:paraId="065F7321" w14:textId="77777777" w:rsidR="00275243" w:rsidRDefault="00F13EFB">
      <w:pPr>
        <w:pStyle w:val="Akapitzlist"/>
        <w:numPr>
          <w:ilvl w:val="3"/>
          <w:numId w:val="5"/>
        </w:numPr>
        <w:tabs>
          <w:tab w:val="left" w:pos="342"/>
        </w:tabs>
        <w:spacing w:before="212"/>
        <w:ind w:left="342" w:hanging="200"/>
        <w:jc w:val="left"/>
        <w:rPr>
          <w:sz w:val="24"/>
        </w:rPr>
      </w:pPr>
      <w:r>
        <w:rPr>
          <w:sz w:val="24"/>
        </w:rPr>
        <w:t>pediatric</w:t>
      </w:r>
      <w:r>
        <w:rPr>
          <w:spacing w:val="-9"/>
          <w:sz w:val="24"/>
        </w:rPr>
        <w:t xml:space="preserve"> </w:t>
      </w:r>
      <w:r>
        <w:rPr>
          <w:sz w:val="24"/>
        </w:rPr>
        <w:t>oncology</w:t>
      </w:r>
      <w:r>
        <w:rPr>
          <w:spacing w:val="-8"/>
          <w:sz w:val="24"/>
        </w:rPr>
        <w:t xml:space="preserve"> </w:t>
      </w:r>
      <w:r>
        <w:rPr>
          <w:sz w:val="24"/>
        </w:rPr>
        <w:t>or</w:t>
      </w:r>
      <w:r>
        <w:rPr>
          <w:spacing w:val="-8"/>
          <w:sz w:val="24"/>
        </w:rPr>
        <w:t xml:space="preserve"> </w:t>
      </w:r>
      <w:r>
        <w:rPr>
          <w:sz w:val="24"/>
        </w:rPr>
        <w:t>other</w:t>
      </w:r>
      <w:r>
        <w:rPr>
          <w:spacing w:val="-8"/>
          <w:sz w:val="24"/>
        </w:rPr>
        <w:t xml:space="preserve"> </w:t>
      </w:r>
      <w:r>
        <w:rPr>
          <w:sz w:val="24"/>
        </w:rPr>
        <w:t>high-sensitivity</w:t>
      </w:r>
      <w:r>
        <w:rPr>
          <w:spacing w:val="-8"/>
          <w:sz w:val="24"/>
        </w:rPr>
        <w:t xml:space="preserve"> </w:t>
      </w:r>
      <w:r>
        <w:rPr>
          <w:spacing w:val="-2"/>
          <w:sz w:val="24"/>
        </w:rPr>
        <w:t>subdomains,</w:t>
      </w:r>
    </w:p>
    <w:p w14:paraId="16D06B31" w14:textId="77777777" w:rsidR="00275243" w:rsidRDefault="00F13EFB">
      <w:pPr>
        <w:pStyle w:val="Akapitzlist"/>
        <w:numPr>
          <w:ilvl w:val="3"/>
          <w:numId w:val="5"/>
        </w:numPr>
        <w:tabs>
          <w:tab w:val="left" w:pos="342"/>
        </w:tabs>
        <w:spacing w:before="211"/>
        <w:ind w:left="342" w:hanging="200"/>
        <w:jc w:val="left"/>
        <w:rPr>
          <w:sz w:val="24"/>
        </w:rPr>
      </w:pPr>
      <w:r>
        <w:rPr>
          <w:sz w:val="24"/>
        </w:rPr>
        <w:t>interpretation</w:t>
      </w:r>
      <w:r>
        <w:rPr>
          <w:spacing w:val="-15"/>
          <w:sz w:val="24"/>
        </w:rPr>
        <w:t xml:space="preserve"> </w:t>
      </w:r>
      <w:r>
        <w:rPr>
          <w:sz w:val="24"/>
        </w:rPr>
        <w:t>of</w:t>
      </w:r>
      <w:r>
        <w:rPr>
          <w:spacing w:val="-15"/>
          <w:sz w:val="24"/>
        </w:rPr>
        <w:t xml:space="preserve"> </w:t>
      </w:r>
      <w:r>
        <w:rPr>
          <w:sz w:val="24"/>
        </w:rPr>
        <w:t>ambiguous</w:t>
      </w:r>
      <w:r>
        <w:rPr>
          <w:spacing w:val="-14"/>
          <w:sz w:val="24"/>
        </w:rPr>
        <w:t xml:space="preserve"> </w:t>
      </w:r>
      <w:r>
        <w:rPr>
          <w:sz w:val="24"/>
        </w:rPr>
        <w:t>imaging/lab</w:t>
      </w:r>
      <w:r>
        <w:rPr>
          <w:spacing w:val="-15"/>
          <w:sz w:val="24"/>
        </w:rPr>
        <w:t xml:space="preserve"> </w:t>
      </w:r>
      <w:r>
        <w:rPr>
          <w:sz w:val="24"/>
        </w:rPr>
        <w:t>findings</w:t>
      </w:r>
      <w:r>
        <w:rPr>
          <w:spacing w:val="-14"/>
          <w:sz w:val="24"/>
        </w:rPr>
        <w:t xml:space="preserve"> </w:t>
      </w:r>
      <w:r>
        <w:rPr>
          <w:sz w:val="24"/>
        </w:rPr>
        <w:t>without</w:t>
      </w:r>
      <w:r>
        <w:rPr>
          <w:spacing w:val="-15"/>
          <w:sz w:val="24"/>
        </w:rPr>
        <w:t xml:space="preserve"> </w:t>
      </w:r>
      <w:r>
        <w:rPr>
          <w:sz w:val="24"/>
        </w:rPr>
        <w:t>sufficient</w:t>
      </w:r>
      <w:r>
        <w:rPr>
          <w:spacing w:val="-15"/>
          <w:sz w:val="24"/>
        </w:rPr>
        <w:t xml:space="preserve"> </w:t>
      </w:r>
      <w:r>
        <w:rPr>
          <w:sz w:val="24"/>
        </w:rPr>
        <w:t>structured</w:t>
      </w:r>
      <w:r>
        <w:rPr>
          <w:spacing w:val="-14"/>
          <w:sz w:val="24"/>
        </w:rPr>
        <w:t xml:space="preserve"> </w:t>
      </w:r>
      <w:r>
        <w:rPr>
          <w:spacing w:val="-2"/>
          <w:sz w:val="24"/>
        </w:rPr>
        <w:t>context.</w:t>
      </w:r>
    </w:p>
    <w:p w14:paraId="54AD051A" w14:textId="77777777" w:rsidR="00275243" w:rsidRDefault="00275243">
      <w:pPr>
        <w:pStyle w:val="Tekstpodstawowy"/>
        <w:spacing w:before="71"/>
      </w:pPr>
    </w:p>
    <w:p w14:paraId="0CA9892B" w14:textId="77777777" w:rsidR="00275243" w:rsidRDefault="00F13EFB">
      <w:pPr>
        <w:pStyle w:val="Akapitzlist"/>
        <w:numPr>
          <w:ilvl w:val="0"/>
          <w:numId w:val="3"/>
        </w:numPr>
        <w:tabs>
          <w:tab w:val="left" w:pos="559"/>
          <w:tab w:val="left" w:pos="2829"/>
        </w:tabs>
        <w:spacing w:before="0"/>
        <w:ind w:left="559" w:hanging="417"/>
        <w:rPr>
          <w:sz w:val="24"/>
        </w:rPr>
      </w:pPr>
      <w:r>
        <w:rPr>
          <w:b/>
          <w:spacing w:val="-2"/>
          <w:sz w:val="24"/>
        </w:rPr>
        <w:t>Role-based</w:t>
      </w:r>
      <w:r>
        <w:rPr>
          <w:b/>
          <w:spacing w:val="1"/>
          <w:sz w:val="24"/>
        </w:rPr>
        <w:t xml:space="preserve"> </w:t>
      </w:r>
      <w:r>
        <w:rPr>
          <w:b/>
          <w:spacing w:val="-2"/>
          <w:sz w:val="24"/>
        </w:rPr>
        <w:t>triggers.</w:t>
      </w:r>
      <w:r>
        <w:rPr>
          <w:b/>
          <w:sz w:val="24"/>
        </w:rPr>
        <w:tab/>
      </w:r>
      <w:r>
        <w:rPr>
          <w:sz w:val="24"/>
        </w:rPr>
        <w:t>Patient-facing</w:t>
      </w:r>
      <w:r>
        <w:rPr>
          <w:spacing w:val="-14"/>
          <w:sz w:val="24"/>
        </w:rPr>
        <w:t xml:space="preserve"> </w:t>
      </w:r>
      <w:r>
        <w:rPr>
          <w:sz w:val="24"/>
        </w:rPr>
        <w:t>outputs</w:t>
      </w:r>
      <w:r>
        <w:rPr>
          <w:spacing w:val="-13"/>
          <w:sz w:val="24"/>
        </w:rPr>
        <w:t xml:space="preserve"> </w:t>
      </w:r>
      <w:r>
        <w:rPr>
          <w:sz w:val="24"/>
        </w:rPr>
        <w:t>typically</w:t>
      </w:r>
      <w:r>
        <w:rPr>
          <w:spacing w:val="-14"/>
          <w:sz w:val="24"/>
        </w:rPr>
        <w:t xml:space="preserve"> </w:t>
      </w:r>
      <w:r>
        <w:rPr>
          <w:sz w:val="24"/>
        </w:rPr>
        <w:t>require</w:t>
      </w:r>
      <w:r>
        <w:rPr>
          <w:spacing w:val="-13"/>
          <w:sz w:val="24"/>
        </w:rPr>
        <w:t xml:space="preserve"> </w:t>
      </w:r>
      <w:r>
        <w:rPr>
          <w:sz w:val="24"/>
        </w:rPr>
        <w:t>stricter</w:t>
      </w:r>
      <w:r>
        <w:rPr>
          <w:spacing w:val="-14"/>
          <w:sz w:val="24"/>
        </w:rPr>
        <w:t xml:space="preserve"> </w:t>
      </w:r>
      <w:r>
        <w:rPr>
          <w:spacing w:val="-2"/>
          <w:sz w:val="24"/>
        </w:rPr>
        <w:t>gating:</w:t>
      </w:r>
    </w:p>
    <w:p w14:paraId="5EFFFE7A" w14:textId="77777777" w:rsidR="00275243" w:rsidRDefault="00F13EFB">
      <w:pPr>
        <w:pStyle w:val="Akapitzlist"/>
        <w:numPr>
          <w:ilvl w:val="3"/>
          <w:numId w:val="5"/>
        </w:numPr>
        <w:tabs>
          <w:tab w:val="left" w:pos="342"/>
        </w:tabs>
        <w:spacing w:before="211"/>
        <w:ind w:left="342" w:hanging="200"/>
        <w:jc w:val="left"/>
        <w:rPr>
          <w:sz w:val="24"/>
        </w:rPr>
      </w:pPr>
      <w:r>
        <w:rPr>
          <w:spacing w:val="-2"/>
          <w:sz w:val="24"/>
        </w:rPr>
        <w:t>automatic</w:t>
      </w:r>
      <w:r>
        <w:rPr>
          <w:spacing w:val="4"/>
          <w:sz w:val="24"/>
        </w:rPr>
        <w:t xml:space="preserve"> </w:t>
      </w:r>
      <w:r>
        <w:rPr>
          <w:spacing w:val="-2"/>
          <w:sz w:val="24"/>
        </w:rPr>
        <w:t>escalation</w:t>
      </w:r>
      <w:r>
        <w:rPr>
          <w:spacing w:val="4"/>
          <w:sz w:val="24"/>
        </w:rPr>
        <w:t xml:space="preserve"> </w:t>
      </w:r>
      <w:r>
        <w:rPr>
          <w:spacing w:val="-2"/>
          <w:sz w:val="24"/>
        </w:rPr>
        <w:t>for</w:t>
      </w:r>
      <w:r>
        <w:rPr>
          <w:spacing w:val="4"/>
          <w:sz w:val="24"/>
        </w:rPr>
        <w:t xml:space="preserve"> </w:t>
      </w:r>
      <w:r>
        <w:rPr>
          <w:spacing w:val="-2"/>
          <w:sz w:val="24"/>
        </w:rPr>
        <w:t>patient-specific</w:t>
      </w:r>
      <w:r>
        <w:rPr>
          <w:spacing w:val="5"/>
          <w:sz w:val="24"/>
        </w:rPr>
        <w:t xml:space="preserve"> </w:t>
      </w:r>
      <w:r>
        <w:rPr>
          <w:spacing w:val="-2"/>
          <w:sz w:val="24"/>
        </w:rPr>
        <w:t>recommendation</w:t>
      </w:r>
      <w:r>
        <w:rPr>
          <w:spacing w:val="4"/>
          <w:sz w:val="24"/>
        </w:rPr>
        <w:t xml:space="preserve"> </w:t>
      </w:r>
      <w:r>
        <w:rPr>
          <w:spacing w:val="-2"/>
          <w:sz w:val="24"/>
        </w:rPr>
        <w:t>requests,</w:t>
      </w:r>
    </w:p>
    <w:p w14:paraId="1DD26F94" w14:textId="77777777" w:rsidR="00275243" w:rsidRDefault="00F13EFB">
      <w:pPr>
        <w:pStyle w:val="Akapitzlist"/>
        <w:numPr>
          <w:ilvl w:val="3"/>
          <w:numId w:val="5"/>
        </w:numPr>
        <w:tabs>
          <w:tab w:val="left" w:pos="342"/>
        </w:tabs>
        <w:spacing w:before="211"/>
        <w:ind w:left="342" w:hanging="200"/>
        <w:jc w:val="left"/>
        <w:rPr>
          <w:sz w:val="24"/>
        </w:rPr>
      </w:pPr>
      <w:r>
        <w:rPr>
          <w:spacing w:val="-2"/>
          <w:sz w:val="24"/>
        </w:rPr>
        <w:t>mandatory</w:t>
      </w:r>
      <w:r>
        <w:rPr>
          <w:spacing w:val="-1"/>
          <w:sz w:val="24"/>
        </w:rPr>
        <w:t xml:space="preserve"> </w:t>
      </w:r>
      <w:r>
        <w:rPr>
          <w:spacing w:val="-2"/>
          <w:sz w:val="24"/>
        </w:rPr>
        <w:t>clinician</w:t>
      </w:r>
      <w:r>
        <w:rPr>
          <w:spacing w:val="-1"/>
          <w:sz w:val="24"/>
        </w:rPr>
        <w:t xml:space="preserve"> </w:t>
      </w:r>
      <w:r>
        <w:rPr>
          <w:spacing w:val="-2"/>
          <w:sz w:val="24"/>
        </w:rPr>
        <w:t>approval</w:t>
      </w:r>
      <w:r>
        <w:rPr>
          <w:spacing w:val="-1"/>
          <w:sz w:val="24"/>
        </w:rPr>
        <w:t xml:space="preserve"> </w:t>
      </w:r>
      <w:r>
        <w:rPr>
          <w:spacing w:val="-2"/>
          <w:sz w:val="24"/>
        </w:rPr>
        <w:t>for</w:t>
      </w:r>
      <w:r>
        <w:rPr>
          <w:spacing w:val="-1"/>
          <w:sz w:val="24"/>
        </w:rPr>
        <w:t xml:space="preserve"> </w:t>
      </w:r>
      <w:r>
        <w:rPr>
          <w:spacing w:val="-2"/>
          <w:sz w:val="24"/>
        </w:rPr>
        <w:t>content</w:t>
      </w:r>
      <w:r>
        <w:rPr>
          <w:spacing w:val="-1"/>
          <w:sz w:val="24"/>
        </w:rPr>
        <w:t xml:space="preserve"> </w:t>
      </w:r>
      <w:r>
        <w:rPr>
          <w:spacing w:val="-2"/>
          <w:sz w:val="24"/>
        </w:rPr>
        <w:t>exceeding</w:t>
      </w:r>
      <w:r>
        <w:rPr>
          <w:spacing w:val="-1"/>
          <w:sz w:val="24"/>
        </w:rPr>
        <w:t xml:space="preserve"> </w:t>
      </w:r>
      <w:r>
        <w:rPr>
          <w:spacing w:val="-2"/>
          <w:sz w:val="24"/>
        </w:rPr>
        <w:t>approved</w:t>
      </w:r>
      <w:r>
        <w:rPr>
          <w:spacing w:val="-1"/>
          <w:sz w:val="24"/>
        </w:rPr>
        <w:t xml:space="preserve"> </w:t>
      </w:r>
      <w:r>
        <w:rPr>
          <w:spacing w:val="-2"/>
          <w:sz w:val="24"/>
        </w:rPr>
        <w:t>informational</w:t>
      </w:r>
      <w:r>
        <w:rPr>
          <w:spacing w:val="-1"/>
          <w:sz w:val="24"/>
        </w:rPr>
        <w:t xml:space="preserve"> </w:t>
      </w:r>
      <w:r>
        <w:rPr>
          <w:spacing w:val="-2"/>
          <w:sz w:val="24"/>
        </w:rPr>
        <w:t>scope.</w:t>
      </w:r>
    </w:p>
    <w:p w14:paraId="2D0F51C4" w14:textId="77777777" w:rsidR="00275243" w:rsidRDefault="00275243">
      <w:pPr>
        <w:pStyle w:val="Tekstpodstawowy"/>
        <w:spacing w:before="72"/>
      </w:pPr>
    </w:p>
    <w:p w14:paraId="3FC08D3E" w14:textId="77777777" w:rsidR="00275243" w:rsidRDefault="00F13EFB">
      <w:pPr>
        <w:pStyle w:val="Akapitzlist"/>
        <w:numPr>
          <w:ilvl w:val="0"/>
          <w:numId w:val="3"/>
        </w:numPr>
        <w:tabs>
          <w:tab w:val="left" w:pos="544"/>
          <w:tab w:val="left" w:pos="2909"/>
        </w:tabs>
        <w:spacing w:before="0" w:line="252" w:lineRule="auto"/>
        <w:ind w:left="142" w:right="140" w:firstLine="0"/>
        <w:rPr>
          <w:sz w:val="24"/>
        </w:rPr>
      </w:pPr>
      <w:r>
        <w:rPr>
          <w:b/>
          <w:sz w:val="24"/>
        </w:rPr>
        <w:t>Operational triggers.</w:t>
      </w:r>
      <w:r>
        <w:rPr>
          <w:b/>
          <w:sz w:val="24"/>
        </w:rPr>
        <w:tab/>
      </w:r>
      <w:r>
        <w:rPr>
          <w:sz w:val="24"/>
        </w:rPr>
        <w:t>Escalation</w:t>
      </w:r>
      <w:r>
        <w:rPr>
          <w:spacing w:val="-15"/>
          <w:sz w:val="24"/>
        </w:rPr>
        <w:t xml:space="preserve"> </w:t>
      </w:r>
      <w:r>
        <w:rPr>
          <w:sz w:val="24"/>
        </w:rPr>
        <w:t>can</w:t>
      </w:r>
      <w:r>
        <w:rPr>
          <w:spacing w:val="-15"/>
          <w:sz w:val="24"/>
        </w:rPr>
        <w:t xml:space="preserve"> </w:t>
      </w:r>
      <w:r>
        <w:rPr>
          <w:sz w:val="24"/>
        </w:rPr>
        <w:t>be</w:t>
      </w:r>
      <w:r>
        <w:rPr>
          <w:spacing w:val="-15"/>
          <w:sz w:val="24"/>
        </w:rPr>
        <w:t xml:space="preserve"> </w:t>
      </w:r>
      <w:r>
        <w:rPr>
          <w:sz w:val="24"/>
        </w:rPr>
        <w:t>triggered</w:t>
      </w:r>
      <w:r>
        <w:rPr>
          <w:spacing w:val="-15"/>
          <w:sz w:val="24"/>
        </w:rPr>
        <w:t xml:space="preserve"> </w:t>
      </w:r>
      <w:r>
        <w:rPr>
          <w:sz w:val="24"/>
        </w:rPr>
        <w:t>when</w:t>
      </w:r>
      <w:r>
        <w:rPr>
          <w:spacing w:val="-15"/>
          <w:sz w:val="24"/>
        </w:rPr>
        <w:t xml:space="preserve"> </w:t>
      </w:r>
      <w:r>
        <w:rPr>
          <w:sz w:val="24"/>
        </w:rPr>
        <w:t>infrastructure/integration</w:t>
      </w:r>
      <w:r>
        <w:rPr>
          <w:spacing w:val="-15"/>
          <w:sz w:val="24"/>
        </w:rPr>
        <w:t xml:space="preserve"> </w:t>
      </w:r>
      <w:r>
        <w:rPr>
          <w:sz w:val="24"/>
        </w:rPr>
        <w:t>signals indicate reduced reliability:</w:t>
      </w:r>
    </w:p>
    <w:p w14:paraId="58F75079" w14:textId="77777777" w:rsidR="00275243" w:rsidRDefault="00F13EFB">
      <w:pPr>
        <w:pStyle w:val="Akapitzlist"/>
        <w:numPr>
          <w:ilvl w:val="3"/>
          <w:numId w:val="5"/>
        </w:numPr>
        <w:tabs>
          <w:tab w:val="left" w:pos="342"/>
        </w:tabs>
        <w:ind w:left="342" w:hanging="200"/>
        <w:jc w:val="left"/>
        <w:rPr>
          <w:sz w:val="24"/>
        </w:rPr>
      </w:pPr>
      <w:r>
        <w:rPr>
          <w:sz w:val="24"/>
        </w:rPr>
        <w:t>degraded</w:t>
      </w:r>
      <w:r>
        <w:rPr>
          <w:spacing w:val="-14"/>
          <w:sz w:val="24"/>
        </w:rPr>
        <w:t xml:space="preserve"> </w:t>
      </w:r>
      <w:r>
        <w:rPr>
          <w:sz w:val="24"/>
        </w:rPr>
        <w:t>retrieval</w:t>
      </w:r>
      <w:r>
        <w:rPr>
          <w:spacing w:val="-13"/>
          <w:sz w:val="24"/>
        </w:rPr>
        <w:t xml:space="preserve"> </w:t>
      </w:r>
      <w:r>
        <w:rPr>
          <w:sz w:val="24"/>
        </w:rPr>
        <w:t>quality</w:t>
      </w:r>
      <w:r>
        <w:rPr>
          <w:spacing w:val="-13"/>
          <w:sz w:val="24"/>
        </w:rPr>
        <w:t xml:space="preserve"> </w:t>
      </w:r>
      <w:r>
        <w:rPr>
          <w:sz w:val="24"/>
        </w:rPr>
        <w:t>(index</w:t>
      </w:r>
      <w:r>
        <w:rPr>
          <w:spacing w:val="-13"/>
          <w:sz w:val="24"/>
        </w:rPr>
        <w:t xml:space="preserve"> </w:t>
      </w:r>
      <w:r>
        <w:rPr>
          <w:sz w:val="24"/>
        </w:rPr>
        <w:t>stale,</w:t>
      </w:r>
      <w:r>
        <w:rPr>
          <w:spacing w:val="-13"/>
          <w:sz w:val="24"/>
        </w:rPr>
        <w:t xml:space="preserve"> </w:t>
      </w:r>
      <w:r>
        <w:rPr>
          <w:sz w:val="24"/>
        </w:rPr>
        <w:t>retrieval</w:t>
      </w:r>
      <w:r>
        <w:rPr>
          <w:spacing w:val="-13"/>
          <w:sz w:val="24"/>
        </w:rPr>
        <w:t xml:space="preserve"> </w:t>
      </w:r>
      <w:r>
        <w:rPr>
          <w:spacing w:val="-2"/>
          <w:sz w:val="24"/>
        </w:rPr>
        <w:t>failures),</w:t>
      </w:r>
    </w:p>
    <w:p w14:paraId="22D720B4" w14:textId="77777777" w:rsidR="00275243" w:rsidRDefault="00F13EFB">
      <w:pPr>
        <w:pStyle w:val="Akapitzlist"/>
        <w:numPr>
          <w:ilvl w:val="3"/>
          <w:numId w:val="5"/>
        </w:numPr>
        <w:tabs>
          <w:tab w:val="left" w:pos="342"/>
        </w:tabs>
        <w:spacing w:before="211"/>
        <w:ind w:left="342" w:hanging="200"/>
        <w:jc w:val="left"/>
        <w:rPr>
          <w:sz w:val="24"/>
        </w:rPr>
      </w:pPr>
      <w:r>
        <w:rPr>
          <w:spacing w:val="-2"/>
          <w:sz w:val="24"/>
        </w:rPr>
        <w:t>integration</w:t>
      </w:r>
      <w:r>
        <w:rPr>
          <w:spacing w:val="-4"/>
          <w:sz w:val="24"/>
        </w:rPr>
        <w:t xml:space="preserve"> </w:t>
      </w:r>
      <w:r>
        <w:rPr>
          <w:spacing w:val="-2"/>
          <w:sz w:val="24"/>
        </w:rPr>
        <w:t>outages</w:t>
      </w:r>
      <w:r>
        <w:rPr>
          <w:spacing w:val="-4"/>
          <w:sz w:val="24"/>
        </w:rPr>
        <w:t xml:space="preserve"> </w:t>
      </w:r>
      <w:r>
        <w:rPr>
          <w:spacing w:val="-2"/>
          <w:sz w:val="24"/>
        </w:rPr>
        <w:t>(HIS/PACS/RIS/LIS</w:t>
      </w:r>
      <w:r>
        <w:rPr>
          <w:spacing w:val="-3"/>
          <w:sz w:val="24"/>
        </w:rPr>
        <w:t xml:space="preserve"> </w:t>
      </w:r>
      <w:r>
        <w:rPr>
          <w:spacing w:val="-2"/>
          <w:sz w:val="24"/>
        </w:rPr>
        <w:t>unavailable),</w:t>
      </w:r>
    </w:p>
    <w:p w14:paraId="320E5EB3" w14:textId="77777777" w:rsidR="00275243" w:rsidRDefault="00F13EFB">
      <w:pPr>
        <w:pStyle w:val="Akapitzlist"/>
        <w:numPr>
          <w:ilvl w:val="3"/>
          <w:numId w:val="5"/>
        </w:numPr>
        <w:tabs>
          <w:tab w:val="left" w:pos="342"/>
        </w:tabs>
        <w:spacing w:before="212"/>
        <w:ind w:left="342" w:hanging="200"/>
        <w:jc w:val="left"/>
        <w:rPr>
          <w:sz w:val="24"/>
        </w:rPr>
      </w:pPr>
      <w:r>
        <w:rPr>
          <w:sz w:val="24"/>
        </w:rPr>
        <w:t>abnormal</w:t>
      </w:r>
      <w:r>
        <w:rPr>
          <w:spacing w:val="-8"/>
          <w:sz w:val="24"/>
        </w:rPr>
        <w:t xml:space="preserve"> </w:t>
      </w:r>
      <w:r>
        <w:rPr>
          <w:sz w:val="24"/>
        </w:rPr>
        <w:t>latency/timeout</w:t>
      </w:r>
      <w:r>
        <w:rPr>
          <w:spacing w:val="-7"/>
          <w:sz w:val="24"/>
        </w:rPr>
        <w:t xml:space="preserve"> </w:t>
      </w:r>
      <w:r>
        <w:rPr>
          <w:sz w:val="24"/>
        </w:rPr>
        <w:t>patterns</w:t>
      </w:r>
      <w:r>
        <w:rPr>
          <w:spacing w:val="-8"/>
          <w:sz w:val="24"/>
        </w:rPr>
        <w:t xml:space="preserve"> </w:t>
      </w:r>
      <w:r>
        <w:rPr>
          <w:sz w:val="24"/>
        </w:rPr>
        <w:t>causing</w:t>
      </w:r>
      <w:r>
        <w:rPr>
          <w:spacing w:val="-7"/>
          <w:sz w:val="24"/>
        </w:rPr>
        <w:t xml:space="preserve"> </w:t>
      </w:r>
      <w:r>
        <w:rPr>
          <w:sz w:val="24"/>
        </w:rPr>
        <w:t>partial</w:t>
      </w:r>
      <w:r>
        <w:rPr>
          <w:spacing w:val="-8"/>
          <w:sz w:val="24"/>
        </w:rPr>
        <w:t xml:space="preserve"> </w:t>
      </w:r>
      <w:r>
        <w:rPr>
          <w:spacing w:val="-2"/>
          <w:sz w:val="24"/>
        </w:rPr>
        <w:t>context.</w:t>
      </w:r>
    </w:p>
    <w:p w14:paraId="6C53D38A" w14:textId="77777777" w:rsidR="00275243" w:rsidRDefault="00F13EFB">
      <w:pPr>
        <w:pStyle w:val="Tekstpodstawowy"/>
        <w:spacing w:before="212" w:line="252" w:lineRule="auto"/>
        <w:ind w:left="133" w:right="131" w:firstLine="301"/>
        <w:jc w:val="both"/>
      </w:pPr>
      <w:r>
        <w:t>Thresholds and trigger lists must be versioned and governed as controlled artifacts.</w:t>
      </w:r>
      <w:r>
        <w:rPr>
          <w:spacing w:val="40"/>
        </w:rPr>
        <w:t xml:space="preserve"> </w:t>
      </w:r>
      <w:r>
        <w:t xml:space="preserve">Any </w:t>
      </w:r>
      <w:r>
        <w:rPr>
          <w:spacing w:val="-2"/>
        </w:rPr>
        <w:t>change</w:t>
      </w:r>
      <w:r>
        <w:rPr>
          <w:spacing w:val="-12"/>
        </w:rPr>
        <w:t xml:space="preserve"> </w:t>
      </w:r>
      <w:r>
        <w:rPr>
          <w:spacing w:val="-2"/>
        </w:rPr>
        <w:t>to</w:t>
      </w:r>
      <w:r>
        <w:rPr>
          <w:spacing w:val="-12"/>
        </w:rPr>
        <w:t xml:space="preserve"> </w:t>
      </w:r>
      <w:r>
        <w:rPr>
          <w:spacing w:val="-2"/>
        </w:rPr>
        <w:t>escalation</w:t>
      </w:r>
      <w:r>
        <w:rPr>
          <w:spacing w:val="-12"/>
        </w:rPr>
        <w:t xml:space="preserve"> </w:t>
      </w:r>
      <w:r>
        <w:rPr>
          <w:spacing w:val="-2"/>
        </w:rPr>
        <w:t>thresholds</w:t>
      </w:r>
      <w:r>
        <w:rPr>
          <w:spacing w:val="-12"/>
        </w:rPr>
        <w:t xml:space="preserve"> </w:t>
      </w:r>
      <w:r>
        <w:rPr>
          <w:spacing w:val="-2"/>
        </w:rPr>
        <w:t>constitutes</w:t>
      </w:r>
      <w:r>
        <w:rPr>
          <w:spacing w:val="-12"/>
        </w:rPr>
        <w:t xml:space="preserve"> </w:t>
      </w:r>
      <w:r>
        <w:rPr>
          <w:spacing w:val="-2"/>
        </w:rPr>
        <w:t>a</w:t>
      </w:r>
      <w:r>
        <w:rPr>
          <w:spacing w:val="-12"/>
        </w:rPr>
        <w:t xml:space="preserve"> </w:t>
      </w:r>
      <w:r>
        <w:rPr>
          <w:spacing w:val="-2"/>
        </w:rPr>
        <w:t>safety-relevant</w:t>
      </w:r>
      <w:r>
        <w:rPr>
          <w:spacing w:val="-12"/>
        </w:rPr>
        <w:t xml:space="preserve"> </w:t>
      </w:r>
      <w:r>
        <w:rPr>
          <w:spacing w:val="-2"/>
        </w:rPr>
        <w:t>modification</w:t>
      </w:r>
      <w:r>
        <w:rPr>
          <w:spacing w:val="-12"/>
        </w:rPr>
        <w:t xml:space="preserve"> </w:t>
      </w:r>
      <w:r>
        <w:rPr>
          <w:spacing w:val="-2"/>
        </w:rPr>
        <w:t>and</w:t>
      </w:r>
      <w:r>
        <w:rPr>
          <w:spacing w:val="-12"/>
        </w:rPr>
        <w:t xml:space="preserve"> </w:t>
      </w:r>
      <w:r>
        <w:rPr>
          <w:spacing w:val="-2"/>
        </w:rPr>
        <w:t>should</w:t>
      </w:r>
      <w:r>
        <w:rPr>
          <w:spacing w:val="-12"/>
        </w:rPr>
        <w:t xml:space="preserve"> </w:t>
      </w:r>
      <w:r>
        <w:rPr>
          <w:spacing w:val="-2"/>
        </w:rPr>
        <w:t>be</w:t>
      </w:r>
      <w:r>
        <w:rPr>
          <w:spacing w:val="-12"/>
        </w:rPr>
        <w:t xml:space="preserve"> </w:t>
      </w:r>
      <w:r>
        <w:rPr>
          <w:spacing w:val="-2"/>
        </w:rPr>
        <w:t xml:space="preserve">reviewed </w:t>
      </w:r>
      <w:r>
        <w:t>with documented justification.</w:t>
      </w:r>
    </w:p>
    <w:p w14:paraId="66E73F28" w14:textId="77777777" w:rsidR="00275243" w:rsidRDefault="00F13EFB">
      <w:pPr>
        <w:pStyle w:val="Tekstpodstawowy"/>
        <w:spacing w:line="252" w:lineRule="auto"/>
        <w:ind w:left="142" w:right="140" w:firstLine="292"/>
        <w:jc w:val="both"/>
      </w:pPr>
      <w:r>
        <w:t xml:space="preserve">For operational clarity, Table </w:t>
      </w:r>
      <w:hyperlink w:anchor="_bookmark23" w:history="1">
        <w:r>
          <w:t>4</w:t>
        </w:r>
      </w:hyperlink>
      <w:r>
        <w:t xml:space="preserve"> summarizes representative escalation triggers, responsible roles, indicative service targets, and minimum auditable artifacts required for each case type.</w:t>
      </w:r>
    </w:p>
    <w:p w14:paraId="506EBC45" w14:textId="77777777" w:rsidR="00275243" w:rsidRDefault="00275243">
      <w:pPr>
        <w:pStyle w:val="Tekstpodstawowy"/>
        <w:spacing w:line="252" w:lineRule="auto"/>
        <w:jc w:val="both"/>
        <w:sectPr w:rsidR="00275243">
          <w:pgSz w:w="11910" w:h="16840"/>
          <w:pgMar w:top="1580" w:right="1275" w:bottom="1340" w:left="1275" w:header="0" w:footer="1155" w:gutter="0"/>
          <w:cols w:space="720"/>
        </w:sectPr>
      </w:pPr>
    </w:p>
    <w:p w14:paraId="43397BA2" w14:textId="77777777" w:rsidR="00275243" w:rsidRDefault="00F13EFB">
      <w:pPr>
        <w:pStyle w:val="Nagwek2"/>
        <w:numPr>
          <w:ilvl w:val="2"/>
          <w:numId w:val="5"/>
        </w:numPr>
        <w:tabs>
          <w:tab w:val="left" w:pos="870"/>
        </w:tabs>
        <w:ind w:left="870" w:hanging="728"/>
      </w:pPr>
      <w:bookmarkStart w:id="21" w:name="HITL_workflow_and_operational_procedure"/>
      <w:bookmarkEnd w:id="21"/>
      <w:r>
        <w:rPr>
          <w:spacing w:val="-2"/>
        </w:rPr>
        <w:lastRenderedPageBreak/>
        <w:t>HITL</w:t>
      </w:r>
      <w:r>
        <w:rPr>
          <w:spacing w:val="-4"/>
        </w:rPr>
        <w:t xml:space="preserve"> </w:t>
      </w:r>
      <w:r>
        <w:rPr>
          <w:spacing w:val="-2"/>
        </w:rPr>
        <w:t>workflow</w:t>
      </w:r>
      <w:r>
        <w:rPr>
          <w:spacing w:val="-3"/>
        </w:rPr>
        <w:t xml:space="preserve"> </w:t>
      </w:r>
      <w:r>
        <w:rPr>
          <w:spacing w:val="-2"/>
        </w:rPr>
        <w:t>and</w:t>
      </w:r>
      <w:r>
        <w:rPr>
          <w:spacing w:val="-4"/>
        </w:rPr>
        <w:t xml:space="preserve"> </w:t>
      </w:r>
      <w:r>
        <w:rPr>
          <w:spacing w:val="-2"/>
        </w:rPr>
        <w:t>operational</w:t>
      </w:r>
      <w:r>
        <w:rPr>
          <w:spacing w:val="-3"/>
        </w:rPr>
        <w:t xml:space="preserve"> </w:t>
      </w:r>
      <w:r>
        <w:rPr>
          <w:spacing w:val="-2"/>
        </w:rPr>
        <w:t>procedure</w:t>
      </w:r>
    </w:p>
    <w:p w14:paraId="0F48C428" w14:textId="77777777" w:rsidR="00275243" w:rsidRDefault="00F13EFB">
      <w:pPr>
        <w:pStyle w:val="Tekstpodstawowy"/>
        <w:spacing w:before="56" w:line="252" w:lineRule="auto"/>
        <w:ind w:left="142" w:right="110" w:hanging="12"/>
        <w:jc w:val="both"/>
      </w:pPr>
      <w:r>
        <w:rPr>
          <w:spacing w:val="-4"/>
        </w:rPr>
        <w:t>We</w:t>
      </w:r>
      <w:r>
        <w:rPr>
          <w:spacing w:val="-11"/>
        </w:rPr>
        <w:t xml:space="preserve"> </w:t>
      </w:r>
      <w:r>
        <w:rPr>
          <w:spacing w:val="-4"/>
        </w:rPr>
        <w:t>recommend</w:t>
      </w:r>
      <w:r>
        <w:rPr>
          <w:spacing w:val="-11"/>
        </w:rPr>
        <w:t xml:space="preserve"> </w:t>
      </w:r>
      <w:r>
        <w:rPr>
          <w:spacing w:val="-4"/>
        </w:rPr>
        <w:t>implementing</w:t>
      </w:r>
      <w:r>
        <w:rPr>
          <w:spacing w:val="-11"/>
        </w:rPr>
        <w:t xml:space="preserve"> </w:t>
      </w:r>
      <w:r>
        <w:rPr>
          <w:spacing w:val="-4"/>
        </w:rPr>
        <w:t>HITL</w:t>
      </w:r>
      <w:r>
        <w:rPr>
          <w:spacing w:val="-11"/>
        </w:rPr>
        <w:t xml:space="preserve"> </w:t>
      </w:r>
      <w:r>
        <w:rPr>
          <w:spacing w:val="-4"/>
        </w:rPr>
        <w:t>escalation</w:t>
      </w:r>
      <w:r>
        <w:rPr>
          <w:spacing w:val="-11"/>
        </w:rPr>
        <w:t xml:space="preserve"> </w:t>
      </w:r>
      <w:r>
        <w:rPr>
          <w:spacing w:val="-4"/>
        </w:rPr>
        <w:t>as</w:t>
      </w:r>
      <w:r>
        <w:rPr>
          <w:spacing w:val="-11"/>
        </w:rPr>
        <w:t xml:space="preserve"> </w:t>
      </w:r>
      <w:r>
        <w:rPr>
          <w:spacing w:val="-4"/>
        </w:rPr>
        <w:t>a</w:t>
      </w:r>
      <w:r>
        <w:rPr>
          <w:spacing w:val="-11"/>
        </w:rPr>
        <w:t xml:space="preserve"> </w:t>
      </w:r>
      <w:r>
        <w:rPr>
          <w:spacing w:val="-4"/>
        </w:rPr>
        <w:t>formal</w:t>
      </w:r>
      <w:r>
        <w:rPr>
          <w:spacing w:val="-11"/>
        </w:rPr>
        <w:t xml:space="preserve"> </w:t>
      </w:r>
      <w:r>
        <w:rPr>
          <w:spacing w:val="-4"/>
        </w:rPr>
        <w:t>workflow</w:t>
      </w:r>
      <w:r>
        <w:rPr>
          <w:spacing w:val="-11"/>
        </w:rPr>
        <w:t xml:space="preserve"> </w:t>
      </w:r>
      <w:r>
        <w:rPr>
          <w:spacing w:val="-4"/>
        </w:rPr>
        <w:t>with</w:t>
      </w:r>
      <w:r>
        <w:rPr>
          <w:spacing w:val="-11"/>
        </w:rPr>
        <w:t xml:space="preserve"> </w:t>
      </w:r>
      <w:r>
        <w:rPr>
          <w:spacing w:val="-4"/>
        </w:rPr>
        <w:t>queueing,</w:t>
      </w:r>
      <w:r>
        <w:rPr>
          <w:spacing w:val="-8"/>
        </w:rPr>
        <w:t xml:space="preserve"> </w:t>
      </w:r>
      <w:r>
        <w:rPr>
          <w:spacing w:val="-4"/>
        </w:rPr>
        <w:t xml:space="preserve">prioritization, </w:t>
      </w:r>
      <w:r>
        <w:t>and auditable state transitions:</w:t>
      </w:r>
    </w:p>
    <w:p w14:paraId="7599DEE3" w14:textId="77777777" w:rsidR="00275243" w:rsidRDefault="00F13EFB">
      <w:pPr>
        <w:pStyle w:val="Akapitzlist"/>
        <w:numPr>
          <w:ilvl w:val="0"/>
          <w:numId w:val="2"/>
        </w:numPr>
        <w:tabs>
          <w:tab w:val="left" w:pos="438"/>
        </w:tabs>
        <w:spacing w:before="253" w:line="247" w:lineRule="auto"/>
        <w:ind w:right="140"/>
        <w:jc w:val="both"/>
        <w:rPr>
          <w:sz w:val="24"/>
        </w:rPr>
      </w:pPr>
      <w:r>
        <w:rPr>
          <w:b/>
          <w:spacing w:val="-2"/>
          <w:sz w:val="24"/>
        </w:rPr>
        <w:t>Case</w:t>
      </w:r>
      <w:r>
        <w:rPr>
          <w:b/>
          <w:spacing w:val="-13"/>
          <w:sz w:val="24"/>
        </w:rPr>
        <w:t xml:space="preserve"> </w:t>
      </w:r>
      <w:r>
        <w:rPr>
          <w:b/>
          <w:spacing w:val="-2"/>
          <w:sz w:val="24"/>
        </w:rPr>
        <w:t>creation:</w:t>
      </w:r>
      <w:r>
        <w:rPr>
          <w:b/>
          <w:spacing w:val="-11"/>
          <w:sz w:val="24"/>
        </w:rPr>
        <w:t xml:space="preserve"> </w:t>
      </w:r>
      <w:r>
        <w:rPr>
          <w:spacing w:val="-2"/>
          <w:sz w:val="24"/>
        </w:rPr>
        <w:t>OnkoTrust</w:t>
      </w:r>
      <w:r>
        <w:rPr>
          <w:spacing w:val="-13"/>
          <w:sz w:val="24"/>
        </w:rPr>
        <w:t xml:space="preserve"> </w:t>
      </w:r>
      <w:r>
        <w:rPr>
          <w:spacing w:val="-2"/>
          <w:sz w:val="24"/>
        </w:rPr>
        <w:t>creates</w:t>
      </w:r>
      <w:r>
        <w:rPr>
          <w:spacing w:val="-13"/>
          <w:sz w:val="24"/>
        </w:rPr>
        <w:t xml:space="preserve"> </w:t>
      </w:r>
      <w:r>
        <w:rPr>
          <w:spacing w:val="-2"/>
          <w:sz w:val="24"/>
        </w:rPr>
        <w:t>an</w:t>
      </w:r>
      <w:r>
        <w:rPr>
          <w:spacing w:val="-13"/>
          <w:sz w:val="24"/>
        </w:rPr>
        <w:t xml:space="preserve"> </w:t>
      </w:r>
      <w:r>
        <w:rPr>
          <w:spacing w:val="-2"/>
          <w:sz w:val="24"/>
        </w:rPr>
        <w:t>escalation</w:t>
      </w:r>
      <w:r>
        <w:rPr>
          <w:spacing w:val="-13"/>
          <w:sz w:val="24"/>
        </w:rPr>
        <w:t xml:space="preserve"> </w:t>
      </w:r>
      <w:r>
        <w:rPr>
          <w:spacing w:val="-2"/>
          <w:sz w:val="24"/>
        </w:rPr>
        <w:t>case</w:t>
      </w:r>
      <w:r>
        <w:rPr>
          <w:spacing w:val="-13"/>
          <w:sz w:val="24"/>
        </w:rPr>
        <w:t xml:space="preserve"> </w:t>
      </w:r>
      <w:r>
        <w:rPr>
          <w:spacing w:val="-2"/>
          <w:sz w:val="24"/>
        </w:rPr>
        <w:t>containing</w:t>
      </w:r>
      <w:r>
        <w:rPr>
          <w:spacing w:val="-13"/>
          <w:sz w:val="24"/>
        </w:rPr>
        <w:t xml:space="preserve"> </w:t>
      </w:r>
      <w:r>
        <w:rPr>
          <w:rFonts w:ascii="Cambria" w:eastAsia="Cambria"/>
          <w:spacing w:val="-2"/>
          <w:sz w:val="24"/>
        </w:rPr>
        <w:t>𝑞</w:t>
      </w:r>
      <w:r>
        <w:rPr>
          <w:spacing w:val="-2"/>
          <w:sz w:val="24"/>
        </w:rPr>
        <w:t>,</w:t>
      </w:r>
      <w:r>
        <w:rPr>
          <w:spacing w:val="-13"/>
          <w:sz w:val="24"/>
        </w:rPr>
        <w:t xml:space="preserve"> </w:t>
      </w:r>
      <w:r>
        <w:rPr>
          <w:spacing w:val="-2"/>
          <w:sz w:val="24"/>
        </w:rPr>
        <w:t>user</w:t>
      </w:r>
      <w:r>
        <w:rPr>
          <w:spacing w:val="-13"/>
          <w:sz w:val="24"/>
        </w:rPr>
        <w:t xml:space="preserve"> </w:t>
      </w:r>
      <w:r>
        <w:rPr>
          <w:spacing w:val="-2"/>
          <w:sz w:val="24"/>
        </w:rPr>
        <w:t>context</w:t>
      </w:r>
      <w:r>
        <w:rPr>
          <w:spacing w:val="-13"/>
          <w:sz w:val="24"/>
        </w:rPr>
        <w:t xml:space="preserve"> </w:t>
      </w:r>
      <w:r>
        <w:rPr>
          <w:spacing w:val="-2"/>
          <w:sz w:val="24"/>
        </w:rPr>
        <w:t>(role,</w:t>
      </w:r>
      <w:r>
        <w:rPr>
          <w:spacing w:val="-13"/>
          <w:sz w:val="24"/>
        </w:rPr>
        <w:t xml:space="preserve"> </w:t>
      </w:r>
      <w:r>
        <w:rPr>
          <w:spacing w:val="-2"/>
          <w:sz w:val="24"/>
        </w:rPr>
        <w:t xml:space="preserve">scenario </w:t>
      </w:r>
      <w:r>
        <w:rPr>
          <w:sz w:val="24"/>
        </w:rPr>
        <w:t>type),</w:t>
      </w:r>
      <w:r>
        <w:rPr>
          <w:spacing w:val="-15"/>
          <w:sz w:val="24"/>
        </w:rPr>
        <w:t xml:space="preserve"> </w:t>
      </w:r>
      <w:r>
        <w:rPr>
          <w:sz w:val="24"/>
        </w:rPr>
        <w:t>draft</w:t>
      </w:r>
      <w:r>
        <w:rPr>
          <w:spacing w:val="-15"/>
          <w:sz w:val="24"/>
        </w:rPr>
        <w:t xml:space="preserve"> </w:t>
      </w:r>
      <w:r>
        <w:rPr>
          <w:sz w:val="24"/>
        </w:rPr>
        <w:t>answer</w:t>
      </w:r>
      <w:r>
        <w:rPr>
          <w:spacing w:val="-15"/>
          <w:sz w:val="24"/>
        </w:rPr>
        <w:t xml:space="preserve"> </w:t>
      </w:r>
      <w:r>
        <w:rPr>
          <w:rFonts w:ascii="Cambria" w:eastAsia="Cambria"/>
          <w:sz w:val="24"/>
        </w:rPr>
        <w:t>𝑎</w:t>
      </w:r>
      <w:r>
        <w:rPr>
          <w:sz w:val="24"/>
        </w:rPr>
        <w:t>,</w:t>
      </w:r>
      <w:r>
        <w:rPr>
          <w:spacing w:val="-15"/>
          <w:sz w:val="24"/>
        </w:rPr>
        <w:t xml:space="preserve"> </w:t>
      </w:r>
      <w:r>
        <w:rPr>
          <w:sz w:val="24"/>
        </w:rPr>
        <w:t>evidence</w:t>
      </w:r>
      <w:r>
        <w:rPr>
          <w:spacing w:val="-15"/>
          <w:sz w:val="24"/>
        </w:rPr>
        <w:t xml:space="preserve"> </w:t>
      </w:r>
      <w:r>
        <w:rPr>
          <w:sz w:val="24"/>
        </w:rPr>
        <w:t>set</w:t>
      </w:r>
      <w:r>
        <w:rPr>
          <w:spacing w:val="-15"/>
          <w:sz w:val="24"/>
        </w:rPr>
        <w:t xml:space="preserve"> </w:t>
      </w:r>
      <w:r>
        <w:rPr>
          <w:rFonts w:ascii="Cambria" w:eastAsia="Cambria"/>
          <w:sz w:val="24"/>
        </w:rPr>
        <w:t>𝐸</w:t>
      </w:r>
      <w:r>
        <w:rPr>
          <w:rFonts w:ascii="Cambria" w:eastAsia="Cambria"/>
          <w:spacing w:val="-12"/>
          <w:sz w:val="24"/>
        </w:rPr>
        <w:t xml:space="preserve"> </w:t>
      </w:r>
      <w:r>
        <w:rPr>
          <w:sz w:val="24"/>
        </w:rPr>
        <w:t>with</w:t>
      </w:r>
      <w:r>
        <w:rPr>
          <w:spacing w:val="-15"/>
          <w:sz w:val="24"/>
        </w:rPr>
        <w:t xml:space="preserve"> </w:t>
      </w:r>
      <w:r>
        <w:rPr>
          <w:sz w:val="24"/>
        </w:rPr>
        <w:t>provenance</w:t>
      </w:r>
      <w:r>
        <w:rPr>
          <w:spacing w:val="-15"/>
          <w:sz w:val="24"/>
        </w:rPr>
        <w:t xml:space="preserve"> </w:t>
      </w:r>
      <w:r>
        <w:rPr>
          <w:sz w:val="24"/>
        </w:rPr>
        <w:t>identifiers,</w:t>
      </w:r>
      <w:r>
        <w:rPr>
          <w:spacing w:val="-15"/>
          <w:sz w:val="24"/>
        </w:rPr>
        <w:t xml:space="preserve"> </w:t>
      </w:r>
      <w:r>
        <w:rPr>
          <w:sz w:val="24"/>
        </w:rPr>
        <w:t>computed</w:t>
      </w:r>
      <w:r>
        <w:rPr>
          <w:spacing w:val="-15"/>
          <w:sz w:val="24"/>
        </w:rPr>
        <w:t xml:space="preserve"> </w:t>
      </w:r>
      <w:r>
        <w:rPr>
          <w:sz w:val="24"/>
        </w:rPr>
        <w:t>trust</w:t>
      </w:r>
      <w:r>
        <w:rPr>
          <w:spacing w:val="-15"/>
          <w:sz w:val="24"/>
        </w:rPr>
        <w:t xml:space="preserve"> </w:t>
      </w:r>
      <w:r>
        <w:rPr>
          <w:sz w:val="24"/>
        </w:rPr>
        <w:t>signals,</w:t>
      </w:r>
      <w:r>
        <w:rPr>
          <w:spacing w:val="-15"/>
          <w:sz w:val="24"/>
        </w:rPr>
        <w:t xml:space="preserve"> </w:t>
      </w:r>
      <w:r>
        <w:rPr>
          <w:sz w:val="24"/>
        </w:rPr>
        <w:t>and triggering rule(s).</w:t>
      </w:r>
    </w:p>
    <w:p w14:paraId="2B0898B0" w14:textId="77777777" w:rsidR="00275243" w:rsidRDefault="00F13EFB">
      <w:pPr>
        <w:pStyle w:val="Akapitzlist"/>
        <w:numPr>
          <w:ilvl w:val="0"/>
          <w:numId w:val="2"/>
        </w:numPr>
        <w:tabs>
          <w:tab w:val="left" w:pos="429"/>
          <w:tab w:val="left" w:pos="438"/>
        </w:tabs>
        <w:spacing w:before="206" w:line="252" w:lineRule="auto"/>
        <w:ind w:right="134"/>
        <w:jc w:val="both"/>
        <w:rPr>
          <w:sz w:val="24"/>
        </w:rPr>
      </w:pPr>
      <w:r>
        <w:rPr>
          <w:b/>
          <w:sz w:val="24"/>
        </w:rPr>
        <w:t>Triage and routing:</w:t>
      </w:r>
      <w:r>
        <w:rPr>
          <w:b/>
          <w:spacing w:val="29"/>
          <w:sz w:val="24"/>
        </w:rPr>
        <w:t xml:space="preserve"> </w:t>
      </w:r>
      <w:r>
        <w:rPr>
          <w:sz w:val="24"/>
        </w:rPr>
        <w:t xml:space="preserve">the case is routed to an appropriate queue based on specialty and risk </w:t>
      </w:r>
      <w:r>
        <w:rPr>
          <w:spacing w:val="-2"/>
          <w:sz w:val="24"/>
        </w:rPr>
        <w:t>class.</w:t>
      </w:r>
    </w:p>
    <w:p w14:paraId="03D652E9" w14:textId="77777777" w:rsidR="00275243" w:rsidRDefault="00F13EFB">
      <w:pPr>
        <w:pStyle w:val="Akapitzlist"/>
        <w:numPr>
          <w:ilvl w:val="0"/>
          <w:numId w:val="2"/>
        </w:numPr>
        <w:tabs>
          <w:tab w:val="left" w:pos="438"/>
        </w:tabs>
        <w:spacing w:before="198" w:line="252" w:lineRule="auto"/>
        <w:ind w:right="131"/>
        <w:jc w:val="both"/>
        <w:rPr>
          <w:sz w:val="24"/>
        </w:rPr>
      </w:pPr>
      <w:r>
        <w:rPr>
          <w:b/>
          <w:spacing w:val="-2"/>
          <w:sz w:val="24"/>
        </w:rPr>
        <w:t>Clinical</w:t>
      </w:r>
      <w:r>
        <w:rPr>
          <w:b/>
          <w:spacing w:val="-13"/>
          <w:sz w:val="24"/>
        </w:rPr>
        <w:t xml:space="preserve"> </w:t>
      </w:r>
      <w:r>
        <w:rPr>
          <w:b/>
          <w:spacing w:val="-2"/>
          <w:sz w:val="24"/>
        </w:rPr>
        <w:t>review:</w:t>
      </w:r>
      <w:r>
        <w:rPr>
          <w:b/>
          <w:spacing w:val="9"/>
          <w:sz w:val="24"/>
        </w:rPr>
        <w:t xml:space="preserve"> </w:t>
      </w:r>
      <w:r>
        <w:rPr>
          <w:spacing w:val="-2"/>
          <w:sz w:val="24"/>
        </w:rPr>
        <w:t>the</w:t>
      </w:r>
      <w:r>
        <w:rPr>
          <w:spacing w:val="-13"/>
          <w:sz w:val="24"/>
        </w:rPr>
        <w:t xml:space="preserve"> </w:t>
      </w:r>
      <w:r>
        <w:rPr>
          <w:spacing w:val="-2"/>
          <w:sz w:val="24"/>
        </w:rPr>
        <w:t>clinical</w:t>
      </w:r>
      <w:r>
        <w:rPr>
          <w:spacing w:val="-13"/>
          <w:sz w:val="24"/>
        </w:rPr>
        <w:t xml:space="preserve"> </w:t>
      </w:r>
      <w:r>
        <w:rPr>
          <w:spacing w:val="-2"/>
          <w:sz w:val="24"/>
        </w:rPr>
        <w:t>reviewer</w:t>
      </w:r>
      <w:r>
        <w:rPr>
          <w:spacing w:val="-13"/>
          <w:sz w:val="24"/>
        </w:rPr>
        <w:t xml:space="preserve"> </w:t>
      </w:r>
      <w:r>
        <w:rPr>
          <w:spacing w:val="-2"/>
          <w:sz w:val="24"/>
        </w:rPr>
        <w:t>approves,</w:t>
      </w:r>
      <w:r>
        <w:rPr>
          <w:spacing w:val="-13"/>
          <w:sz w:val="24"/>
        </w:rPr>
        <w:t xml:space="preserve"> </w:t>
      </w:r>
      <w:r>
        <w:rPr>
          <w:spacing w:val="-2"/>
          <w:sz w:val="24"/>
        </w:rPr>
        <w:t>edits,</w:t>
      </w:r>
      <w:r>
        <w:rPr>
          <w:spacing w:val="-13"/>
          <w:sz w:val="24"/>
        </w:rPr>
        <w:t xml:space="preserve"> </w:t>
      </w:r>
      <w:r>
        <w:rPr>
          <w:spacing w:val="-2"/>
          <w:sz w:val="24"/>
        </w:rPr>
        <w:t>or</w:t>
      </w:r>
      <w:r>
        <w:rPr>
          <w:spacing w:val="-13"/>
          <w:sz w:val="24"/>
        </w:rPr>
        <w:t xml:space="preserve"> </w:t>
      </w:r>
      <w:r>
        <w:rPr>
          <w:spacing w:val="-2"/>
          <w:sz w:val="24"/>
        </w:rPr>
        <w:t>rejects</w:t>
      </w:r>
      <w:r>
        <w:rPr>
          <w:spacing w:val="-13"/>
          <w:sz w:val="24"/>
        </w:rPr>
        <w:t xml:space="preserve"> </w:t>
      </w:r>
      <w:r>
        <w:rPr>
          <w:spacing w:val="-2"/>
          <w:sz w:val="24"/>
        </w:rPr>
        <w:t>the</w:t>
      </w:r>
      <w:r>
        <w:rPr>
          <w:spacing w:val="-13"/>
          <w:sz w:val="24"/>
        </w:rPr>
        <w:t xml:space="preserve"> </w:t>
      </w:r>
      <w:r>
        <w:rPr>
          <w:spacing w:val="-2"/>
          <w:sz w:val="24"/>
        </w:rPr>
        <w:t>content;</w:t>
      </w:r>
      <w:r>
        <w:rPr>
          <w:spacing w:val="-13"/>
          <w:sz w:val="24"/>
        </w:rPr>
        <w:t xml:space="preserve"> </w:t>
      </w:r>
      <w:r>
        <w:rPr>
          <w:spacing w:val="-2"/>
          <w:sz w:val="24"/>
        </w:rPr>
        <w:t>the</w:t>
      </w:r>
      <w:r>
        <w:rPr>
          <w:spacing w:val="-13"/>
          <w:sz w:val="24"/>
        </w:rPr>
        <w:t xml:space="preserve"> </w:t>
      </w:r>
      <w:r>
        <w:rPr>
          <w:spacing w:val="-2"/>
          <w:sz w:val="24"/>
        </w:rPr>
        <w:t>reviewer</w:t>
      </w:r>
      <w:r>
        <w:rPr>
          <w:spacing w:val="-13"/>
          <w:sz w:val="24"/>
        </w:rPr>
        <w:t xml:space="preserve"> </w:t>
      </w:r>
      <w:r>
        <w:rPr>
          <w:spacing w:val="-2"/>
          <w:sz w:val="24"/>
        </w:rPr>
        <w:t xml:space="preserve">may </w:t>
      </w:r>
      <w:r>
        <w:rPr>
          <w:sz w:val="24"/>
        </w:rPr>
        <w:t>request additional evidence retrieval or missing clinical context.</w:t>
      </w:r>
    </w:p>
    <w:p w14:paraId="5037663F" w14:textId="77777777" w:rsidR="00275243" w:rsidRDefault="00F13EFB">
      <w:pPr>
        <w:pStyle w:val="Akapitzlist"/>
        <w:numPr>
          <w:ilvl w:val="0"/>
          <w:numId w:val="2"/>
        </w:numPr>
        <w:tabs>
          <w:tab w:val="left" w:pos="438"/>
        </w:tabs>
        <w:spacing w:before="197" w:line="252" w:lineRule="auto"/>
        <w:ind w:right="134"/>
        <w:jc w:val="both"/>
        <w:rPr>
          <w:sz w:val="24"/>
        </w:rPr>
      </w:pPr>
      <w:r>
        <w:rPr>
          <w:b/>
          <w:sz w:val="24"/>
        </w:rPr>
        <w:t>Safety/compliance</w:t>
      </w:r>
      <w:r>
        <w:rPr>
          <w:b/>
          <w:spacing w:val="-13"/>
          <w:sz w:val="24"/>
        </w:rPr>
        <w:t xml:space="preserve"> </w:t>
      </w:r>
      <w:r>
        <w:rPr>
          <w:b/>
          <w:sz w:val="24"/>
        </w:rPr>
        <w:t>check</w:t>
      </w:r>
      <w:r>
        <w:rPr>
          <w:b/>
          <w:spacing w:val="-13"/>
          <w:sz w:val="24"/>
        </w:rPr>
        <w:t xml:space="preserve"> </w:t>
      </w:r>
      <w:r>
        <w:rPr>
          <w:b/>
          <w:sz w:val="24"/>
        </w:rPr>
        <w:t>(as</w:t>
      </w:r>
      <w:r>
        <w:rPr>
          <w:b/>
          <w:spacing w:val="-13"/>
          <w:sz w:val="24"/>
        </w:rPr>
        <w:t xml:space="preserve"> </w:t>
      </w:r>
      <w:r>
        <w:rPr>
          <w:b/>
          <w:sz w:val="24"/>
        </w:rPr>
        <w:t>needed):</w:t>
      </w:r>
      <w:r>
        <w:rPr>
          <w:b/>
          <w:spacing w:val="9"/>
          <w:sz w:val="24"/>
        </w:rPr>
        <w:t xml:space="preserve"> </w:t>
      </w:r>
      <w:r>
        <w:rPr>
          <w:sz w:val="24"/>
        </w:rPr>
        <w:t>for</w:t>
      </w:r>
      <w:r>
        <w:rPr>
          <w:spacing w:val="-13"/>
          <w:sz w:val="24"/>
        </w:rPr>
        <w:t xml:space="preserve"> </w:t>
      </w:r>
      <w:r>
        <w:rPr>
          <w:sz w:val="24"/>
        </w:rPr>
        <w:t>recurrent</w:t>
      </w:r>
      <w:r>
        <w:rPr>
          <w:spacing w:val="-13"/>
          <w:sz w:val="24"/>
        </w:rPr>
        <w:t xml:space="preserve"> </w:t>
      </w:r>
      <w:r>
        <w:rPr>
          <w:sz w:val="24"/>
        </w:rPr>
        <w:t>issues,</w:t>
      </w:r>
      <w:r>
        <w:rPr>
          <w:spacing w:val="-13"/>
          <w:sz w:val="24"/>
        </w:rPr>
        <w:t xml:space="preserve"> </w:t>
      </w:r>
      <w:r>
        <w:rPr>
          <w:sz w:val="24"/>
        </w:rPr>
        <w:t>policy</w:t>
      </w:r>
      <w:r>
        <w:rPr>
          <w:spacing w:val="-13"/>
          <w:sz w:val="24"/>
        </w:rPr>
        <w:t xml:space="preserve"> </w:t>
      </w:r>
      <w:r>
        <w:rPr>
          <w:sz w:val="24"/>
        </w:rPr>
        <w:t>ambiguities,</w:t>
      </w:r>
      <w:r>
        <w:rPr>
          <w:spacing w:val="-13"/>
          <w:sz w:val="24"/>
        </w:rPr>
        <w:t xml:space="preserve"> </w:t>
      </w:r>
      <w:r>
        <w:rPr>
          <w:sz w:val="24"/>
        </w:rPr>
        <w:t>or</w:t>
      </w:r>
      <w:r>
        <w:rPr>
          <w:spacing w:val="-13"/>
          <w:sz w:val="24"/>
        </w:rPr>
        <w:t xml:space="preserve"> </w:t>
      </w:r>
      <w:r>
        <w:rPr>
          <w:sz w:val="24"/>
        </w:rPr>
        <w:t>high-risk classes, the SCO validates the decision and may trigger corrective actions.</w:t>
      </w:r>
    </w:p>
    <w:p w14:paraId="785A622A" w14:textId="77777777" w:rsidR="00275243" w:rsidRDefault="00F13EFB">
      <w:pPr>
        <w:pStyle w:val="Akapitzlist"/>
        <w:numPr>
          <w:ilvl w:val="0"/>
          <w:numId w:val="2"/>
        </w:numPr>
        <w:tabs>
          <w:tab w:val="left" w:pos="438"/>
        </w:tabs>
        <w:spacing w:before="198" w:line="252" w:lineRule="auto"/>
        <w:ind w:right="110"/>
        <w:jc w:val="both"/>
        <w:rPr>
          <w:sz w:val="24"/>
        </w:rPr>
      </w:pPr>
      <w:r>
        <w:rPr>
          <w:b/>
          <w:sz w:val="24"/>
        </w:rPr>
        <w:t>Delivery</w:t>
      </w:r>
      <w:r>
        <w:rPr>
          <w:b/>
          <w:spacing w:val="-6"/>
          <w:sz w:val="24"/>
        </w:rPr>
        <w:t xml:space="preserve"> </w:t>
      </w:r>
      <w:r>
        <w:rPr>
          <w:b/>
          <w:sz w:val="24"/>
        </w:rPr>
        <w:t>or</w:t>
      </w:r>
      <w:r>
        <w:rPr>
          <w:b/>
          <w:spacing w:val="-6"/>
          <w:sz w:val="24"/>
        </w:rPr>
        <w:t xml:space="preserve"> </w:t>
      </w:r>
      <w:r>
        <w:rPr>
          <w:b/>
          <w:sz w:val="24"/>
        </w:rPr>
        <w:t>safe</w:t>
      </w:r>
      <w:r>
        <w:rPr>
          <w:b/>
          <w:spacing w:val="-6"/>
          <w:sz w:val="24"/>
        </w:rPr>
        <w:t xml:space="preserve"> </w:t>
      </w:r>
      <w:r>
        <w:rPr>
          <w:b/>
          <w:sz w:val="24"/>
        </w:rPr>
        <w:t>fallback:</w:t>
      </w:r>
      <w:r>
        <w:rPr>
          <w:b/>
          <w:spacing w:val="19"/>
          <w:sz w:val="24"/>
        </w:rPr>
        <w:t xml:space="preserve"> </w:t>
      </w:r>
      <w:r>
        <w:rPr>
          <w:sz w:val="24"/>
        </w:rPr>
        <w:t>the</w:t>
      </w:r>
      <w:r>
        <w:rPr>
          <w:spacing w:val="-6"/>
          <w:sz w:val="24"/>
        </w:rPr>
        <w:t xml:space="preserve"> </w:t>
      </w:r>
      <w:r>
        <w:rPr>
          <w:sz w:val="24"/>
        </w:rPr>
        <w:t>user</w:t>
      </w:r>
      <w:r>
        <w:rPr>
          <w:spacing w:val="-6"/>
          <w:sz w:val="24"/>
        </w:rPr>
        <w:t xml:space="preserve"> </w:t>
      </w:r>
      <w:r>
        <w:rPr>
          <w:sz w:val="24"/>
        </w:rPr>
        <w:t>receives</w:t>
      </w:r>
      <w:r>
        <w:rPr>
          <w:spacing w:val="-6"/>
          <w:sz w:val="24"/>
        </w:rPr>
        <w:t xml:space="preserve"> </w:t>
      </w:r>
      <w:r>
        <w:rPr>
          <w:sz w:val="24"/>
        </w:rPr>
        <w:t>an</w:t>
      </w:r>
      <w:r>
        <w:rPr>
          <w:spacing w:val="-6"/>
          <w:sz w:val="24"/>
        </w:rPr>
        <w:t xml:space="preserve"> </w:t>
      </w:r>
      <w:r>
        <w:rPr>
          <w:sz w:val="24"/>
        </w:rPr>
        <w:t>approved</w:t>
      </w:r>
      <w:r>
        <w:rPr>
          <w:spacing w:val="-6"/>
          <w:sz w:val="24"/>
        </w:rPr>
        <w:t xml:space="preserve"> </w:t>
      </w:r>
      <w:r>
        <w:rPr>
          <w:sz w:val="24"/>
        </w:rPr>
        <w:t>response,</w:t>
      </w:r>
      <w:r>
        <w:rPr>
          <w:spacing w:val="-6"/>
          <w:sz w:val="24"/>
        </w:rPr>
        <w:t xml:space="preserve"> </w:t>
      </w:r>
      <w:r>
        <w:rPr>
          <w:sz w:val="24"/>
        </w:rPr>
        <w:t>a</w:t>
      </w:r>
      <w:r>
        <w:rPr>
          <w:spacing w:val="-6"/>
          <w:sz w:val="24"/>
        </w:rPr>
        <w:t xml:space="preserve"> </w:t>
      </w:r>
      <w:r>
        <w:rPr>
          <w:sz w:val="24"/>
        </w:rPr>
        <w:t>safe</w:t>
      </w:r>
      <w:r>
        <w:rPr>
          <w:spacing w:val="-6"/>
          <w:sz w:val="24"/>
        </w:rPr>
        <w:t xml:space="preserve"> </w:t>
      </w:r>
      <w:r>
        <w:rPr>
          <w:sz w:val="24"/>
        </w:rPr>
        <w:t>fallback</w:t>
      </w:r>
      <w:r>
        <w:rPr>
          <w:spacing w:val="-6"/>
          <w:sz w:val="24"/>
        </w:rPr>
        <w:t xml:space="preserve"> </w:t>
      </w:r>
      <w:r>
        <w:rPr>
          <w:sz w:val="24"/>
        </w:rPr>
        <w:t>message, or a request for additional information, depending on outcome and SLA constraints.</w:t>
      </w:r>
    </w:p>
    <w:p w14:paraId="3E74D8F3" w14:textId="77777777" w:rsidR="00275243" w:rsidRDefault="00F13EFB">
      <w:pPr>
        <w:pStyle w:val="Akapitzlist"/>
        <w:numPr>
          <w:ilvl w:val="0"/>
          <w:numId w:val="2"/>
        </w:numPr>
        <w:tabs>
          <w:tab w:val="left" w:pos="438"/>
        </w:tabs>
        <w:spacing w:before="197" w:line="252" w:lineRule="auto"/>
        <w:ind w:right="140"/>
        <w:jc w:val="both"/>
        <w:rPr>
          <w:sz w:val="24"/>
        </w:rPr>
      </w:pPr>
      <w:r>
        <w:rPr>
          <w:b/>
          <w:sz w:val="24"/>
        </w:rPr>
        <w:t>Feedback logging:</w:t>
      </w:r>
      <w:r>
        <w:rPr>
          <w:b/>
          <w:spacing w:val="40"/>
          <w:sz w:val="24"/>
        </w:rPr>
        <w:t xml:space="preserve"> </w:t>
      </w:r>
      <w:r>
        <w:rPr>
          <w:sz w:val="24"/>
        </w:rPr>
        <w:t>the final outcome is stored as a labeled evaluation artifact supporting continuous improvement and audit.</w:t>
      </w:r>
    </w:p>
    <w:p w14:paraId="23B3A723" w14:textId="77777777" w:rsidR="00275243" w:rsidRDefault="00F13EFB">
      <w:pPr>
        <w:pStyle w:val="Nagwek2"/>
        <w:numPr>
          <w:ilvl w:val="2"/>
          <w:numId w:val="5"/>
        </w:numPr>
        <w:tabs>
          <w:tab w:val="left" w:pos="870"/>
        </w:tabs>
        <w:spacing w:before="258"/>
        <w:ind w:left="870" w:hanging="728"/>
      </w:pPr>
      <w:bookmarkStart w:id="22" w:name="Templates_and_auditable_artifacts"/>
      <w:bookmarkEnd w:id="22"/>
      <w:r>
        <w:rPr>
          <w:spacing w:val="-2"/>
        </w:rPr>
        <w:t>Templates</w:t>
      </w:r>
      <w:r>
        <w:rPr>
          <w:spacing w:val="-3"/>
        </w:rPr>
        <w:t xml:space="preserve"> </w:t>
      </w:r>
      <w:r>
        <w:rPr>
          <w:spacing w:val="-2"/>
        </w:rPr>
        <w:t>and auditable</w:t>
      </w:r>
      <w:r>
        <w:rPr>
          <w:spacing w:val="-3"/>
        </w:rPr>
        <w:t xml:space="preserve"> </w:t>
      </w:r>
      <w:r>
        <w:rPr>
          <w:spacing w:val="-2"/>
        </w:rPr>
        <w:t>artifacts</w:t>
      </w:r>
    </w:p>
    <w:p w14:paraId="3E1FC0C8" w14:textId="77777777" w:rsidR="00275243" w:rsidRDefault="00F13EFB">
      <w:pPr>
        <w:pStyle w:val="Tekstpodstawowy"/>
        <w:spacing w:before="56" w:line="252" w:lineRule="auto"/>
        <w:ind w:left="142" w:right="140" w:hanging="8"/>
        <w:jc w:val="both"/>
      </w:pPr>
      <w:r>
        <w:t>To support traceability and MDR-aligned lifecycle documentation, each HITL case should generate auditable artifacts:</w:t>
      </w:r>
    </w:p>
    <w:p w14:paraId="6333950A" w14:textId="77777777" w:rsidR="00275243" w:rsidRDefault="00F13EFB">
      <w:pPr>
        <w:pStyle w:val="Akapitzlist"/>
        <w:numPr>
          <w:ilvl w:val="3"/>
          <w:numId w:val="5"/>
        </w:numPr>
        <w:tabs>
          <w:tab w:val="left" w:pos="342"/>
        </w:tabs>
        <w:spacing w:before="253"/>
        <w:ind w:left="342" w:hanging="200"/>
        <w:jc w:val="left"/>
        <w:rPr>
          <w:sz w:val="24"/>
        </w:rPr>
      </w:pPr>
      <w:r>
        <w:rPr>
          <w:b/>
          <w:sz w:val="24"/>
        </w:rPr>
        <w:t>Input</w:t>
      </w:r>
      <w:r>
        <w:rPr>
          <w:b/>
          <w:spacing w:val="-9"/>
          <w:sz w:val="24"/>
        </w:rPr>
        <w:t xml:space="preserve"> </w:t>
      </w:r>
      <w:r>
        <w:rPr>
          <w:b/>
          <w:sz w:val="24"/>
        </w:rPr>
        <w:t>record:</w:t>
      </w:r>
      <w:r>
        <w:rPr>
          <w:b/>
          <w:spacing w:val="17"/>
          <w:sz w:val="24"/>
        </w:rPr>
        <w:t xml:space="preserve"> </w:t>
      </w:r>
      <w:r>
        <w:rPr>
          <w:rFonts w:ascii="Cambria" w:eastAsia="Cambria" w:hAnsi="Cambria"/>
          <w:sz w:val="24"/>
        </w:rPr>
        <w:t>𝑞</w:t>
      </w:r>
      <w:r>
        <w:rPr>
          <w:rFonts w:ascii="Cambria" w:eastAsia="Cambria" w:hAnsi="Cambria"/>
          <w:spacing w:val="7"/>
          <w:sz w:val="24"/>
        </w:rPr>
        <w:t xml:space="preserve"> </w:t>
      </w:r>
      <w:r>
        <w:rPr>
          <w:sz w:val="24"/>
        </w:rPr>
        <w:t>and</w:t>
      </w:r>
      <w:r>
        <w:rPr>
          <w:spacing w:val="-9"/>
          <w:sz w:val="24"/>
        </w:rPr>
        <w:t xml:space="preserve"> </w:t>
      </w:r>
      <w:r>
        <w:rPr>
          <w:sz w:val="24"/>
        </w:rPr>
        <w:t>structured</w:t>
      </w:r>
      <w:r>
        <w:rPr>
          <w:spacing w:val="-9"/>
          <w:sz w:val="24"/>
        </w:rPr>
        <w:t xml:space="preserve"> </w:t>
      </w:r>
      <w:r>
        <w:rPr>
          <w:sz w:val="24"/>
        </w:rPr>
        <w:t>metadata</w:t>
      </w:r>
      <w:r>
        <w:rPr>
          <w:spacing w:val="-9"/>
          <w:sz w:val="24"/>
        </w:rPr>
        <w:t xml:space="preserve"> </w:t>
      </w:r>
      <w:r>
        <w:rPr>
          <w:sz w:val="24"/>
        </w:rPr>
        <w:t>(user</w:t>
      </w:r>
      <w:r>
        <w:rPr>
          <w:spacing w:val="-9"/>
          <w:sz w:val="24"/>
        </w:rPr>
        <w:t xml:space="preserve"> </w:t>
      </w:r>
      <w:r>
        <w:rPr>
          <w:sz w:val="24"/>
        </w:rPr>
        <w:t>role,</w:t>
      </w:r>
      <w:r>
        <w:rPr>
          <w:spacing w:val="-9"/>
          <w:sz w:val="24"/>
        </w:rPr>
        <w:t xml:space="preserve"> </w:t>
      </w:r>
      <w:r>
        <w:rPr>
          <w:sz w:val="24"/>
        </w:rPr>
        <w:t>timestamp,</w:t>
      </w:r>
      <w:r>
        <w:rPr>
          <w:spacing w:val="-9"/>
          <w:sz w:val="24"/>
        </w:rPr>
        <w:t xml:space="preserve"> </w:t>
      </w:r>
      <w:r>
        <w:rPr>
          <w:sz w:val="24"/>
        </w:rPr>
        <w:t>scenario</w:t>
      </w:r>
      <w:r>
        <w:rPr>
          <w:spacing w:val="-9"/>
          <w:sz w:val="24"/>
        </w:rPr>
        <w:t xml:space="preserve"> </w:t>
      </w:r>
      <w:r>
        <w:rPr>
          <w:spacing w:val="-2"/>
          <w:sz w:val="24"/>
        </w:rPr>
        <w:t>classification).</w:t>
      </w:r>
    </w:p>
    <w:p w14:paraId="4CE99F69" w14:textId="77777777" w:rsidR="00275243" w:rsidRDefault="00F13EFB">
      <w:pPr>
        <w:pStyle w:val="Akapitzlist"/>
        <w:numPr>
          <w:ilvl w:val="3"/>
          <w:numId w:val="5"/>
        </w:numPr>
        <w:tabs>
          <w:tab w:val="left" w:pos="342"/>
        </w:tabs>
        <w:spacing w:before="210"/>
        <w:ind w:left="342" w:hanging="200"/>
        <w:jc w:val="left"/>
        <w:rPr>
          <w:sz w:val="24"/>
        </w:rPr>
      </w:pPr>
      <w:r>
        <w:rPr>
          <w:b/>
          <w:sz w:val="24"/>
        </w:rPr>
        <w:t>Evidence</w:t>
      </w:r>
      <w:r>
        <w:rPr>
          <w:b/>
          <w:spacing w:val="-11"/>
          <w:sz w:val="24"/>
        </w:rPr>
        <w:t xml:space="preserve"> </w:t>
      </w:r>
      <w:r>
        <w:rPr>
          <w:b/>
          <w:sz w:val="24"/>
        </w:rPr>
        <w:t>record:</w:t>
      </w:r>
      <w:r>
        <w:rPr>
          <w:b/>
          <w:spacing w:val="11"/>
          <w:sz w:val="24"/>
        </w:rPr>
        <w:t xml:space="preserve"> </w:t>
      </w:r>
      <w:r>
        <w:rPr>
          <w:sz w:val="24"/>
        </w:rPr>
        <w:t>evidence</w:t>
      </w:r>
      <w:r>
        <w:rPr>
          <w:spacing w:val="-10"/>
          <w:sz w:val="24"/>
        </w:rPr>
        <w:t xml:space="preserve"> </w:t>
      </w:r>
      <w:r>
        <w:rPr>
          <w:sz w:val="24"/>
        </w:rPr>
        <w:t>IDs,</w:t>
      </w:r>
      <w:r>
        <w:rPr>
          <w:spacing w:val="-11"/>
          <w:sz w:val="24"/>
        </w:rPr>
        <w:t xml:space="preserve"> </w:t>
      </w:r>
      <w:r>
        <w:rPr>
          <w:sz w:val="24"/>
        </w:rPr>
        <w:t>versions,</w:t>
      </w:r>
      <w:r>
        <w:rPr>
          <w:spacing w:val="-11"/>
          <w:sz w:val="24"/>
        </w:rPr>
        <w:t xml:space="preserve"> </w:t>
      </w:r>
      <w:r>
        <w:rPr>
          <w:sz w:val="24"/>
        </w:rPr>
        <w:t>access</w:t>
      </w:r>
      <w:r>
        <w:rPr>
          <w:spacing w:val="-11"/>
          <w:sz w:val="24"/>
        </w:rPr>
        <w:t xml:space="preserve"> </w:t>
      </w:r>
      <w:r>
        <w:rPr>
          <w:sz w:val="24"/>
        </w:rPr>
        <w:t>policy</w:t>
      </w:r>
      <w:r>
        <w:rPr>
          <w:spacing w:val="-11"/>
          <w:sz w:val="24"/>
        </w:rPr>
        <w:t xml:space="preserve"> </w:t>
      </w:r>
      <w:r>
        <w:rPr>
          <w:sz w:val="24"/>
        </w:rPr>
        <w:t>tags,</w:t>
      </w:r>
      <w:r>
        <w:rPr>
          <w:spacing w:val="-10"/>
          <w:sz w:val="24"/>
        </w:rPr>
        <w:t xml:space="preserve"> </w:t>
      </w:r>
      <w:r>
        <w:rPr>
          <w:sz w:val="24"/>
        </w:rPr>
        <w:t>retrieval</w:t>
      </w:r>
      <w:r>
        <w:rPr>
          <w:spacing w:val="-11"/>
          <w:sz w:val="24"/>
        </w:rPr>
        <w:t xml:space="preserve"> </w:t>
      </w:r>
      <w:r>
        <w:rPr>
          <w:spacing w:val="-2"/>
          <w:sz w:val="24"/>
        </w:rPr>
        <w:t>timestamps.</w:t>
      </w:r>
    </w:p>
    <w:p w14:paraId="399565DF" w14:textId="77777777" w:rsidR="00275243" w:rsidRDefault="00F13EFB">
      <w:pPr>
        <w:pStyle w:val="Akapitzlist"/>
        <w:numPr>
          <w:ilvl w:val="3"/>
          <w:numId w:val="5"/>
        </w:numPr>
        <w:tabs>
          <w:tab w:val="left" w:pos="342"/>
        </w:tabs>
        <w:spacing w:before="211"/>
        <w:ind w:left="342" w:hanging="200"/>
        <w:jc w:val="left"/>
        <w:rPr>
          <w:sz w:val="24"/>
        </w:rPr>
      </w:pPr>
      <w:r>
        <w:rPr>
          <w:b/>
          <w:sz w:val="24"/>
        </w:rPr>
        <w:t>Model</w:t>
      </w:r>
      <w:r>
        <w:rPr>
          <w:b/>
          <w:spacing w:val="-14"/>
          <w:sz w:val="24"/>
        </w:rPr>
        <w:t xml:space="preserve"> </w:t>
      </w:r>
      <w:r>
        <w:rPr>
          <w:b/>
          <w:sz w:val="24"/>
        </w:rPr>
        <w:t>record:</w:t>
      </w:r>
      <w:r>
        <w:rPr>
          <w:b/>
          <w:spacing w:val="8"/>
          <w:sz w:val="24"/>
        </w:rPr>
        <w:t xml:space="preserve"> </w:t>
      </w:r>
      <w:r>
        <w:rPr>
          <w:sz w:val="24"/>
        </w:rPr>
        <w:t>model/version</w:t>
      </w:r>
      <w:r>
        <w:rPr>
          <w:spacing w:val="-13"/>
          <w:sz w:val="24"/>
        </w:rPr>
        <w:t xml:space="preserve"> </w:t>
      </w:r>
      <w:r>
        <w:rPr>
          <w:sz w:val="24"/>
        </w:rPr>
        <w:t>identifiers</w:t>
      </w:r>
      <w:r>
        <w:rPr>
          <w:spacing w:val="-13"/>
          <w:sz w:val="24"/>
        </w:rPr>
        <w:t xml:space="preserve"> </w:t>
      </w:r>
      <w:r>
        <w:rPr>
          <w:sz w:val="24"/>
        </w:rPr>
        <w:t>and</w:t>
      </w:r>
      <w:r>
        <w:rPr>
          <w:spacing w:val="-13"/>
          <w:sz w:val="24"/>
        </w:rPr>
        <w:t xml:space="preserve"> </w:t>
      </w:r>
      <w:r>
        <w:rPr>
          <w:sz w:val="24"/>
        </w:rPr>
        <w:t>configuration</w:t>
      </w:r>
      <w:r>
        <w:rPr>
          <w:spacing w:val="-14"/>
          <w:sz w:val="24"/>
        </w:rPr>
        <w:t xml:space="preserve"> </w:t>
      </w:r>
      <w:r>
        <w:rPr>
          <w:sz w:val="24"/>
        </w:rPr>
        <w:t>(or</w:t>
      </w:r>
      <w:r>
        <w:rPr>
          <w:spacing w:val="-13"/>
          <w:sz w:val="24"/>
        </w:rPr>
        <w:t xml:space="preserve"> </w:t>
      </w:r>
      <w:r>
        <w:rPr>
          <w:sz w:val="24"/>
        </w:rPr>
        <w:t>template</w:t>
      </w:r>
      <w:r>
        <w:rPr>
          <w:spacing w:val="-13"/>
          <w:sz w:val="24"/>
        </w:rPr>
        <w:t xml:space="preserve"> </w:t>
      </w:r>
      <w:r>
        <w:rPr>
          <w:spacing w:val="-2"/>
          <w:sz w:val="24"/>
        </w:rPr>
        <w:t>IDs).</w:t>
      </w:r>
    </w:p>
    <w:p w14:paraId="3371F6FA" w14:textId="77777777" w:rsidR="00275243" w:rsidRDefault="00F13EFB">
      <w:pPr>
        <w:pStyle w:val="Akapitzlist"/>
        <w:numPr>
          <w:ilvl w:val="3"/>
          <w:numId w:val="5"/>
        </w:numPr>
        <w:tabs>
          <w:tab w:val="left" w:pos="334"/>
        </w:tabs>
        <w:spacing w:before="208"/>
        <w:ind w:left="334" w:hanging="192"/>
        <w:jc w:val="left"/>
        <w:rPr>
          <w:sz w:val="24"/>
        </w:rPr>
      </w:pPr>
      <w:r>
        <w:rPr>
          <w:b/>
          <w:sz w:val="24"/>
        </w:rPr>
        <w:t>Trust</w:t>
      </w:r>
      <w:r>
        <w:rPr>
          <w:b/>
          <w:spacing w:val="5"/>
          <w:sz w:val="24"/>
        </w:rPr>
        <w:t xml:space="preserve"> </w:t>
      </w:r>
      <w:r>
        <w:rPr>
          <w:b/>
          <w:sz w:val="24"/>
        </w:rPr>
        <w:t>record:</w:t>
      </w:r>
      <w:r>
        <w:rPr>
          <w:b/>
          <w:spacing w:val="26"/>
          <w:sz w:val="24"/>
        </w:rPr>
        <w:t xml:space="preserve"> </w:t>
      </w:r>
      <w:r>
        <w:rPr>
          <w:rFonts w:ascii="Cambria" w:eastAsia="Cambria" w:hAnsi="Cambria"/>
          <w:sz w:val="24"/>
        </w:rPr>
        <w:t>𝑇</w:t>
      </w:r>
      <w:r>
        <w:rPr>
          <w:rFonts w:ascii="Cambria" w:eastAsia="Cambria" w:hAnsi="Cambria"/>
          <w:spacing w:val="39"/>
          <w:sz w:val="24"/>
        </w:rPr>
        <w:t xml:space="preserve"> </w:t>
      </w:r>
      <w:r>
        <w:rPr>
          <w:sz w:val="24"/>
        </w:rPr>
        <w:t>and</w:t>
      </w:r>
      <w:r>
        <w:rPr>
          <w:spacing w:val="5"/>
          <w:sz w:val="24"/>
        </w:rPr>
        <w:t xml:space="preserve"> </w:t>
      </w:r>
      <w:r>
        <w:rPr>
          <w:sz w:val="24"/>
        </w:rPr>
        <w:t>signals</w:t>
      </w:r>
      <w:r>
        <w:rPr>
          <w:spacing w:val="6"/>
          <w:sz w:val="24"/>
        </w:rPr>
        <w:t xml:space="preserve"> </w:t>
      </w:r>
      <w:r>
        <w:rPr>
          <w:sz w:val="24"/>
        </w:rPr>
        <w:t>(</w:t>
      </w:r>
      <w:r>
        <w:rPr>
          <w:rFonts w:ascii="Cambria" w:eastAsia="Cambria" w:hAnsi="Cambria"/>
          <w:sz w:val="24"/>
        </w:rPr>
        <w:t>𝑠</w:t>
      </w:r>
      <w:r>
        <w:rPr>
          <w:sz w:val="24"/>
          <w:vertAlign w:val="subscript"/>
        </w:rPr>
        <w:t>cov</w:t>
      </w:r>
      <w:r>
        <w:rPr>
          <w:rFonts w:ascii="Cambria" w:eastAsia="Cambria" w:hAnsi="Cambria"/>
          <w:sz w:val="24"/>
        </w:rPr>
        <w:t>,</w:t>
      </w:r>
      <w:r>
        <w:rPr>
          <w:rFonts w:ascii="Cambria" w:eastAsia="Cambria" w:hAnsi="Cambria"/>
          <w:spacing w:val="1"/>
          <w:sz w:val="24"/>
        </w:rPr>
        <w:t xml:space="preserve"> </w:t>
      </w:r>
      <w:r>
        <w:rPr>
          <w:rFonts w:ascii="Cambria" w:eastAsia="Cambria" w:hAnsi="Cambria"/>
          <w:sz w:val="24"/>
        </w:rPr>
        <w:t>𝑠</w:t>
      </w:r>
      <w:r>
        <w:rPr>
          <w:sz w:val="24"/>
          <w:vertAlign w:val="subscript"/>
        </w:rPr>
        <w:t>cons</w:t>
      </w:r>
      <w:r>
        <w:rPr>
          <w:rFonts w:ascii="Cambria" w:eastAsia="Cambria" w:hAnsi="Cambria"/>
          <w:sz w:val="24"/>
        </w:rPr>
        <w:t>, 𝑠</w:t>
      </w:r>
      <w:r>
        <w:rPr>
          <w:sz w:val="24"/>
          <w:vertAlign w:val="subscript"/>
        </w:rPr>
        <w:t>contr</w:t>
      </w:r>
      <w:r>
        <w:rPr>
          <w:rFonts w:ascii="Cambria" w:eastAsia="Cambria" w:hAnsi="Cambria"/>
          <w:sz w:val="24"/>
        </w:rPr>
        <w:t>,</w:t>
      </w:r>
      <w:r>
        <w:rPr>
          <w:rFonts w:ascii="Cambria" w:eastAsia="Cambria" w:hAnsi="Cambria"/>
          <w:spacing w:val="1"/>
          <w:sz w:val="24"/>
        </w:rPr>
        <w:t xml:space="preserve"> </w:t>
      </w:r>
      <w:r>
        <w:rPr>
          <w:rFonts w:ascii="Cambria" w:eastAsia="Cambria" w:hAnsi="Cambria"/>
          <w:sz w:val="24"/>
        </w:rPr>
        <w:t>𝑠</w:t>
      </w:r>
      <w:r>
        <w:rPr>
          <w:sz w:val="24"/>
          <w:vertAlign w:val="subscript"/>
        </w:rPr>
        <w:t>unc</w:t>
      </w:r>
      <w:r>
        <w:rPr>
          <w:sz w:val="24"/>
        </w:rPr>
        <w:t>)</w:t>
      </w:r>
      <w:r>
        <w:rPr>
          <w:spacing w:val="6"/>
          <w:sz w:val="24"/>
        </w:rPr>
        <w:t xml:space="preserve"> </w:t>
      </w:r>
      <w:r>
        <w:rPr>
          <w:sz w:val="24"/>
        </w:rPr>
        <w:t>plus</w:t>
      </w:r>
      <w:r>
        <w:rPr>
          <w:spacing w:val="6"/>
          <w:sz w:val="24"/>
        </w:rPr>
        <w:t xml:space="preserve"> </w:t>
      </w:r>
      <w:r>
        <w:rPr>
          <w:sz w:val="24"/>
        </w:rPr>
        <w:t>triggered</w:t>
      </w:r>
      <w:r>
        <w:rPr>
          <w:spacing w:val="5"/>
          <w:sz w:val="24"/>
        </w:rPr>
        <w:t xml:space="preserve"> </w:t>
      </w:r>
      <w:r>
        <w:rPr>
          <w:spacing w:val="-2"/>
          <w:sz w:val="24"/>
        </w:rPr>
        <w:t>rule(s).</w:t>
      </w:r>
    </w:p>
    <w:p w14:paraId="361C9BEE" w14:textId="77777777" w:rsidR="00275243" w:rsidRDefault="00F13EFB">
      <w:pPr>
        <w:pStyle w:val="Akapitzlist"/>
        <w:numPr>
          <w:ilvl w:val="3"/>
          <w:numId w:val="5"/>
        </w:numPr>
        <w:tabs>
          <w:tab w:val="left" w:pos="343"/>
        </w:tabs>
        <w:spacing w:before="210" w:line="252" w:lineRule="auto"/>
        <w:ind w:right="136"/>
        <w:rPr>
          <w:sz w:val="24"/>
        </w:rPr>
      </w:pPr>
      <w:r>
        <w:rPr>
          <w:b/>
          <w:sz w:val="24"/>
        </w:rPr>
        <w:t>Human decision record:</w:t>
      </w:r>
      <w:r>
        <w:rPr>
          <w:b/>
          <w:spacing w:val="34"/>
          <w:sz w:val="24"/>
        </w:rPr>
        <w:t xml:space="preserve"> </w:t>
      </w:r>
      <w:r>
        <w:rPr>
          <w:sz w:val="24"/>
        </w:rPr>
        <w:t xml:space="preserve">approve/edit/reject, edited content (diff), rationale note, reviewer </w:t>
      </w:r>
      <w:r>
        <w:rPr>
          <w:spacing w:val="-2"/>
          <w:sz w:val="24"/>
        </w:rPr>
        <w:t>identity/role.</w:t>
      </w:r>
    </w:p>
    <w:p w14:paraId="0296BB67" w14:textId="77777777" w:rsidR="00275243" w:rsidRDefault="00F13EFB">
      <w:pPr>
        <w:pStyle w:val="Akapitzlist"/>
        <w:numPr>
          <w:ilvl w:val="3"/>
          <w:numId w:val="5"/>
        </w:numPr>
        <w:tabs>
          <w:tab w:val="left" w:pos="342"/>
        </w:tabs>
        <w:ind w:left="342" w:hanging="200"/>
        <w:jc w:val="left"/>
        <w:rPr>
          <w:sz w:val="24"/>
        </w:rPr>
      </w:pPr>
      <w:r>
        <w:rPr>
          <w:b/>
          <w:sz w:val="24"/>
        </w:rPr>
        <w:t>Outcome</w:t>
      </w:r>
      <w:r>
        <w:rPr>
          <w:b/>
          <w:spacing w:val="-13"/>
          <w:sz w:val="24"/>
        </w:rPr>
        <w:t xml:space="preserve"> </w:t>
      </w:r>
      <w:r>
        <w:rPr>
          <w:b/>
          <w:sz w:val="24"/>
        </w:rPr>
        <w:t>record:</w:t>
      </w:r>
      <w:r>
        <w:rPr>
          <w:b/>
          <w:spacing w:val="9"/>
          <w:sz w:val="24"/>
        </w:rPr>
        <w:t xml:space="preserve"> </w:t>
      </w:r>
      <w:r>
        <w:rPr>
          <w:sz w:val="24"/>
        </w:rPr>
        <w:t>delivered</w:t>
      </w:r>
      <w:r>
        <w:rPr>
          <w:spacing w:val="-13"/>
          <w:sz w:val="24"/>
        </w:rPr>
        <w:t xml:space="preserve"> </w:t>
      </w:r>
      <w:r>
        <w:rPr>
          <w:sz w:val="24"/>
        </w:rPr>
        <w:t>content</w:t>
      </w:r>
      <w:r>
        <w:rPr>
          <w:spacing w:val="-13"/>
          <w:sz w:val="24"/>
        </w:rPr>
        <w:t xml:space="preserve"> </w:t>
      </w:r>
      <w:r>
        <w:rPr>
          <w:sz w:val="24"/>
        </w:rPr>
        <w:t>(if</w:t>
      </w:r>
      <w:r>
        <w:rPr>
          <w:spacing w:val="-12"/>
          <w:sz w:val="24"/>
        </w:rPr>
        <w:t xml:space="preserve"> </w:t>
      </w:r>
      <w:r>
        <w:rPr>
          <w:sz w:val="24"/>
        </w:rPr>
        <w:t>any),</w:t>
      </w:r>
      <w:r>
        <w:rPr>
          <w:spacing w:val="-13"/>
          <w:sz w:val="24"/>
        </w:rPr>
        <w:t xml:space="preserve"> </w:t>
      </w:r>
      <w:r>
        <w:rPr>
          <w:sz w:val="24"/>
        </w:rPr>
        <w:t>user</w:t>
      </w:r>
      <w:r>
        <w:rPr>
          <w:spacing w:val="-13"/>
          <w:sz w:val="24"/>
        </w:rPr>
        <w:t xml:space="preserve"> </w:t>
      </w:r>
      <w:r>
        <w:rPr>
          <w:sz w:val="24"/>
        </w:rPr>
        <w:t>notification,</w:t>
      </w:r>
      <w:r>
        <w:rPr>
          <w:spacing w:val="-13"/>
          <w:sz w:val="24"/>
        </w:rPr>
        <w:t xml:space="preserve"> </w:t>
      </w:r>
      <w:r>
        <w:rPr>
          <w:sz w:val="24"/>
        </w:rPr>
        <w:t>time-to-</w:t>
      </w:r>
      <w:r>
        <w:rPr>
          <w:spacing w:val="-2"/>
          <w:sz w:val="24"/>
        </w:rPr>
        <w:t>resolution.</w:t>
      </w:r>
    </w:p>
    <w:p w14:paraId="6BA00BE6" w14:textId="77777777" w:rsidR="00275243" w:rsidRDefault="00F13EFB">
      <w:pPr>
        <w:pStyle w:val="Tekstpodstawowy"/>
        <w:spacing w:before="272" w:line="252" w:lineRule="auto"/>
        <w:ind w:left="142" w:right="140" w:firstLine="292"/>
        <w:jc w:val="both"/>
      </w:pPr>
      <w:r>
        <w:rPr>
          <w:spacing w:val="-4"/>
        </w:rPr>
        <w:t>Standardized</w:t>
      </w:r>
      <w:r>
        <w:rPr>
          <w:spacing w:val="-11"/>
        </w:rPr>
        <w:t xml:space="preserve"> </w:t>
      </w:r>
      <w:r>
        <w:rPr>
          <w:spacing w:val="-4"/>
        </w:rPr>
        <w:t>“review</w:t>
      </w:r>
      <w:r>
        <w:rPr>
          <w:spacing w:val="-11"/>
        </w:rPr>
        <w:t xml:space="preserve"> </w:t>
      </w:r>
      <w:r>
        <w:rPr>
          <w:spacing w:val="-4"/>
        </w:rPr>
        <w:t>cards”</w:t>
      </w:r>
      <w:r>
        <w:rPr>
          <w:spacing w:val="-11"/>
        </w:rPr>
        <w:t xml:space="preserve"> </w:t>
      </w:r>
      <w:r>
        <w:rPr>
          <w:spacing w:val="-4"/>
        </w:rPr>
        <w:t>are</w:t>
      </w:r>
      <w:r>
        <w:rPr>
          <w:spacing w:val="-11"/>
        </w:rPr>
        <w:t xml:space="preserve"> </w:t>
      </w:r>
      <w:r>
        <w:rPr>
          <w:spacing w:val="-4"/>
        </w:rPr>
        <w:t>recommended</w:t>
      </w:r>
      <w:r>
        <w:rPr>
          <w:spacing w:val="-11"/>
        </w:rPr>
        <w:t xml:space="preserve"> </w:t>
      </w:r>
      <w:r>
        <w:rPr>
          <w:spacing w:val="-4"/>
        </w:rPr>
        <w:t>to</w:t>
      </w:r>
      <w:r>
        <w:rPr>
          <w:spacing w:val="-11"/>
        </w:rPr>
        <w:t xml:space="preserve"> </w:t>
      </w:r>
      <w:r>
        <w:rPr>
          <w:spacing w:val="-4"/>
        </w:rPr>
        <w:t>reduce</w:t>
      </w:r>
      <w:r>
        <w:rPr>
          <w:spacing w:val="-11"/>
        </w:rPr>
        <w:t xml:space="preserve"> </w:t>
      </w:r>
      <w:r>
        <w:rPr>
          <w:spacing w:val="-4"/>
        </w:rPr>
        <w:t>reviewer</w:t>
      </w:r>
      <w:r>
        <w:rPr>
          <w:spacing w:val="-11"/>
        </w:rPr>
        <w:t xml:space="preserve"> </w:t>
      </w:r>
      <w:r>
        <w:rPr>
          <w:spacing w:val="-4"/>
        </w:rPr>
        <w:t>burden</w:t>
      </w:r>
      <w:r>
        <w:rPr>
          <w:spacing w:val="-11"/>
        </w:rPr>
        <w:t xml:space="preserve"> </w:t>
      </w:r>
      <w:r>
        <w:rPr>
          <w:spacing w:val="-4"/>
        </w:rPr>
        <w:t>and</w:t>
      </w:r>
      <w:r>
        <w:rPr>
          <w:spacing w:val="-11"/>
        </w:rPr>
        <w:t xml:space="preserve"> </w:t>
      </w:r>
      <w:r>
        <w:rPr>
          <w:spacing w:val="-4"/>
        </w:rPr>
        <w:t>ensure</w:t>
      </w:r>
      <w:r>
        <w:rPr>
          <w:spacing w:val="-11"/>
        </w:rPr>
        <w:t xml:space="preserve"> </w:t>
      </w:r>
      <w:r>
        <w:rPr>
          <w:spacing w:val="-4"/>
        </w:rPr>
        <w:t xml:space="preserve">consistent </w:t>
      </w:r>
      <w:r>
        <w:t>referencing of evidence and uncertainty.</w:t>
      </w:r>
    </w:p>
    <w:p w14:paraId="75F55A35" w14:textId="77777777" w:rsidR="00275243" w:rsidRDefault="00F13EFB">
      <w:pPr>
        <w:pStyle w:val="Nagwek2"/>
        <w:numPr>
          <w:ilvl w:val="2"/>
          <w:numId w:val="5"/>
        </w:numPr>
        <w:tabs>
          <w:tab w:val="left" w:pos="870"/>
        </w:tabs>
        <w:spacing w:before="85"/>
        <w:ind w:left="870" w:hanging="728"/>
        <w:jc w:val="both"/>
      </w:pPr>
      <w:bookmarkStart w:id="23" w:name="Latency-aware_escalation_and_service_tar"/>
      <w:bookmarkEnd w:id="23"/>
      <w:r>
        <w:t>Latency-aware</w:t>
      </w:r>
      <w:r>
        <w:rPr>
          <w:spacing w:val="-12"/>
        </w:rPr>
        <w:t xml:space="preserve"> </w:t>
      </w:r>
      <w:r>
        <w:t>escalation</w:t>
      </w:r>
      <w:r>
        <w:rPr>
          <w:spacing w:val="-12"/>
        </w:rPr>
        <w:t xml:space="preserve"> </w:t>
      </w:r>
      <w:r>
        <w:t>and</w:t>
      </w:r>
      <w:r>
        <w:rPr>
          <w:spacing w:val="-11"/>
        </w:rPr>
        <w:t xml:space="preserve"> </w:t>
      </w:r>
      <w:r>
        <w:t>service</w:t>
      </w:r>
      <w:r>
        <w:rPr>
          <w:spacing w:val="-12"/>
        </w:rPr>
        <w:t xml:space="preserve"> </w:t>
      </w:r>
      <w:r>
        <w:rPr>
          <w:spacing w:val="-2"/>
        </w:rPr>
        <w:t>targets</w:t>
      </w:r>
    </w:p>
    <w:p w14:paraId="6092AA7F" w14:textId="77777777" w:rsidR="00275243" w:rsidRDefault="00F13EFB">
      <w:pPr>
        <w:pStyle w:val="Tekstpodstawowy"/>
        <w:spacing w:before="55" w:line="252" w:lineRule="auto"/>
        <w:ind w:left="142" w:right="110"/>
        <w:jc w:val="both"/>
      </w:pPr>
      <w:r>
        <w:t>HITL</w:t>
      </w:r>
      <w:r>
        <w:rPr>
          <w:spacing w:val="-15"/>
        </w:rPr>
        <w:t xml:space="preserve"> </w:t>
      </w:r>
      <w:r>
        <w:t>escalation</w:t>
      </w:r>
      <w:r>
        <w:rPr>
          <w:spacing w:val="-15"/>
        </w:rPr>
        <w:t xml:space="preserve"> </w:t>
      </w:r>
      <w:r>
        <w:t>must</w:t>
      </w:r>
      <w:r>
        <w:rPr>
          <w:spacing w:val="-15"/>
        </w:rPr>
        <w:t xml:space="preserve"> </w:t>
      </w:r>
      <w:r>
        <w:t>be</w:t>
      </w:r>
      <w:r>
        <w:rPr>
          <w:spacing w:val="-15"/>
        </w:rPr>
        <w:t xml:space="preserve"> </w:t>
      </w:r>
      <w:r>
        <w:t>compatible</w:t>
      </w:r>
      <w:r>
        <w:rPr>
          <w:spacing w:val="-15"/>
        </w:rPr>
        <w:t xml:space="preserve"> </w:t>
      </w:r>
      <w:r>
        <w:t>with</w:t>
      </w:r>
      <w:r>
        <w:rPr>
          <w:spacing w:val="-15"/>
        </w:rPr>
        <w:t xml:space="preserve"> </w:t>
      </w:r>
      <w:r>
        <w:t>clinical</w:t>
      </w:r>
      <w:r>
        <w:rPr>
          <w:spacing w:val="-15"/>
        </w:rPr>
        <w:t xml:space="preserve"> </w:t>
      </w:r>
      <w:r>
        <w:t>time</w:t>
      </w:r>
      <w:r>
        <w:rPr>
          <w:spacing w:val="-15"/>
        </w:rPr>
        <w:t xml:space="preserve"> </w:t>
      </w:r>
      <w:r>
        <w:t>constraints.</w:t>
      </w:r>
      <w:r>
        <w:rPr>
          <w:spacing w:val="-15"/>
        </w:rPr>
        <w:t xml:space="preserve"> </w:t>
      </w:r>
      <w:r>
        <w:t>Escalation</w:t>
      </w:r>
      <w:r>
        <w:rPr>
          <w:spacing w:val="-15"/>
        </w:rPr>
        <w:t xml:space="preserve"> </w:t>
      </w:r>
      <w:r>
        <w:t>workflows</w:t>
      </w:r>
      <w:r>
        <w:rPr>
          <w:spacing w:val="-15"/>
        </w:rPr>
        <w:t xml:space="preserve"> </w:t>
      </w:r>
      <w:r>
        <w:t>should define</w:t>
      </w:r>
      <w:r>
        <w:rPr>
          <w:spacing w:val="-9"/>
        </w:rPr>
        <w:t xml:space="preserve"> </w:t>
      </w:r>
      <w:r>
        <w:t>risk-dependent</w:t>
      </w:r>
      <w:r>
        <w:rPr>
          <w:spacing w:val="-9"/>
        </w:rPr>
        <w:t xml:space="preserve"> </w:t>
      </w:r>
      <w:r>
        <w:t>service</w:t>
      </w:r>
      <w:r>
        <w:rPr>
          <w:spacing w:val="-9"/>
        </w:rPr>
        <w:t xml:space="preserve"> </w:t>
      </w:r>
      <w:r>
        <w:t>targets</w:t>
      </w:r>
      <w:r>
        <w:rPr>
          <w:spacing w:val="-9"/>
        </w:rPr>
        <w:t xml:space="preserve"> </w:t>
      </w:r>
      <w:r>
        <w:t>(triage</w:t>
      </w:r>
      <w:r>
        <w:rPr>
          <w:spacing w:val="-9"/>
        </w:rPr>
        <w:t xml:space="preserve"> </w:t>
      </w:r>
      <w:r>
        <w:t>and</w:t>
      </w:r>
      <w:r>
        <w:rPr>
          <w:spacing w:val="-9"/>
        </w:rPr>
        <w:t xml:space="preserve"> </w:t>
      </w:r>
      <w:r>
        <w:t>resolution</w:t>
      </w:r>
      <w:r>
        <w:rPr>
          <w:spacing w:val="-9"/>
        </w:rPr>
        <w:t xml:space="preserve"> </w:t>
      </w:r>
      <w:r>
        <w:t>SLAs)</w:t>
      </w:r>
      <w:r>
        <w:rPr>
          <w:spacing w:val="-9"/>
        </w:rPr>
        <w:t xml:space="preserve"> </w:t>
      </w:r>
      <w:r>
        <w:t>and</w:t>
      </w:r>
      <w:r>
        <w:rPr>
          <w:spacing w:val="-9"/>
        </w:rPr>
        <w:t xml:space="preserve"> </w:t>
      </w:r>
      <w:r>
        <w:t>provide</w:t>
      </w:r>
      <w:r>
        <w:rPr>
          <w:spacing w:val="-9"/>
        </w:rPr>
        <w:t xml:space="preserve"> </w:t>
      </w:r>
      <w:r>
        <w:t>a</w:t>
      </w:r>
      <w:r>
        <w:rPr>
          <w:spacing w:val="-9"/>
        </w:rPr>
        <w:t xml:space="preserve"> </w:t>
      </w:r>
      <w:r>
        <w:t>safe</w:t>
      </w:r>
      <w:r>
        <w:rPr>
          <w:spacing w:val="-9"/>
        </w:rPr>
        <w:t xml:space="preserve"> </w:t>
      </w:r>
      <w:r>
        <w:t>fallback</w:t>
      </w:r>
      <w:r>
        <w:rPr>
          <w:spacing w:val="-9"/>
        </w:rPr>
        <w:t xml:space="preserve"> </w:t>
      </w:r>
      <w:r>
        <w:t xml:space="preserve">if </w:t>
      </w:r>
      <w:r>
        <w:rPr>
          <w:spacing w:val="-2"/>
        </w:rPr>
        <w:t>review</w:t>
      </w:r>
      <w:r>
        <w:rPr>
          <w:spacing w:val="-13"/>
        </w:rPr>
        <w:t xml:space="preserve"> </w:t>
      </w:r>
      <w:r>
        <w:rPr>
          <w:spacing w:val="-2"/>
        </w:rPr>
        <w:t>is</w:t>
      </w:r>
      <w:r>
        <w:rPr>
          <w:spacing w:val="-13"/>
        </w:rPr>
        <w:t xml:space="preserve"> </w:t>
      </w:r>
      <w:r>
        <w:rPr>
          <w:spacing w:val="-2"/>
        </w:rPr>
        <w:t>not</w:t>
      </w:r>
      <w:r>
        <w:rPr>
          <w:spacing w:val="-13"/>
        </w:rPr>
        <w:t xml:space="preserve"> </w:t>
      </w:r>
      <w:r>
        <w:rPr>
          <w:spacing w:val="-2"/>
        </w:rPr>
        <w:t>completed</w:t>
      </w:r>
      <w:r>
        <w:rPr>
          <w:spacing w:val="-13"/>
        </w:rPr>
        <w:t xml:space="preserve"> </w:t>
      </w:r>
      <w:r>
        <w:rPr>
          <w:spacing w:val="-2"/>
        </w:rPr>
        <w:t>within</w:t>
      </w:r>
      <w:r>
        <w:rPr>
          <w:spacing w:val="-13"/>
        </w:rPr>
        <w:t xml:space="preserve"> </w:t>
      </w:r>
      <w:r>
        <w:rPr>
          <w:spacing w:val="-2"/>
        </w:rPr>
        <w:t>target</w:t>
      </w:r>
      <w:r>
        <w:rPr>
          <w:spacing w:val="-13"/>
        </w:rPr>
        <w:t xml:space="preserve"> </w:t>
      </w:r>
      <w:r>
        <w:rPr>
          <w:spacing w:val="-2"/>
        </w:rPr>
        <w:t>time.</w:t>
      </w:r>
      <w:r>
        <w:rPr>
          <w:spacing w:val="-13"/>
        </w:rPr>
        <w:t xml:space="preserve"> </w:t>
      </w:r>
      <w:r>
        <w:rPr>
          <w:spacing w:val="-2"/>
        </w:rPr>
        <w:t>Safe</w:t>
      </w:r>
      <w:r>
        <w:rPr>
          <w:spacing w:val="-13"/>
        </w:rPr>
        <w:t xml:space="preserve"> </w:t>
      </w:r>
      <w:r>
        <w:rPr>
          <w:spacing w:val="-2"/>
        </w:rPr>
        <w:t>fallbacks</w:t>
      </w:r>
      <w:r>
        <w:rPr>
          <w:spacing w:val="-13"/>
        </w:rPr>
        <w:t xml:space="preserve"> </w:t>
      </w:r>
      <w:r>
        <w:rPr>
          <w:spacing w:val="-2"/>
        </w:rPr>
        <w:t>should</w:t>
      </w:r>
      <w:r>
        <w:rPr>
          <w:spacing w:val="-13"/>
        </w:rPr>
        <w:t xml:space="preserve"> </w:t>
      </w:r>
      <w:r>
        <w:rPr>
          <w:spacing w:val="-2"/>
        </w:rPr>
        <w:t>avoid</w:t>
      </w:r>
      <w:r>
        <w:rPr>
          <w:spacing w:val="-13"/>
        </w:rPr>
        <w:t xml:space="preserve"> </w:t>
      </w:r>
      <w:r>
        <w:rPr>
          <w:spacing w:val="-2"/>
        </w:rPr>
        <w:t>clinical</w:t>
      </w:r>
      <w:r>
        <w:rPr>
          <w:spacing w:val="-13"/>
        </w:rPr>
        <w:t xml:space="preserve"> </w:t>
      </w:r>
      <w:r>
        <w:rPr>
          <w:spacing w:val="-2"/>
        </w:rPr>
        <w:t>recommendations, explain</w:t>
      </w:r>
      <w:r>
        <w:rPr>
          <w:spacing w:val="-13"/>
        </w:rPr>
        <w:t xml:space="preserve"> </w:t>
      </w:r>
      <w:r>
        <w:rPr>
          <w:spacing w:val="-2"/>
        </w:rPr>
        <w:t>that</w:t>
      </w:r>
      <w:r>
        <w:rPr>
          <w:spacing w:val="-13"/>
        </w:rPr>
        <w:t xml:space="preserve"> </w:t>
      </w:r>
      <w:r>
        <w:rPr>
          <w:spacing w:val="-2"/>
        </w:rPr>
        <w:t>expert</w:t>
      </w:r>
      <w:r>
        <w:rPr>
          <w:spacing w:val="-13"/>
        </w:rPr>
        <w:t xml:space="preserve"> </w:t>
      </w:r>
      <w:r>
        <w:rPr>
          <w:spacing w:val="-2"/>
        </w:rPr>
        <w:t>review</w:t>
      </w:r>
      <w:r>
        <w:rPr>
          <w:spacing w:val="-13"/>
        </w:rPr>
        <w:t xml:space="preserve"> </w:t>
      </w:r>
      <w:r>
        <w:rPr>
          <w:spacing w:val="-2"/>
        </w:rPr>
        <w:t>is</w:t>
      </w:r>
      <w:r>
        <w:rPr>
          <w:spacing w:val="-13"/>
        </w:rPr>
        <w:t xml:space="preserve"> </w:t>
      </w:r>
      <w:r>
        <w:rPr>
          <w:spacing w:val="-2"/>
        </w:rPr>
        <w:t>required,</w:t>
      </w:r>
      <w:r>
        <w:rPr>
          <w:spacing w:val="-13"/>
        </w:rPr>
        <w:t xml:space="preserve"> </w:t>
      </w:r>
      <w:r>
        <w:rPr>
          <w:spacing w:val="-2"/>
        </w:rPr>
        <w:t>and</w:t>
      </w:r>
      <w:r>
        <w:rPr>
          <w:spacing w:val="-13"/>
        </w:rPr>
        <w:t xml:space="preserve"> </w:t>
      </w:r>
      <w:r>
        <w:rPr>
          <w:spacing w:val="-2"/>
        </w:rPr>
        <w:t>provide</w:t>
      </w:r>
      <w:r>
        <w:rPr>
          <w:spacing w:val="-13"/>
        </w:rPr>
        <w:t xml:space="preserve"> </w:t>
      </w:r>
      <w:r>
        <w:rPr>
          <w:spacing w:val="-2"/>
        </w:rPr>
        <w:t>next-step</w:t>
      </w:r>
      <w:r>
        <w:rPr>
          <w:spacing w:val="-13"/>
        </w:rPr>
        <w:t xml:space="preserve"> </w:t>
      </w:r>
      <w:r>
        <w:rPr>
          <w:spacing w:val="-2"/>
        </w:rPr>
        <w:t>guidance</w:t>
      </w:r>
      <w:r>
        <w:rPr>
          <w:spacing w:val="-13"/>
        </w:rPr>
        <w:t xml:space="preserve"> </w:t>
      </w:r>
      <w:r>
        <w:rPr>
          <w:spacing w:val="-2"/>
        </w:rPr>
        <w:t>consistent</w:t>
      </w:r>
      <w:r>
        <w:rPr>
          <w:spacing w:val="-13"/>
        </w:rPr>
        <w:t xml:space="preserve"> </w:t>
      </w:r>
      <w:r>
        <w:rPr>
          <w:spacing w:val="-2"/>
        </w:rPr>
        <w:t>with</w:t>
      </w:r>
      <w:r>
        <w:rPr>
          <w:spacing w:val="-13"/>
        </w:rPr>
        <w:t xml:space="preserve"> </w:t>
      </w:r>
      <w:r>
        <w:rPr>
          <w:spacing w:val="-2"/>
        </w:rPr>
        <w:t>institutional policy.</w:t>
      </w:r>
    </w:p>
    <w:p w14:paraId="75A3C517" w14:textId="77777777" w:rsidR="00275243" w:rsidRDefault="00275243">
      <w:pPr>
        <w:pStyle w:val="Tekstpodstawowy"/>
        <w:spacing w:line="252" w:lineRule="auto"/>
        <w:jc w:val="both"/>
        <w:sectPr w:rsidR="00275243">
          <w:pgSz w:w="11910" w:h="16840"/>
          <w:pgMar w:top="1580" w:right="1275" w:bottom="1340" w:left="1275" w:header="0" w:footer="1155" w:gutter="0"/>
          <w:cols w:space="720"/>
        </w:sectPr>
      </w:pPr>
    </w:p>
    <w:p w14:paraId="26CD0655" w14:textId="77777777" w:rsidR="00275243" w:rsidRDefault="00F13EFB">
      <w:pPr>
        <w:pStyle w:val="Nagwek2"/>
        <w:numPr>
          <w:ilvl w:val="2"/>
          <w:numId w:val="5"/>
        </w:numPr>
        <w:tabs>
          <w:tab w:val="left" w:pos="870"/>
        </w:tabs>
        <w:ind w:left="870" w:hanging="728"/>
      </w:pPr>
      <w:bookmarkStart w:id="24" w:name="HITL_metrics_and_quality_improvement_int"/>
      <w:bookmarkEnd w:id="24"/>
      <w:r>
        <w:lastRenderedPageBreak/>
        <w:t>HITL</w:t>
      </w:r>
      <w:r>
        <w:rPr>
          <w:spacing w:val="-12"/>
        </w:rPr>
        <w:t xml:space="preserve"> </w:t>
      </w:r>
      <w:r>
        <w:t>metrics</w:t>
      </w:r>
      <w:r>
        <w:rPr>
          <w:spacing w:val="-11"/>
        </w:rPr>
        <w:t xml:space="preserve"> </w:t>
      </w:r>
      <w:r>
        <w:t>and</w:t>
      </w:r>
      <w:r>
        <w:rPr>
          <w:spacing w:val="-11"/>
        </w:rPr>
        <w:t xml:space="preserve"> </w:t>
      </w:r>
      <w:r>
        <w:t>quality</w:t>
      </w:r>
      <w:r>
        <w:rPr>
          <w:spacing w:val="-11"/>
        </w:rPr>
        <w:t xml:space="preserve"> </w:t>
      </w:r>
      <w:r>
        <w:t>improvement</w:t>
      </w:r>
      <w:r>
        <w:rPr>
          <w:spacing w:val="-11"/>
        </w:rPr>
        <w:t xml:space="preserve"> </w:t>
      </w:r>
      <w:r>
        <w:rPr>
          <w:spacing w:val="-2"/>
        </w:rPr>
        <w:t>interface</w:t>
      </w:r>
    </w:p>
    <w:p w14:paraId="2278B1D7" w14:textId="77777777" w:rsidR="00275243" w:rsidRDefault="00F13EFB">
      <w:pPr>
        <w:pStyle w:val="Tekstpodstawowy"/>
        <w:spacing w:before="56"/>
        <w:ind w:left="142"/>
        <w:jc w:val="both"/>
      </w:pPr>
      <w:r>
        <w:t>HITL</w:t>
      </w:r>
      <w:r>
        <w:rPr>
          <w:spacing w:val="-8"/>
        </w:rPr>
        <w:t xml:space="preserve"> </w:t>
      </w:r>
      <w:r>
        <w:t>is</w:t>
      </w:r>
      <w:r>
        <w:rPr>
          <w:spacing w:val="-7"/>
        </w:rPr>
        <w:t xml:space="preserve"> </w:t>
      </w:r>
      <w:r>
        <w:t>measurable</w:t>
      </w:r>
      <w:r>
        <w:rPr>
          <w:spacing w:val="-7"/>
        </w:rPr>
        <w:t xml:space="preserve"> </w:t>
      </w:r>
      <w:r>
        <w:t>and</w:t>
      </w:r>
      <w:r>
        <w:rPr>
          <w:spacing w:val="-8"/>
        </w:rPr>
        <w:t xml:space="preserve"> </w:t>
      </w:r>
      <w:r>
        <w:t>should</w:t>
      </w:r>
      <w:r>
        <w:rPr>
          <w:spacing w:val="-7"/>
        </w:rPr>
        <w:t xml:space="preserve"> </w:t>
      </w:r>
      <w:r>
        <w:t>be</w:t>
      </w:r>
      <w:r>
        <w:rPr>
          <w:spacing w:val="-7"/>
        </w:rPr>
        <w:t xml:space="preserve"> </w:t>
      </w:r>
      <w:r>
        <w:t>monitored</w:t>
      </w:r>
      <w:r>
        <w:rPr>
          <w:spacing w:val="-8"/>
        </w:rPr>
        <w:t xml:space="preserve"> </w:t>
      </w:r>
      <w:r>
        <w:t>as</w:t>
      </w:r>
      <w:r>
        <w:rPr>
          <w:spacing w:val="-7"/>
        </w:rPr>
        <w:t xml:space="preserve"> </w:t>
      </w:r>
      <w:r>
        <w:t>part</w:t>
      </w:r>
      <w:r>
        <w:rPr>
          <w:spacing w:val="-7"/>
        </w:rPr>
        <w:t xml:space="preserve"> </w:t>
      </w:r>
      <w:r>
        <w:t>of</w:t>
      </w:r>
      <w:r>
        <w:rPr>
          <w:spacing w:val="-8"/>
        </w:rPr>
        <w:t xml:space="preserve"> </w:t>
      </w:r>
      <w:r>
        <w:t>trust-layer</w:t>
      </w:r>
      <w:r>
        <w:rPr>
          <w:spacing w:val="-7"/>
        </w:rPr>
        <w:t xml:space="preserve"> </w:t>
      </w:r>
      <w:r>
        <w:rPr>
          <w:spacing w:val="-2"/>
        </w:rPr>
        <w:t>KPIs:</w:t>
      </w:r>
    </w:p>
    <w:p w14:paraId="0B4B391C" w14:textId="77777777" w:rsidR="00275243" w:rsidRDefault="00F13EFB">
      <w:pPr>
        <w:pStyle w:val="Akapitzlist"/>
        <w:numPr>
          <w:ilvl w:val="3"/>
          <w:numId w:val="5"/>
        </w:numPr>
        <w:tabs>
          <w:tab w:val="left" w:pos="342"/>
        </w:tabs>
        <w:spacing w:before="152"/>
        <w:ind w:left="342" w:hanging="200"/>
        <w:jc w:val="left"/>
        <w:rPr>
          <w:sz w:val="24"/>
        </w:rPr>
      </w:pPr>
      <w:r>
        <w:rPr>
          <w:sz w:val="24"/>
        </w:rPr>
        <w:t>escalation</w:t>
      </w:r>
      <w:r>
        <w:rPr>
          <w:spacing w:val="-7"/>
          <w:sz w:val="24"/>
        </w:rPr>
        <w:t xml:space="preserve"> </w:t>
      </w:r>
      <w:r>
        <w:rPr>
          <w:sz w:val="24"/>
        </w:rPr>
        <w:t>rate</w:t>
      </w:r>
      <w:r>
        <w:rPr>
          <w:spacing w:val="-6"/>
          <w:sz w:val="24"/>
        </w:rPr>
        <w:t xml:space="preserve"> </w:t>
      </w:r>
      <w:r>
        <w:rPr>
          <w:sz w:val="24"/>
        </w:rPr>
        <w:t>by</w:t>
      </w:r>
      <w:r>
        <w:rPr>
          <w:spacing w:val="-6"/>
          <w:sz w:val="24"/>
        </w:rPr>
        <w:t xml:space="preserve"> </w:t>
      </w:r>
      <w:r>
        <w:rPr>
          <w:sz w:val="24"/>
        </w:rPr>
        <w:t>risk</w:t>
      </w:r>
      <w:r>
        <w:rPr>
          <w:spacing w:val="-6"/>
          <w:sz w:val="24"/>
        </w:rPr>
        <w:t xml:space="preserve"> </w:t>
      </w:r>
      <w:r>
        <w:rPr>
          <w:sz w:val="24"/>
        </w:rPr>
        <w:t>class</w:t>
      </w:r>
      <w:r>
        <w:rPr>
          <w:spacing w:val="-6"/>
          <w:sz w:val="24"/>
        </w:rPr>
        <w:t xml:space="preserve"> </w:t>
      </w:r>
      <w:r>
        <w:rPr>
          <w:sz w:val="24"/>
        </w:rPr>
        <w:t>and</w:t>
      </w:r>
      <w:r>
        <w:rPr>
          <w:spacing w:val="-6"/>
          <w:sz w:val="24"/>
        </w:rPr>
        <w:t xml:space="preserve"> </w:t>
      </w:r>
      <w:r>
        <w:rPr>
          <w:sz w:val="24"/>
        </w:rPr>
        <w:t>user</w:t>
      </w:r>
      <w:r>
        <w:rPr>
          <w:spacing w:val="-6"/>
          <w:sz w:val="24"/>
        </w:rPr>
        <w:t xml:space="preserve"> </w:t>
      </w:r>
      <w:r>
        <w:rPr>
          <w:spacing w:val="-2"/>
          <w:sz w:val="24"/>
        </w:rPr>
        <w:t>role,</w:t>
      </w:r>
    </w:p>
    <w:p w14:paraId="5FDA9CE5" w14:textId="77777777" w:rsidR="00275243" w:rsidRDefault="00F13EFB">
      <w:pPr>
        <w:pStyle w:val="Akapitzlist"/>
        <w:numPr>
          <w:ilvl w:val="3"/>
          <w:numId w:val="5"/>
        </w:numPr>
        <w:tabs>
          <w:tab w:val="left" w:pos="342"/>
        </w:tabs>
        <w:spacing w:before="191"/>
        <w:ind w:left="342" w:hanging="200"/>
        <w:jc w:val="left"/>
        <w:rPr>
          <w:sz w:val="24"/>
        </w:rPr>
      </w:pPr>
      <w:r>
        <w:rPr>
          <w:sz w:val="24"/>
        </w:rPr>
        <w:t>time-to-triage</w:t>
      </w:r>
      <w:r>
        <w:rPr>
          <w:spacing w:val="-13"/>
          <w:sz w:val="24"/>
        </w:rPr>
        <w:t xml:space="preserve"> </w:t>
      </w:r>
      <w:r>
        <w:rPr>
          <w:sz w:val="24"/>
        </w:rPr>
        <w:t>and</w:t>
      </w:r>
      <w:r>
        <w:rPr>
          <w:spacing w:val="-13"/>
          <w:sz w:val="24"/>
        </w:rPr>
        <w:t xml:space="preserve"> </w:t>
      </w:r>
      <w:r>
        <w:rPr>
          <w:sz w:val="24"/>
        </w:rPr>
        <w:t>time-to-resolution</w:t>
      </w:r>
      <w:r>
        <w:rPr>
          <w:spacing w:val="-13"/>
          <w:sz w:val="24"/>
        </w:rPr>
        <w:t xml:space="preserve"> </w:t>
      </w:r>
      <w:r>
        <w:rPr>
          <w:spacing w:val="-2"/>
          <w:sz w:val="24"/>
        </w:rPr>
        <w:t>distributions,</w:t>
      </w:r>
    </w:p>
    <w:p w14:paraId="60C1E018" w14:textId="77777777" w:rsidR="00275243" w:rsidRDefault="00F13EFB">
      <w:pPr>
        <w:pStyle w:val="Akapitzlist"/>
        <w:numPr>
          <w:ilvl w:val="3"/>
          <w:numId w:val="5"/>
        </w:numPr>
        <w:tabs>
          <w:tab w:val="left" w:pos="342"/>
        </w:tabs>
        <w:spacing w:before="192"/>
        <w:ind w:left="342" w:hanging="200"/>
        <w:jc w:val="left"/>
        <w:rPr>
          <w:sz w:val="24"/>
        </w:rPr>
      </w:pPr>
      <w:r>
        <w:rPr>
          <w:sz w:val="24"/>
        </w:rPr>
        <w:t>fraction</w:t>
      </w:r>
      <w:r>
        <w:rPr>
          <w:spacing w:val="-11"/>
          <w:sz w:val="24"/>
        </w:rPr>
        <w:t xml:space="preserve"> </w:t>
      </w:r>
      <w:r>
        <w:rPr>
          <w:sz w:val="24"/>
        </w:rPr>
        <w:t>of</w:t>
      </w:r>
      <w:r>
        <w:rPr>
          <w:spacing w:val="-10"/>
          <w:sz w:val="24"/>
        </w:rPr>
        <w:t xml:space="preserve"> </w:t>
      </w:r>
      <w:r>
        <w:rPr>
          <w:sz w:val="24"/>
        </w:rPr>
        <w:t>edited</w:t>
      </w:r>
      <w:r>
        <w:rPr>
          <w:spacing w:val="-10"/>
          <w:sz w:val="24"/>
        </w:rPr>
        <w:t xml:space="preserve"> </w:t>
      </w:r>
      <w:r>
        <w:rPr>
          <w:sz w:val="24"/>
        </w:rPr>
        <w:t>vs</w:t>
      </w:r>
      <w:r>
        <w:rPr>
          <w:spacing w:val="-10"/>
          <w:sz w:val="24"/>
        </w:rPr>
        <w:t xml:space="preserve"> </w:t>
      </w:r>
      <w:r>
        <w:rPr>
          <w:sz w:val="24"/>
        </w:rPr>
        <w:t>approved</w:t>
      </w:r>
      <w:r>
        <w:rPr>
          <w:spacing w:val="-10"/>
          <w:sz w:val="24"/>
        </w:rPr>
        <w:t xml:space="preserve"> </w:t>
      </w:r>
      <w:r>
        <w:rPr>
          <w:sz w:val="24"/>
        </w:rPr>
        <w:t>vs</w:t>
      </w:r>
      <w:r>
        <w:rPr>
          <w:spacing w:val="-10"/>
          <w:sz w:val="24"/>
        </w:rPr>
        <w:t xml:space="preserve"> </w:t>
      </w:r>
      <w:r>
        <w:rPr>
          <w:sz w:val="24"/>
        </w:rPr>
        <w:t>rejected</w:t>
      </w:r>
      <w:r>
        <w:rPr>
          <w:spacing w:val="-11"/>
          <w:sz w:val="24"/>
        </w:rPr>
        <w:t xml:space="preserve"> </w:t>
      </w:r>
      <w:r>
        <w:rPr>
          <w:spacing w:val="-2"/>
          <w:sz w:val="24"/>
        </w:rPr>
        <w:t>drafts,</w:t>
      </w:r>
    </w:p>
    <w:p w14:paraId="08BEEFEF" w14:textId="77777777" w:rsidR="00275243" w:rsidRDefault="00F13EFB">
      <w:pPr>
        <w:pStyle w:val="Akapitzlist"/>
        <w:numPr>
          <w:ilvl w:val="3"/>
          <w:numId w:val="5"/>
        </w:numPr>
        <w:tabs>
          <w:tab w:val="left" w:pos="342"/>
        </w:tabs>
        <w:spacing w:before="192"/>
        <w:ind w:left="342" w:hanging="200"/>
        <w:jc w:val="left"/>
        <w:rPr>
          <w:sz w:val="24"/>
        </w:rPr>
      </w:pPr>
      <w:r>
        <w:rPr>
          <w:sz w:val="24"/>
        </w:rPr>
        <w:t>recurrent</w:t>
      </w:r>
      <w:r>
        <w:rPr>
          <w:spacing w:val="-8"/>
          <w:sz w:val="24"/>
        </w:rPr>
        <w:t xml:space="preserve"> </w:t>
      </w:r>
      <w:r>
        <w:rPr>
          <w:sz w:val="24"/>
        </w:rPr>
        <w:t>triggers</w:t>
      </w:r>
      <w:r>
        <w:rPr>
          <w:spacing w:val="-8"/>
          <w:sz w:val="24"/>
        </w:rPr>
        <w:t xml:space="preserve"> </w:t>
      </w:r>
      <w:r>
        <w:rPr>
          <w:sz w:val="24"/>
        </w:rPr>
        <w:t>and</w:t>
      </w:r>
      <w:r>
        <w:rPr>
          <w:spacing w:val="-7"/>
          <w:sz w:val="24"/>
        </w:rPr>
        <w:t xml:space="preserve"> </w:t>
      </w:r>
      <w:r>
        <w:rPr>
          <w:sz w:val="24"/>
        </w:rPr>
        <w:t>root-cause</w:t>
      </w:r>
      <w:r>
        <w:rPr>
          <w:spacing w:val="-8"/>
          <w:sz w:val="24"/>
        </w:rPr>
        <w:t xml:space="preserve"> </w:t>
      </w:r>
      <w:r>
        <w:rPr>
          <w:spacing w:val="-2"/>
          <w:sz w:val="24"/>
        </w:rPr>
        <w:t>categories,</w:t>
      </w:r>
    </w:p>
    <w:p w14:paraId="200756ED" w14:textId="77777777" w:rsidR="00275243" w:rsidRDefault="00F13EFB">
      <w:pPr>
        <w:pStyle w:val="Akapitzlist"/>
        <w:numPr>
          <w:ilvl w:val="3"/>
          <w:numId w:val="5"/>
        </w:numPr>
        <w:tabs>
          <w:tab w:val="left" w:pos="342"/>
        </w:tabs>
        <w:spacing w:before="191"/>
        <w:ind w:left="342" w:hanging="200"/>
        <w:jc w:val="left"/>
        <w:rPr>
          <w:sz w:val="24"/>
        </w:rPr>
      </w:pPr>
      <w:r>
        <w:rPr>
          <w:spacing w:val="-2"/>
          <w:sz w:val="24"/>
        </w:rPr>
        <w:t>reviewer</w:t>
      </w:r>
      <w:r>
        <w:rPr>
          <w:spacing w:val="-4"/>
          <w:sz w:val="24"/>
        </w:rPr>
        <w:t xml:space="preserve"> </w:t>
      </w:r>
      <w:r>
        <w:rPr>
          <w:spacing w:val="-2"/>
          <w:sz w:val="24"/>
        </w:rPr>
        <w:t>workload</w:t>
      </w:r>
      <w:r>
        <w:rPr>
          <w:spacing w:val="-3"/>
          <w:sz w:val="24"/>
        </w:rPr>
        <w:t xml:space="preserve"> </w:t>
      </w:r>
      <w:r>
        <w:rPr>
          <w:spacing w:val="-2"/>
          <w:sz w:val="24"/>
        </w:rPr>
        <w:t>and</w:t>
      </w:r>
      <w:r>
        <w:rPr>
          <w:spacing w:val="-3"/>
          <w:sz w:val="24"/>
        </w:rPr>
        <w:t xml:space="preserve"> </w:t>
      </w:r>
      <w:r>
        <w:rPr>
          <w:spacing w:val="-2"/>
          <w:sz w:val="24"/>
        </w:rPr>
        <w:t>queue</w:t>
      </w:r>
      <w:r>
        <w:rPr>
          <w:spacing w:val="-3"/>
          <w:sz w:val="24"/>
        </w:rPr>
        <w:t xml:space="preserve"> </w:t>
      </w:r>
      <w:r>
        <w:rPr>
          <w:spacing w:val="-2"/>
          <w:sz w:val="24"/>
        </w:rPr>
        <w:t>backlog</w:t>
      </w:r>
      <w:r>
        <w:rPr>
          <w:spacing w:val="-4"/>
          <w:sz w:val="24"/>
        </w:rPr>
        <w:t xml:space="preserve"> </w:t>
      </w:r>
      <w:r>
        <w:rPr>
          <w:spacing w:val="-2"/>
          <w:sz w:val="24"/>
        </w:rPr>
        <w:t>indicators.</w:t>
      </w:r>
    </w:p>
    <w:p w14:paraId="549E974A" w14:textId="77777777" w:rsidR="00275243" w:rsidRDefault="00F13EFB">
      <w:pPr>
        <w:pStyle w:val="Tekstpodstawowy"/>
        <w:spacing w:before="153" w:line="252" w:lineRule="auto"/>
        <w:ind w:left="142" w:right="110" w:firstLine="292"/>
        <w:jc w:val="both"/>
      </w:pPr>
      <w:r>
        <w:t>These</w:t>
      </w:r>
      <w:r>
        <w:rPr>
          <w:spacing w:val="-6"/>
        </w:rPr>
        <w:t xml:space="preserve"> </w:t>
      </w:r>
      <w:r>
        <w:t>metrics</w:t>
      </w:r>
      <w:r>
        <w:rPr>
          <w:spacing w:val="-6"/>
        </w:rPr>
        <w:t xml:space="preserve"> </w:t>
      </w:r>
      <w:r>
        <w:t>support</w:t>
      </w:r>
      <w:r>
        <w:rPr>
          <w:spacing w:val="-6"/>
        </w:rPr>
        <w:t xml:space="preserve"> </w:t>
      </w:r>
      <w:r>
        <w:t>operational</w:t>
      </w:r>
      <w:r>
        <w:rPr>
          <w:spacing w:val="-6"/>
        </w:rPr>
        <w:t xml:space="preserve"> </w:t>
      </w:r>
      <w:r>
        <w:t>management</w:t>
      </w:r>
      <w:r>
        <w:rPr>
          <w:spacing w:val="-6"/>
        </w:rPr>
        <w:t xml:space="preserve"> </w:t>
      </w:r>
      <w:r>
        <w:t>and</w:t>
      </w:r>
      <w:r>
        <w:rPr>
          <w:spacing w:val="-6"/>
        </w:rPr>
        <w:t xml:space="preserve"> </w:t>
      </w:r>
      <w:r>
        <w:t>safety</w:t>
      </w:r>
      <w:r>
        <w:rPr>
          <w:spacing w:val="-6"/>
        </w:rPr>
        <w:t xml:space="preserve"> </w:t>
      </w:r>
      <w:r>
        <w:t>improvement</w:t>
      </w:r>
      <w:r>
        <w:rPr>
          <w:spacing w:val="-6"/>
        </w:rPr>
        <w:t xml:space="preserve"> </w:t>
      </w:r>
      <w:r>
        <w:t>(policy</w:t>
      </w:r>
      <w:r>
        <w:rPr>
          <w:spacing w:val="-6"/>
        </w:rPr>
        <w:t xml:space="preserve"> </w:t>
      </w:r>
      <w:r>
        <w:t>refinement, knowledge base maintenance, retrieval enhancements).</w:t>
      </w:r>
    </w:p>
    <w:p w14:paraId="631EDFE0" w14:textId="77777777" w:rsidR="00275243" w:rsidRDefault="00F13EFB">
      <w:pPr>
        <w:pStyle w:val="Nagwek1"/>
        <w:numPr>
          <w:ilvl w:val="1"/>
          <w:numId w:val="5"/>
        </w:numPr>
        <w:tabs>
          <w:tab w:val="left" w:pos="691"/>
        </w:tabs>
        <w:spacing w:before="106"/>
        <w:ind w:left="691" w:hanging="549"/>
        <w:jc w:val="both"/>
      </w:pPr>
      <w:bookmarkStart w:id="25" w:name="Anti-hallucination_controls_and_evidence"/>
      <w:bookmarkEnd w:id="25"/>
      <w:r>
        <w:rPr>
          <w:spacing w:val="-2"/>
        </w:rPr>
        <w:t>Anti-hallucination</w:t>
      </w:r>
      <w:r>
        <w:rPr>
          <w:spacing w:val="6"/>
        </w:rPr>
        <w:t xml:space="preserve"> </w:t>
      </w:r>
      <w:r>
        <w:rPr>
          <w:spacing w:val="-2"/>
        </w:rPr>
        <w:t>controls</w:t>
      </w:r>
      <w:r>
        <w:rPr>
          <w:spacing w:val="7"/>
        </w:rPr>
        <w:t xml:space="preserve"> </w:t>
      </w:r>
      <w:r>
        <w:rPr>
          <w:spacing w:val="-2"/>
        </w:rPr>
        <w:t>and</w:t>
      </w:r>
      <w:r>
        <w:rPr>
          <w:spacing w:val="7"/>
        </w:rPr>
        <w:t xml:space="preserve"> </w:t>
      </w:r>
      <w:r>
        <w:rPr>
          <w:spacing w:val="-2"/>
        </w:rPr>
        <w:t>evidence-grounding</w:t>
      </w:r>
    </w:p>
    <w:p w14:paraId="327F8717" w14:textId="77777777" w:rsidR="00275243" w:rsidRDefault="00F13EFB">
      <w:pPr>
        <w:pStyle w:val="Tekstpodstawowy"/>
        <w:spacing w:before="67" w:line="252" w:lineRule="auto"/>
        <w:ind w:left="142" w:right="100"/>
        <w:jc w:val="both"/>
      </w:pPr>
      <w:r>
        <w:t>Preventive controls include evidence-first prompting, structured response templates, and role-sensitive policies.</w:t>
      </w:r>
      <w:r>
        <w:rPr>
          <w:spacing w:val="37"/>
        </w:rPr>
        <w:t xml:space="preserve"> </w:t>
      </w:r>
      <w:r>
        <w:t>Detective controls include contradiction detection, self-consistency checks, and verifiers.</w:t>
      </w:r>
    </w:p>
    <w:p w14:paraId="616E5AB7" w14:textId="77777777" w:rsidR="00275243" w:rsidRDefault="00F13EFB">
      <w:pPr>
        <w:pStyle w:val="Nagwek1"/>
        <w:numPr>
          <w:ilvl w:val="1"/>
          <w:numId w:val="5"/>
        </w:numPr>
        <w:tabs>
          <w:tab w:val="left" w:pos="691"/>
        </w:tabs>
        <w:ind w:left="691" w:hanging="549"/>
        <w:jc w:val="both"/>
      </w:pPr>
      <w:bookmarkStart w:id="26" w:name="Continuous_quality_monitoring,_auditabil"/>
      <w:bookmarkEnd w:id="26"/>
      <w:r>
        <w:rPr>
          <w:spacing w:val="-2"/>
        </w:rPr>
        <w:t>Continuous</w:t>
      </w:r>
      <w:r>
        <w:rPr>
          <w:spacing w:val="2"/>
        </w:rPr>
        <w:t xml:space="preserve"> </w:t>
      </w:r>
      <w:r>
        <w:rPr>
          <w:spacing w:val="-2"/>
        </w:rPr>
        <w:t>quality</w:t>
      </w:r>
      <w:r>
        <w:rPr>
          <w:spacing w:val="2"/>
        </w:rPr>
        <w:t xml:space="preserve"> </w:t>
      </w:r>
      <w:r>
        <w:rPr>
          <w:spacing w:val="-2"/>
        </w:rPr>
        <w:t>monitoring,</w:t>
      </w:r>
      <w:r>
        <w:rPr>
          <w:spacing w:val="2"/>
        </w:rPr>
        <w:t xml:space="preserve"> </w:t>
      </w:r>
      <w:r>
        <w:rPr>
          <w:spacing w:val="-2"/>
        </w:rPr>
        <w:t>auditability,</w:t>
      </w:r>
      <w:r>
        <w:rPr>
          <w:spacing w:val="2"/>
        </w:rPr>
        <w:t xml:space="preserve"> </w:t>
      </w:r>
      <w:r>
        <w:rPr>
          <w:spacing w:val="-2"/>
        </w:rPr>
        <w:t>and</w:t>
      </w:r>
      <w:r>
        <w:rPr>
          <w:spacing w:val="2"/>
        </w:rPr>
        <w:t xml:space="preserve"> </w:t>
      </w:r>
      <w:r>
        <w:rPr>
          <w:spacing w:val="-2"/>
        </w:rPr>
        <w:t>feedback</w:t>
      </w:r>
      <w:r>
        <w:rPr>
          <w:spacing w:val="2"/>
        </w:rPr>
        <w:t xml:space="preserve"> </w:t>
      </w:r>
      <w:r>
        <w:rPr>
          <w:spacing w:val="-2"/>
        </w:rPr>
        <w:t>loops</w:t>
      </w:r>
    </w:p>
    <w:p w14:paraId="619B04C2" w14:textId="77777777" w:rsidR="00275243" w:rsidRDefault="00F13EFB">
      <w:pPr>
        <w:pStyle w:val="Tekstpodstawowy"/>
        <w:spacing w:before="67" w:line="252" w:lineRule="auto"/>
        <w:ind w:left="142" w:right="136"/>
        <w:jc w:val="both"/>
      </w:pPr>
      <w:r>
        <w:rPr>
          <w:spacing w:val="-4"/>
        </w:rPr>
        <w:t>Monitoring</w:t>
      </w:r>
      <w:r>
        <w:rPr>
          <w:spacing w:val="-7"/>
        </w:rPr>
        <w:t xml:space="preserve"> </w:t>
      </w:r>
      <w:r>
        <w:rPr>
          <w:spacing w:val="-4"/>
        </w:rPr>
        <w:t>supports</w:t>
      </w:r>
      <w:r>
        <w:rPr>
          <w:spacing w:val="-7"/>
        </w:rPr>
        <w:t xml:space="preserve"> </w:t>
      </w:r>
      <w:r>
        <w:rPr>
          <w:spacing w:val="-4"/>
        </w:rPr>
        <w:t>operational</w:t>
      </w:r>
      <w:r>
        <w:rPr>
          <w:spacing w:val="-7"/>
        </w:rPr>
        <w:t xml:space="preserve"> </w:t>
      </w:r>
      <w:r>
        <w:rPr>
          <w:spacing w:val="-4"/>
        </w:rPr>
        <w:t>safety</w:t>
      </w:r>
      <w:r>
        <w:rPr>
          <w:spacing w:val="-7"/>
        </w:rPr>
        <w:t xml:space="preserve"> </w:t>
      </w:r>
      <w:r>
        <w:rPr>
          <w:spacing w:val="-4"/>
        </w:rPr>
        <w:t>and</w:t>
      </w:r>
      <w:r>
        <w:rPr>
          <w:spacing w:val="-7"/>
        </w:rPr>
        <w:t xml:space="preserve"> </w:t>
      </w:r>
      <w:r>
        <w:rPr>
          <w:spacing w:val="-4"/>
        </w:rPr>
        <w:t>lifecycle</w:t>
      </w:r>
      <w:r>
        <w:rPr>
          <w:spacing w:val="-7"/>
        </w:rPr>
        <w:t xml:space="preserve"> </w:t>
      </w:r>
      <w:r>
        <w:rPr>
          <w:spacing w:val="-4"/>
        </w:rPr>
        <w:t>governance:</w:t>
      </w:r>
      <w:r>
        <w:rPr>
          <w:spacing w:val="31"/>
        </w:rPr>
        <w:t xml:space="preserve"> </w:t>
      </w:r>
      <w:r>
        <w:rPr>
          <w:spacing w:val="-4"/>
        </w:rPr>
        <w:t>escalation</w:t>
      </w:r>
      <w:r>
        <w:rPr>
          <w:spacing w:val="-7"/>
        </w:rPr>
        <w:t xml:space="preserve"> </w:t>
      </w:r>
      <w:r>
        <w:rPr>
          <w:spacing w:val="-4"/>
        </w:rPr>
        <w:t>frequency, abstention rate, hallucination-block</w:t>
      </w:r>
      <w:r>
        <w:rPr>
          <w:spacing w:val="-7"/>
        </w:rPr>
        <w:t xml:space="preserve"> </w:t>
      </w:r>
      <w:r>
        <w:rPr>
          <w:spacing w:val="-4"/>
        </w:rPr>
        <w:t>and</w:t>
      </w:r>
      <w:r>
        <w:rPr>
          <w:spacing w:val="-7"/>
        </w:rPr>
        <w:t xml:space="preserve"> </w:t>
      </w:r>
      <w:r>
        <w:rPr>
          <w:spacing w:val="-4"/>
        </w:rPr>
        <w:t>contradiction-trigger</w:t>
      </w:r>
      <w:r>
        <w:rPr>
          <w:spacing w:val="-7"/>
        </w:rPr>
        <w:t xml:space="preserve"> </w:t>
      </w:r>
      <w:r>
        <w:rPr>
          <w:spacing w:val="-4"/>
        </w:rPr>
        <w:t>rates, drift</w:t>
      </w:r>
      <w:r>
        <w:rPr>
          <w:spacing w:val="-7"/>
        </w:rPr>
        <w:t xml:space="preserve"> </w:t>
      </w:r>
      <w:r>
        <w:rPr>
          <w:spacing w:val="-4"/>
        </w:rPr>
        <w:t>signals, and</w:t>
      </w:r>
      <w:r>
        <w:rPr>
          <w:spacing w:val="-7"/>
        </w:rPr>
        <w:t xml:space="preserve"> </w:t>
      </w:r>
      <w:r>
        <w:rPr>
          <w:spacing w:val="-4"/>
        </w:rPr>
        <w:t>operational</w:t>
      </w:r>
      <w:r>
        <w:rPr>
          <w:spacing w:val="-7"/>
        </w:rPr>
        <w:t xml:space="preserve"> </w:t>
      </w:r>
      <w:r>
        <w:rPr>
          <w:spacing w:val="-4"/>
        </w:rPr>
        <w:t xml:space="preserve">latency/error </w:t>
      </w:r>
      <w:r>
        <w:rPr>
          <w:spacing w:val="-2"/>
        </w:rPr>
        <w:t>rates.</w:t>
      </w:r>
    </w:p>
    <w:p w14:paraId="13125DFF" w14:textId="77777777" w:rsidR="00275243" w:rsidRDefault="00F13EFB">
      <w:pPr>
        <w:pStyle w:val="Nagwek1"/>
        <w:numPr>
          <w:ilvl w:val="0"/>
          <w:numId w:val="5"/>
        </w:numPr>
        <w:tabs>
          <w:tab w:val="left" w:pos="512"/>
        </w:tabs>
        <w:spacing w:before="126"/>
        <w:ind w:hanging="370"/>
        <w:jc w:val="both"/>
      </w:pPr>
      <w:bookmarkStart w:id="27" w:name="Knowledge_Grounding_and_Traceability"/>
      <w:bookmarkEnd w:id="27"/>
      <w:r>
        <w:rPr>
          <w:spacing w:val="-2"/>
        </w:rPr>
        <w:t>Knowledge</w:t>
      </w:r>
      <w:r>
        <w:rPr>
          <w:spacing w:val="-4"/>
        </w:rPr>
        <w:t xml:space="preserve"> </w:t>
      </w:r>
      <w:r>
        <w:rPr>
          <w:spacing w:val="-2"/>
        </w:rPr>
        <w:t>Grounding</w:t>
      </w:r>
      <w:r>
        <w:rPr>
          <w:spacing w:val="-4"/>
        </w:rPr>
        <w:t xml:space="preserve"> </w:t>
      </w:r>
      <w:r>
        <w:rPr>
          <w:spacing w:val="-2"/>
        </w:rPr>
        <w:t>and</w:t>
      </w:r>
      <w:r>
        <w:rPr>
          <w:spacing w:val="-3"/>
        </w:rPr>
        <w:t xml:space="preserve"> </w:t>
      </w:r>
      <w:r>
        <w:rPr>
          <w:spacing w:val="-2"/>
        </w:rPr>
        <w:t>Traceability</w:t>
      </w:r>
    </w:p>
    <w:p w14:paraId="42ACB91B" w14:textId="77777777" w:rsidR="00275243" w:rsidRDefault="00F13EFB">
      <w:pPr>
        <w:pStyle w:val="Akapitzlist"/>
        <w:numPr>
          <w:ilvl w:val="1"/>
          <w:numId w:val="5"/>
        </w:numPr>
        <w:tabs>
          <w:tab w:val="left" w:pos="691"/>
        </w:tabs>
        <w:spacing w:before="78"/>
        <w:ind w:left="691" w:hanging="549"/>
        <w:jc w:val="both"/>
        <w:rPr>
          <w:b/>
          <w:sz w:val="24"/>
        </w:rPr>
      </w:pPr>
      <w:bookmarkStart w:id="28" w:name="RAG/GraphRAG_for_institutional_knowledge"/>
      <w:bookmarkEnd w:id="28"/>
      <w:r>
        <w:rPr>
          <w:b/>
          <w:spacing w:val="-2"/>
          <w:sz w:val="24"/>
        </w:rPr>
        <w:t>RAG/GraphRAG</w:t>
      </w:r>
      <w:r>
        <w:rPr>
          <w:b/>
          <w:spacing w:val="-5"/>
          <w:sz w:val="24"/>
        </w:rPr>
        <w:t xml:space="preserve"> </w:t>
      </w:r>
      <w:r>
        <w:rPr>
          <w:b/>
          <w:spacing w:val="-2"/>
          <w:sz w:val="24"/>
        </w:rPr>
        <w:t>for</w:t>
      </w:r>
      <w:r>
        <w:rPr>
          <w:b/>
          <w:spacing w:val="-4"/>
          <w:sz w:val="24"/>
        </w:rPr>
        <w:t xml:space="preserve"> </w:t>
      </w:r>
      <w:r>
        <w:rPr>
          <w:b/>
          <w:spacing w:val="-2"/>
          <w:sz w:val="24"/>
        </w:rPr>
        <w:t>institutional</w:t>
      </w:r>
      <w:r>
        <w:rPr>
          <w:b/>
          <w:spacing w:val="-5"/>
          <w:sz w:val="24"/>
        </w:rPr>
        <w:t xml:space="preserve"> </w:t>
      </w:r>
      <w:r>
        <w:rPr>
          <w:b/>
          <w:spacing w:val="-2"/>
          <w:sz w:val="24"/>
        </w:rPr>
        <w:t>knowledge</w:t>
      </w:r>
      <w:r>
        <w:rPr>
          <w:b/>
          <w:spacing w:val="-4"/>
          <w:sz w:val="24"/>
        </w:rPr>
        <w:t xml:space="preserve"> </w:t>
      </w:r>
      <w:r>
        <w:rPr>
          <w:b/>
          <w:spacing w:val="-2"/>
          <w:sz w:val="24"/>
        </w:rPr>
        <w:t>and</w:t>
      </w:r>
      <w:r>
        <w:rPr>
          <w:b/>
          <w:spacing w:val="-5"/>
          <w:sz w:val="24"/>
        </w:rPr>
        <w:t xml:space="preserve"> </w:t>
      </w:r>
      <w:r>
        <w:rPr>
          <w:b/>
          <w:spacing w:val="-2"/>
          <w:sz w:val="24"/>
        </w:rPr>
        <w:t>clinical</w:t>
      </w:r>
      <w:r>
        <w:rPr>
          <w:b/>
          <w:spacing w:val="-4"/>
          <w:sz w:val="24"/>
        </w:rPr>
        <w:t xml:space="preserve"> </w:t>
      </w:r>
      <w:r>
        <w:rPr>
          <w:b/>
          <w:spacing w:val="-2"/>
          <w:sz w:val="24"/>
        </w:rPr>
        <w:t>sources</w:t>
      </w:r>
    </w:p>
    <w:p w14:paraId="774626DC" w14:textId="77777777" w:rsidR="00275243" w:rsidRDefault="00F13EFB">
      <w:pPr>
        <w:pStyle w:val="Tekstpodstawowy"/>
        <w:spacing w:before="67" w:line="252" w:lineRule="auto"/>
        <w:ind w:left="142" w:right="140"/>
        <w:jc w:val="both"/>
      </w:pPr>
      <w:r>
        <w:t>Benchmarking and evaluation work on medical RAG motivates explicit evidence grounding and</w:t>
      </w:r>
      <w:r>
        <w:rPr>
          <w:spacing w:val="-8"/>
        </w:rPr>
        <w:t xml:space="preserve"> </w:t>
      </w:r>
      <w:r>
        <w:t>measurable</w:t>
      </w:r>
      <w:r>
        <w:rPr>
          <w:spacing w:val="-7"/>
        </w:rPr>
        <w:t xml:space="preserve"> </w:t>
      </w:r>
      <w:r>
        <w:t>retrieval</w:t>
      </w:r>
      <w:r>
        <w:rPr>
          <w:spacing w:val="-8"/>
        </w:rPr>
        <w:t xml:space="preserve"> </w:t>
      </w:r>
      <w:r>
        <w:t>quality</w:t>
      </w:r>
      <w:r>
        <w:rPr>
          <w:spacing w:val="-7"/>
        </w:rPr>
        <w:t xml:space="preserve"> </w:t>
      </w:r>
      <w:r>
        <w:t>[</w:t>
      </w:r>
      <w:hyperlink w:anchor="_bookmark20" w:history="1">
        <w:r>
          <w:t>21</w:t>
        </w:r>
      </w:hyperlink>
      <w:r>
        <w:t>].</w:t>
      </w:r>
      <w:r>
        <w:rPr>
          <w:spacing w:val="16"/>
        </w:rPr>
        <w:t xml:space="preserve"> </w:t>
      </w:r>
      <w:r>
        <w:t>GraphRAG</w:t>
      </w:r>
      <w:r>
        <w:rPr>
          <w:spacing w:val="-7"/>
        </w:rPr>
        <w:t xml:space="preserve"> </w:t>
      </w:r>
      <w:r>
        <w:t>has</w:t>
      </w:r>
      <w:r>
        <w:rPr>
          <w:spacing w:val="-8"/>
        </w:rPr>
        <w:t xml:space="preserve"> </w:t>
      </w:r>
      <w:r>
        <w:t>been</w:t>
      </w:r>
      <w:r>
        <w:rPr>
          <w:spacing w:val="-7"/>
        </w:rPr>
        <w:t xml:space="preserve"> </w:t>
      </w:r>
      <w:r>
        <w:t>surveyed</w:t>
      </w:r>
      <w:r>
        <w:rPr>
          <w:spacing w:val="-8"/>
        </w:rPr>
        <w:t xml:space="preserve"> </w:t>
      </w:r>
      <w:r>
        <w:t>as</w:t>
      </w:r>
      <w:r>
        <w:rPr>
          <w:spacing w:val="-7"/>
        </w:rPr>
        <w:t xml:space="preserve"> </w:t>
      </w:r>
      <w:r>
        <w:t>a</w:t>
      </w:r>
      <w:r>
        <w:rPr>
          <w:spacing w:val="-8"/>
        </w:rPr>
        <w:t xml:space="preserve"> </w:t>
      </w:r>
      <w:r>
        <w:t>pattern</w:t>
      </w:r>
      <w:r>
        <w:rPr>
          <w:spacing w:val="-7"/>
        </w:rPr>
        <w:t xml:space="preserve"> </w:t>
      </w:r>
      <w:r>
        <w:t>for</w:t>
      </w:r>
      <w:r>
        <w:rPr>
          <w:spacing w:val="-8"/>
        </w:rPr>
        <w:t xml:space="preserve"> </w:t>
      </w:r>
      <w:r>
        <w:t>structured retrieval</w:t>
      </w:r>
      <w:r>
        <w:rPr>
          <w:spacing w:val="-8"/>
        </w:rPr>
        <w:t xml:space="preserve"> </w:t>
      </w:r>
      <w:r>
        <w:t>and</w:t>
      </w:r>
      <w:r>
        <w:rPr>
          <w:spacing w:val="-8"/>
        </w:rPr>
        <w:t xml:space="preserve"> </w:t>
      </w:r>
      <w:r>
        <w:t>provenance</w:t>
      </w:r>
      <w:r>
        <w:rPr>
          <w:spacing w:val="-8"/>
        </w:rPr>
        <w:t xml:space="preserve"> </w:t>
      </w:r>
      <w:r>
        <w:t>beyond</w:t>
      </w:r>
      <w:r>
        <w:rPr>
          <w:spacing w:val="-8"/>
        </w:rPr>
        <w:t xml:space="preserve"> </w:t>
      </w:r>
      <w:r>
        <w:t>vector</w:t>
      </w:r>
      <w:r>
        <w:rPr>
          <w:spacing w:val="-8"/>
        </w:rPr>
        <w:t xml:space="preserve"> </w:t>
      </w:r>
      <w:r>
        <w:t>search</w:t>
      </w:r>
      <w:r>
        <w:rPr>
          <w:spacing w:val="-8"/>
        </w:rPr>
        <w:t xml:space="preserve"> </w:t>
      </w:r>
      <w:hyperlink w:anchor="_bookmark22" w:history="1">
        <w:r>
          <w:t>[23],</w:t>
        </w:r>
      </w:hyperlink>
      <w:r>
        <w:rPr>
          <w:spacing w:val="-8"/>
        </w:rPr>
        <w:t xml:space="preserve"> </w:t>
      </w:r>
      <w:r>
        <w:t>with</w:t>
      </w:r>
      <w:r>
        <w:rPr>
          <w:spacing w:val="-8"/>
        </w:rPr>
        <w:t xml:space="preserve"> </w:t>
      </w:r>
      <w:r>
        <w:t>emerging</w:t>
      </w:r>
      <w:r>
        <w:rPr>
          <w:spacing w:val="-8"/>
        </w:rPr>
        <w:t xml:space="preserve"> </w:t>
      </w:r>
      <w:r>
        <w:t>medical</w:t>
      </w:r>
      <w:r>
        <w:rPr>
          <w:spacing w:val="-8"/>
        </w:rPr>
        <w:t xml:space="preserve"> </w:t>
      </w:r>
      <w:r>
        <w:t>instantiations</w:t>
      </w:r>
      <w:r>
        <w:rPr>
          <w:spacing w:val="-8"/>
        </w:rPr>
        <w:t xml:space="preserve"> </w:t>
      </w:r>
      <w:hyperlink w:anchor="_bookmark19" w:history="1">
        <w:r>
          <w:t>[20].</w:t>
        </w:r>
      </w:hyperlink>
    </w:p>
    <w:p w14:paraId="594DAEE5" w14:textId="77777777" w:rsidR="00275243" w:rsidRDefault="00F13EFB">
      <w:pPr>
        <w:pStyle w:val="Nagwek1"/>
        <w:numPr>
          <w:ilvl w:val="1"/>
          <w:numId w:val="5"/>
        </w:numPr>
        <w:tabs>
          <w:tab w:val="left" w:pos="691"/>
        </w:tabs>
        <w:ind w:left="691" w:hanging="549"/>
        <w:jc w:val="both"/>
      </w:pPr>
      <w:bookmarkStart w:id="29" w:name="Provenance,_versioning,_and_update_gover"/>
      <w:bookmarkEnd w:id="29"/>
      <w:r>
        <w:rPr>
          <w:spacing w:val="-2"/>
        </w:rPr>
        <w:t>Provenance,</w:t>
      </w:r>
      <w:r>
        <w:rPr>
          <w:spacing w:val="-4"/>
        </w:rPr>
        <w:t xml:space="preserve"> </w:t>
      </w:r>
      <w:r>
        <w:rPr>
          <w:spacing w:val="-2"/>
        </w:rPr>
        <w:t>versioning,</w:t>
      </w:r>
      <w:r>
        <w:rPr>
          <w:spacing w:val="-3"/>
        </w:rPr>
        <w:t xml:space="preserve"> </w:t>
      </w:r>
      <w:r>
        <w:rPr>
          <w:spacing w:val="-2"/>
        </w:rPr>
        <w:t>and</w:t>
      </w:r>
      <w:r>
        <w:rPr>
          <w:spacing w:val="-3"/>
        </w:rPr>
        <w:t xml:space="preserve"> </w:t>
      </w:r>
      <w:r>
        <w:rPr>
          <w:spacing w:val="-2"/>
        </w:rPr>
        <w:t>update</w:t>
      </w:r>
      <w:r>
        <w:rPr>
          <w:spacing w:val="-3"/>
        </w:rPr>
        <w:t xml:space="preserve"> </w:t>
      </w:r>
      <w:r>
        <w:rPr>
          <w:spacing w:val="-2"/>
        </w:rPr>
        <w:t>governance</w:t>
      </w:r>
      <w:r>
        <w:rPr>
          <w:spacing w:val="-3"/>
        </w:rPr>
        <w:t xml:space="preserve"> </w:t>
      </w:r>
      <w:r>
        <w:rPr>
          <w:spacing w:val="-2"/>
        </w:rPr>
        <w:t>for</w:t>
      </w:r>
      <w:r>
        <w:rPr>
          <w:spacing w:val="-3"/>
        </w:rPr>
        <w:t xml:space="preserve"> </w:t>
      </w:r>
      <w:r>
        <w:rPr>
          <w:spacing w:val="-2"/>
        </w:rPr>
        <w:t>medical</w:t>
      </w:r>
      <w:r>
        <w:rPr>
          <w:spacing w:val="-3"/>
        </w:rPr>
        <w:t xml:space="preserve"> </w:t>
      </w:r>
      <w:r>
        <w:rPr>
          <w:spacing w:val="-2"/>
        </w:rPr>
        <w:t>content</w:t>
      </w:r>
    </w:p>
    <w:p w14:paraId="143B7377" w14:textId="77777777" w:rsidR="00275243" w:rsidRDefault="00F13EFB">
      <w:pPr>
        <w:pStyle w:val="Tekstpodstawowy"/>
        <w:spacing w:before="66" w:line="252" w:lineRule="auto"/>
        <w:ind w:left="136" w:right="140" w:firstLine="5"/>
        <w:jc w:val="both"/>
      </w:pPr>
      <w:r>
        <w:rPr>
          <w:spacing w:val="-2"/>
        </w:rPr>
        <w:t>Knowledge</w:t>
      </w:r>
      <w:r>
        <w:rPr>
          <w:spacing w:val="-13"/>
        </w:rPr>
        <w:t xml:space="preserve"> </w:t>
      </w:r>
      <w:r>
        <w:rPr>
          <w:spacing w:val="-2"/>
        </w:rPr>
        <w:t>artifacts</w:t>
      </w:r>
      <w:r>
        <w:rPr>
          <w:spacing w:val="-13"/>
        </w:rPr>
        <w:t xml:space="preserve"> </w:t>
      </w:r>
      <w:r>
        <w:rPr>
          <w:spacing w:val="-2"/>
        </w:rPr>
        <w:t>are</w:t>
      </w:r>
      <w:r>
        <w:rPr>
          <w:spacing w:val="-13"/>
        </w:rPr>
        <w:t xml:space="preserve"> </w:t>
      </w:r>
      <w:r>
        <w:rPr>
          <w:spacing w:val="-2"/>
        </w:rPr>
        <w:t>versioned</w:t>
      </w:r>
      <w:r>
        <w:rPr>
          <w:spacing w:val="-13"/>
        </w:rPr>
        <w:t xml:space="preserve"> </w:t>
      </w:r>
      <w:r>
        <w:rPr>
          <w:spacing w:val="-2"/>
        </w:rPr>
        <w:t>and</w:t>
      </w:r>
      <w:r>
        <w:rPr>
          <w:spacing w:val="-13"/>
        </w:rPr>
        <w:t xml:space="preserve"> </w:t>
      </w:r>
      <w:r>
        <w:rPr>
          <w:spacing w:val="-2"/>
        </w:rPr>
        <w:t>identifiable</w:t>
      </w:r>
      <w:r>
        <w:rPr>
          <w:spacing w:val="-13"/>
        </w:rPr>
        <w:t xml:space="preserve"> </w:t>
      </w:r>
      <w:r>
        <w:rPr>
          <w:spacing w:val="-2"/>
        </w:rPr>
        <w:t>by</w:t>
      </w:r>
      <w:r>
        <w:rPr>
          <w:spacing w:val="-13"/>
        </w:rPr>
        <w:t xml:space="preserve"> </w:t>
      </w:r>
      <w:r>
        <w:rPr>
          <w:spacing w:val="-2"/>
        </w:rPr>
        <w:t>stable</w:t>
      </w:r>
      <w:r>
        <w:rPr>
          <w:spacing w:val="-13"/>
        </w:rPr>
        <w:t xml:space="preserve"> </w:t>
      </w:r>
      <w:r>
        <w:rPr>
          <w:spacing w:val="-2"/>
        </w:rPr>
        <w:t>IDs.</w:t>
      </w:r>
      <w:r>
        <w:rPr>
          <w:spacing w:val="12"/>
        </w:rPr>
        <w:t xml:space="preserve"> </w:t>
      </w:r>
      <w:r>
        <w:rPr>
          <w:spacing w:val="-2"/>
        </w:rPr>
        <w:t>Production</w:t>
      </w:r>
      <w:r>
        <w:rPr>
          <w:spacing w:val="-13"/>
        </w:rPr>
        <w:t xml:space="preserve"> </w:t>
      </w:r>
      <w:r>
        <w:rPr>
          <w:spacing w:val="-2"/>
        </w:rPr>
        <w:t>releases</w:t>
      </w:r>
      <w:r>
        <w:rPr>
          <w:spacing w:val="-13"/>
        </w:rPr>
        <w:t xml:space="preserve"> </w:t>
      </w:r>
      <w:r>
        <w:rPr>
          <w:spacing w:val="-2"/>
        </w:rPr>
        <w:t>operate</w:t>
      </w:r>
      <w:r>
        <w:rPr>
          <w:spacing w:val="-13"/>
        </w:rPr>
        <w:t xml:space="preserve"> </w:t>
      </w:r>
      <w:r>
        <w:rPr>
          <w:spacing w:val="-2"/>
        </w:rPr>
        <w:t>in</w:t>
      </w:r>
      <w:r>
        <w:rPr>
          <w:spacing w:val="-13"/>
        </w:rPr>
        <w:t xml:space="preserve"> </w:t>
      </w:r>
      <w:r>
        <w:rPr>
          <w:spacing w:val="-2"/>
        </w:rPr>
        <w:t>a version-pinned</w:t>
      </w:r>
      <w:r>
        <w:rPr>
          <w:spacing w:val="-13"/>
        </w:rPr>
        <w:t xml:space="preserve"> </w:t>
      </w:r>
      <w:r>
        <w:rPr>
          <w:spacing w:val="-2"/>
        </w:rPr>
        <w:t>mode.</w:t>
      </w:r>
      <w:r>
        <w:rPr>
          <w:spacing w:val="-12"/>
        </w:rPr>
        <w:t xml:space="preserve"> </w:t>
      </w:r>
      <w:r>
        <w:rPr>
          <w:spacing w:val="-2"/>
        </w:rPr>
        <w:t>Updates</w:t>
      </w:r>
      <w:r>
        <w:rPr>
          <w:spacing w:val="-13"/>
        </w:rPr>
        <w:t xml:space="preserve"> </w:t>
      </w:r>
      <w:r>
        <w:rPr>
          <w:spacing w:val="-2"/>
        </w:rPr>
        <w:t>follow</w:t>
      </w:r>
      <w:r>
        <w:rPr>
          <w:spacing w:val="-13"/>
        </w:rPr>
        <w:t xml:space="preserve"> </w:t>
      </w:r>
      <w:r>
        <w:rPr>
          <w:spacing w:val="-2"/>
        </w:rPr>
        <w:t>a</w:t>
      </w:r>
      <w:r>
        <w:rPr>
          <w:spacing w:val="-13"/>
        </w:rPr>
        <w:t xml:space="preserve"> </w:t>
      </w:r>
      <w:r>
        <w:rPr>
          <w:spacing w:val="-2"/>
        </w:rPr>
        <w:t>controlled</w:t>
      </w:r>
      <w:r>
        <w:rPr>
          <w:spacing w:val="-13"/>
        </w:rPr>
        <w:t xml:space="preserve"> </w:t>
      </w:r>
      <w:r>
        <w:rPr>
          <w:spacing w:val="-2"/>
        </w:rPr>
        <w:t>lifecycle</w:t>
      </w:r>
      <w:r>
        <w:rPr>
          <w:spacing w:val="-13"/>
        </w:rPr>
        <w:t xml:space="preserve"> </w:t>
      </w:r>
      <w:r>
        <w:rPr>
          <w:spacing w:val="-2"/>
        </w:rPr>
        <w:t>with</w:t>
      </w:r>
      <w:r>
        <w:rPr>
          <w:spacing w:val="-13"/>
        </w:rPr>
        <w:t xml:space="preserve"> </w:t>
      </w:r>
      <w:r>
        <w:rPr>
          <w:spacing w:val="-2"/>
        </w:rPr>
        <w:t>explicit</w:t>
      </w:r>
      <w:r>
        <w:rPr>
          <w:spacing w:val="-13"/>
        </w:rPr>
        <w:t xml:space="preserve"> </w:t>
      </w:r>
      <w:r>
        <w:rPr>
          <w:spacing w:val="-2"/>
        </w:rPr>
        <w:t>deprecation</w:t>
      </w:r>
      <w:r>
        <w:rPr>
          <w:spacing w:val="-13"/>
        </w:rPr>
        <w:t xml:space="preserve"> </w:t>
      </w:r>
      <w:r>
        <w:rPr>
          <w:spacing w:val="-2"/>
        </w:rPr>
        <w:t>and</w:t>
      </w:r>
      <w:r>
        <w:rPr>
          <w:spacing w:val="-13"/>
        </w:rPr>
        <w:t xml:space="preserve"> </w:t>
      </w:r>
      <w:r>
        <w:rPr>
          <w:spacing w:val="-2"/>
        </w:rPr>
        <w:t>conflict handling.</w:t>
      </w:r>
    </w:p>
    <w:p w14:paraId="47C961C4" w14:textId="77777777" w:rsidR="00275243" w:rsidRDefault="00F13EFB">
      <w:pPr>
        <w:pStyle w:val="Nagwek1"/>
        <w:numPr>
          <w:ilvl w:val="1"/>
          <w:numId w:val="5"/>
        </w:numPr>
        <w:tabs>
          <w:tab w:val="left" w:pos="691"/>
        </w:tabs>
        <w:ind w:left="691" w:hanging="549"/>
        <w:jc w:val="both"/>
      </w:pPr>
      <w:bookmarkStart w:id="30" w:name="Knowledge_representation_interfaces_and_"/>
      <w:bookmarkEnd w:id="30"/>
      <w:r>
        <w:rPr>
          <w:spacing w:val="-2"/>
        </w:rPr>
        <w:t>Knowledge</w:t>
      </w:r>
      <w:r>
        <w:rPr>
          <w:spacing w:val="1"/>
        </w:rPr>
        <w:t xml:space="preserve"> </w:t>
      </w:r>
      <w:r>
        <w:rPr>
          <w:spacing w:val="-2"/>
        </w:rPr>
        <w:t>representation</w:t>
      </w:r>
      <w:r>
        <w:rPr>
          <w:spacing w:val="2"/>
        </w:rPr>
        <w:t xml:space="preserve"> </w:t>
      </w:r>
      <w:r>
        <w:rPr>
          <w:spacing w:val="-2"/>
        </w:rPr>
        <w:t>interfaces</w:t>
      </w:r>
      <w:r>
        <w:rPr>
          <w:spacing w:val="1"/>
        </w:rPr>
        <w:t xml:space="preserve"> </w:t>
      </w:r>
      <w:r>
        <w:rPr>
          <w:spacing w:val="-2"/>
        </w:rPr>
        <w:t>and</w:t>
      </w:r>
      <w:r>
        <w:rPr>
          <w:spacing w:val="2"/>
        </w:rPr>
        <w:t xml:space="preserve"> </w:t>
      </w:r>
      <w:r>
        <w:rPr>
          <w:spacing w:val="-2"/>
        </w:rPr>
        <w:t>policy</w:t>
      </w:r>
      <w:r>
        <w:rPr>
          <w:spacing w:val="1"/>
        </w:rPr>
        <w:t xml:space="preserve"> </w:t>
      </w:r>
      <w:r>
        <w:rPr>
          <w:spacing w:val="-2"/>
        </w:rPr>
        <w:t>constraints</w:t>
      </w:r>
    </w:p>
    <w:p w14:paraId="13B86543" w14:textId="77777777" w:rsidR="00275243" w:rsidRDefault="00F13EFB">
      <w:pPr>
        <w:pStyle w:val="Tekstpodstawowy"/>
        <w:spacing w:before="67" w:line="252" w:lineRule="auto"/>
        <w:ind w:left="142" w:right="140" w:hanging="8"/>
        <w:jc w:val="both"/>
      </w:pPr>
      <w:r>
        <w:rPr>
          <w:spacing w:val="-4"/>
        </w:rPr>
        <w:t>The</w:t>
      </w:r>
      <w:r>
        <w:rPr>
          <w:spacing w:val="-9"/>
        </w:rPr>
        <w:t xml:space="preserve"> </w:t>
      </w:r>
      <w:r>
        <w:rPr>
          <w:spacing w:val="-4"/>
        </w:rPr>
        <w:t>knowledge</w:t>
      </w:r>
      <w:r>
        <w:rPr>
          <w:spacing w:val="-9"/>
        </w:rPr>
        <w:t xml:space="preserve"> </w:t>
      </w:r>
      <w:r>
        <w:rPr>
          <w:spacing w:val="-4"/>
        </w:rPr>
        <w:t>layer</w:t>
      </w:r>
      <w:r>
        <w:rPr>
          <w:spacing w:val="-9"/>
        </w:rPr>
        <w:t xml:space="preserve"> </w:t>
      </w:r>
      <w:r>
        <w:rPr>
          <w:spacing w:val="-4"/>
        </w:rPr>
        <w:t>exposes</w:t>
      </w:r>
      <w:r>
        <w:rPr>
          <w:spacing w:val="-9"/>
        </w:rPr>
        <w:t xml:space="preserve"> </w:t>
      </w:r>
      <w:r>
        <w:rPr>
          <w:spacing w:val="-4"/>
        </w:rPr>
        <w:t>typed</w:t>
      </w:r>
      <w:r>
        <w:rPr>
          <w:spacing w:val="-9"/>
        </w:rPr>
        <w:t xml:space="preserve"> </w:t>
      </w:r>
      <w:r>
        <w:rPr>
          <w:spacing w:val="-4"/>
        </w:rPr>
        <w:t>evidence</w:t>
      </w:r>
      <w:r>
        <w:rPr>
          <w:spacing w:val="-9"/>
        </w:rPr>
        <w:t xml:space="preserve"> </w:t>
      </w:r>
      <w:r>
        <w:rPr>
          <w:spacing w:val="-4"/>
        </w:rPr>
        <w:t>packages.</w:t>
      </w:r>
      <w:r>
        <w:rPr>
          <w:spacing w:val="25"/>
        </w:rPr>
        <w:t xml:space="preserve"> </w:t>
      </w:r>
      <w:r>
        <w:rPr>
          <w:spacing w:val="-4"/>
        </w:rPr>
        <w:t>Policies</w:t>
      </w:r>
      <w:r>
        <w:rPr>
          <w:spacing w:val="-9"/>
        </w:rPr>
        <w:t xml:space="preserve"> </w:t>
      </w:r>
      <w:r>
        <w:rPr>
          <w:spacing w:val="-4"/>
        </w:rPr>
        <w:t>constrain</w:t>
      </w:r>
      <w:r>
        <w:rPr>
          <w:spacing w:val="-9"/>
        </w:rPr>
        <w:t xml:space="preserve"> </w:t>
      </w:r>
      <w:r>
        <w:rPr>
          <w:spacing w:val="-4"/>
        </w:rPr>
        <w:t>retrieval</w:t>
      </w:r>
      <w:r>
        <w:rPr>
          <w:spacing w:val="-9"/>
        </w:rPr>
        <w:t xml:space="preserve"> </w:t>
      </w:r>
      <w:r>
        <w:rPr>
          <w:spacing w:val="-4"/>
        </w:rPr>
        <w:t>and</w:t>
      </w:r>
      <w:r>
        <w:rPr>
          <w:spacing w:val="-9"/>
        </w:rPr>
        <w:t xml:space="preserve"> </w:t>
      </w:r>
      <w:r>
        <w:rPr>
          <w:spacing w:val="-4"/>
        </w:rPr>
        <w:t xml:space="preserve">generation </w:t>
      </w:r>
      <w:r>
        <w:t>by</w:t>
      </w:r>
      <w:r>
        <w:rPr>
          <w:spacing w:val="-15"/>
        </w:rPr>
        <w:t xml:space="preserve"> </w:t>
      </w:r>
      <w:r>
        <w:t>role</w:t>
      </w:r>
      <w:r>
        <w:rPr>
          <w:spacing w:val="-15"/>
        </w:rPr>
        <w:t xml:space="preserve"> </w:t>
      </w:r>
      <w:r>
        <w:t>and</w:t>
      </w:r>
      <w:r>
        <w:rPr>
          <w:spacing w:val="-15"/>
        </w:rPr>
        <w:t xml:space="preserve"> </w:t>
      </w:r>
      <w:r>
        <w:t>scenario</w:t>
      </w:r>
      <w:r>
        <w:rPr>
          <w:spacing w:val="-15"/>
        </w:rPr>
        <w:t xml:space="preserve"> </w:t>
      </w:r>
      <w:r>
        <w:t>class;</w:t>
      </w:r>
      <w:r>
        <w:rPr>
          <w:spacing w:val="-15"/>
        </w:rPr>
        <w:t xml:space="preserve"> </w:t>
      </w:r>
      <w:r>
        <w:t>high-risk</w:t>
      </w:r>
      <w:r>
        <w:rPr>
          <w:spacing w:val="-15"/>
        </w:rPr>
        <w:t xml:space="preserve"> </w:t>
      </w:r>
      <w:r>
        <w:t>outputs</w:t>
      </w:r>
      <w:r>
        <w:rPr>
          <w:spacing w:val="-15"/>
        </w:rPr>
        <w:t xml:space="preserve"> </w:t>
      </w:r>
      <w:r>
        <w:t>require</w:t>
      </w:r>
      <w:r>
        <w:rPr>
          <w:spacing w:val="-15"/>
        </w:rPr>
        <w:t xml:space="preserve"> </w:t>
      </w:r>
      <w:r>
        <w:t>higher-authority</w:t>
      </w:r>
      <w:r>
        <w:rPr>
          <w:spacing w:val="-15"/>
        </w:rPr>
        <w:t xml:space="preserve"> </w:t>
      </w:r>
      <w:r>
        <w:t>sources</w:t>
      </w:r>
      <w:r>
        <w:rPr>
          <w:spacing w:val="-15"/>
        </w:rPr>
        <w:t xml:space="preserve"> </w:t>
      </w:r>
      <w:r>
        <w:t>and</w:t>
      </w:r>
      <w:r>
        <w:rPr>
          <w:spacing w:val="-15"/>
        </w:rPr>
        <w:t xml:space="preserve"> </w:t>
      </w:r>
      <w:r>
        <w:t>tighter</w:t>
      </w:r>
      <w:r>
        <w:rPr>
          <w:spacing w:val="-15"/>
        </w:rPr>
        <w:t xml:space="preserve"> </w:t>
      </w:r>
      <w:r>
        <w:t xml:space="preserve">version </w:t>
      </w:r>
      <w:r>
        <w:rPr>
          <w:spacing w:val="-2"/>
        </w:rPr>
        <w:t>constraints.</w:t>
      </w:r>
    </w:p>
    <w:p w14:paraId="241172A4" w14:textId="77777777" w:rsidR="00275243" w:rsidRDefault="00F13EFB">
      <w:pPr>
        <w:pStyle w:val="Nagwek1"/>
        <w:numPr>
          <w:ilvl w:val="0"/>
          <w:numId w:val="5"/>
        </w:numPr>
        <w:tabs>
          <w:tab w:val="left" w:pos="512"/>
        </w:tabs>
        <w:spacing w:before="127"/>
        <w:ind w:hanging="370"/>
        <w:jc w:val="both"/>
      </w:pPr>
      <w:bookmarkStart w:id="31" w:name="Reference_Deployment_Pathway"/>
      <w:bookmarkEnd w:id="31"/>
      <w:r>
        <w:rPr>
          <w:spacing w:val="-2"/>
        </w:rPr>
        <w:t>Reference</w:t>
      </w:r>
      <w:r>
        <w:rPr>
          <w:spacing w:val="-7"/>
        </w:rPr>
        <w:t xml:space="preserve"> </w:t>
      </w:r>
      <w:r>
        <w:rPr>
          <w:spacing w:val="-2"/>
        </w:rPr>
        <w:t>Deployment</w:t>
      </w:r>
      <w:r>
        <w:rPr>
          <w:spacing w:val="-7"/>
        </w:rPr>
        <w:t xml:space="preserve"> </w:t>
      </w:r>
      <w:r>
        <w:rPr>
          <w:spacing w:val="-2"/>
        </w:rPr>
        <w:t>Pathway</w:t>
      </w:r>
    </w:p>
    <w:p w14:paraId="4C67B300" w14:textId="77777777" w:rsidR="00275243" w:rsidRDefault="00F13EFB">
      <w:pPr>
        <w:pStyle w:val="Akapitzlist"/>
        <w:numPr>
          <w:ilvl w:val="1"/>
          <w:numId w:val="5"/>
        </w:numPr>
        <w:tabs>
          <w:tab w:val="left" w:pos="691"/>
        </w:tabs>
        <w:spacing w:before="38"/>
        <w:ind w:left="691" w:hanging="549"/>
        <w:jc w:val="both"/>
        <w:rPr>
          <w:b/>
          <w:sz w:val="24"/>
        </w:rPr>
      </w:pPr>
      <w:bookmarkStart w:id="32" w:name="Phase_model:_Preparation__Pilot__Integra"/>
      <w:bookmarkEnd w:id="32"/>
      <w:r>
        <w:rPr>
          <w:b/>
          <w:sz w:val="24"/>
        </w:rPr>
        <w:t>Phase</w:t>
      </w:r>
      <w:r>
        <w:rPr>
          <w:b/>
          <w:spacing w:val="-1"/>
          <w:sz w:val="24"/>
        </w:rPr>
        <w:t xml:space="preserve"> </w:t>
      </w:r>
      <w:r>
        <w:rPr>
          <w:b/>
          <w:sz w:val="24"/>
        </w:rPr>
        <w:t>model:</w:t>
      </w:r>
      <w:r>
        <w:rPr>
          <w:b/>
          <w:spacing w:val="27"/>
          <w:sz w:val="24"/>
        </w:rPr>
        <w:t xml:space="preserve"> </w:t>
      </w:r>
      <w:r>
        <w:rPr>
          <w:b/>
          <w:sz w:val="24"/>
        </w:rPr>
        <w:t xml:space="preserve">Preparation </w:t>
      </w:r>
      <w:r>
        <w:rPr>
          <w:rFonts w:ascii="Lucida Sans Unicode" w:hAnsi="Lucida Sans Unicode"/>
          <w:sz w:val="24"/>
        </w:rPr>
        <w:t>→</w:t>
      </w:r>
      <w:r>
        <w:rPr>
          <w:rFonts w:ascii="Lucida Sans Unicode" w:hAnsi="Lucida Sans Unicode"/>
          <w:spacing w:val="-16"/>
          <w:sz w:val="24"/>
        </w:rPr>
        <w:t xml:space="preserve"> </w:t>
      </w:r>
      <w:r>
        <w:rPr>
          <w:b/>
          <w:sz w:val="24"/>
        </w:rPr>
        <w:t xml:space="preserve">Pilot </w:t>
      </w:r>
      <w:r>
        <w:rPr>
          <w:rFonts w:ascii="Lucida Sans Unicode" w:hAnsi="Lucida Sans Unicode"/>
          <w:sz w:val="24"/>
        </w:rPr>
        <w:t>→</w:t>
      </w:r>
      <w:r>
        <w:rPr>
          <w:rFonts w:ascii="Lucida Sans Unicode" w:hAnsi="Lucida Sans Unicode"/>
          <w:spacing w:val="-17"/>
          <w:sz w:val="24"/>
        </w:rPr>
        <w:t xml:space="preserve"> </w:t>
      </w:r>
      <w:r>
        <w:rPr>
          <w:b/>
          <w:sz w:val="24"/>
        </w:rPr>
        <w:t xml:space="preserve">Integration </w:t>
      </w:r>
      <w:r>
        <w:rPr>
          <w:rFonts w:ascii="Lucida Sans Unicode" w:hAnsi="Lucida Sans Unicode"/>
          <w:sz w:val="24"/>
        </w:rPr>
        <w:t>→</w:t>
      </w:r>
      <w:r>
        <w:rPr>
          <w:rFonts w:ascii="Lucida Sans Unicode" w:hAnsi="Lucida Sans Unicode"/>
          <w:spacing w:val="-16"/>
          <w:sz w:val="24"/>
        </w:rPr>
        <w:t xml:space="preserve"> </w:t>
      </w:r>
      <w:r>
        <w:rPr>
          <w:b/>
          <w:spacing w:val="-4"/>
          <w:sz w:val="24"/>
        </w:rPr>
        <w:t>CEMA</w:t>
      </w:r>
    </w:p>
    <w:p w14:paraId="414AF465" w14:textId="77777777" w:rsidR="00275243" w:rsidRDefault="00F13EFB">
      <w:pPr>
        <w:pStyle w:val="Tekstpodstawowy"/>
        <w:spacing w:before="13" w:line="252" w:lineRule="auto"/>
        <w:ind w:left="142" w:right="110"/>
        <w:jc w:val="both"/>
      </w:pPr>
      <w:r>
        <w:t>Hospital-scale AI deployment should follow phases with explicit exit criteria and controlled scope</w:t>
      </w:r>
      <w:r>
        <w:rPr>
          <w:spacing w:val="-15"/>
        </w:rPr>
        <w:t xml:space="preserve"> </w:t>
      </w:r>
      <w:r>
        <w:t>expansion.</w:t>
      </w:r>
      <w:r>
        <w:rPr>
          <w:spacing w:val="-15"/>
        </w:rPr>
        <w:t xml:space="preserve"> </w:t>
      </w:r>
      <w:r>
        <w:t>Each</w:t>
      </w:r>
      <w:r>
        <w:rPr>
          <w:spacing w:val="-15"/>
        </w:rPr>
        <w:t xml:space="preserve"> </w:t>
      </w:r>
      <w:r>
        <w:t>phase</w:t>
      </w:r>
      <w:r>
        <w:rPr>
          <w:spacing w:val="-15"/>
        </w:rPr>
        <w:t xml:space="preserve"> </w:t>
      </w:r>
      <w:r>
        <w:t>ends</w:t>
      </w:r>
      <w:r>
        <w:rPr>
          <w:spacing w:val="-15"/>
        </w:rPr>
        <w:t xml:space="preserve"> </w:t>
      </w:r>
      <w:r>
        <w:t>with</w:t>
      </w:r>
      <w:r>
        <w:rPr>
          <w:spacing w:val="-15"/>
        </w:rPr>
        <w:t xml:space="preserve"> </w:t>
      </w:r>
      <w:r>
        <w:t>a</w:t>
      </w:r>
      <w:r>
        <w:rPr>
          <w:spacing w:val="-15"/>
        </w:rPr>
        <w:t xml:space="preserve"> </w:t>
      </w:r>
      <w:r>
        <w:t>review</w:t>
      </w:r>
      <w:r>
        <w:rPr>
          <w:spacing w:val="-15"/>
        </w:rPr>
        <w:t xml:space="preserve"> </w:t>
      </w:r>
      <w:r>
        <w:t>gate</w:t>
      </w:r>
      <w:r>
        <w:rPr>
          <w:spacing w:val="-15"/>
        </w:rPr>
        <w:t xml:space="preserve"> </w:t>
      </w:r>
      <w:r>
        <w:t>evaluating</w:t>
      </w:r>
      <w:r>
        <w:rPr>
          <w:spacing w:val="-15"/>
        </w:rPr>
        <w:t xml:space="preserve"> </w:t>
      </w:r>
      <w:r>
        <w:t>safety,</w:t>
      </w:r>
      <w:r>
        <w:rPr>
          <w:spacing w:val="-15"/>
        </w:rPr>
        <w:t xml:space="preserve"> </w:t>
      </w:r>
      <w:r>
        <w:t>quality,</w:t>
      </w:r>
      <w:r>
        <w:rPr>
          <w:spacing w:val="-15"/>
        </w:rPr>
        <w:t xml:space="preserve"> </w:t>
      </w:r>
      <w:r>
        <w:t>interoperability, and governance readiness.</w:t>
      </w:r>
    </w:p>
    <w:p w14:paraId="738EA805" w14:textId="77777777" w:rsidR="00275243" w:rsidRDefault="00275243">
      <w:pPr>
        <w:pStyle w:val="Tekstpodstawowy"/>
        <w:spacing w:before="46"/>
      </w:pPr>
    </w:p>
    <w:p w14:paraId="42D0C625" w14:textId="77777777" w:rsidR="00275243" w:rsidRDefault="00F13EFB">
      <w:pPr>
        <w:pStyle w:val="Tekstpodstawowy"/>
        <w:spacing w:line="252" w:lineRule="auto"/>
        <w:ind w:left="142" w:right="100"/>
        <w:jc w:val="both"/>
      </w:pPr>
      <w:r>
        <w:rPr>
          <w:b/>
        </w:rPr>
        <w:t>Resource-constrained</w:t>
      </w:r>
      <w:r>
        <w:rPr>
          <w:b/>
          <w:spacing w:val="-15"/>
        </w:rPr>
        <w:t xml:space="preserve"> </w:t>
      </w:r>
      <w:r>
        <w:rPr>
          <w:b/>
        </w:rPr>
        <w:t>R&amp;D</w:t>
      </w:r>
      <w:r>
        <w:rPr>
          <w:b/>
          <w:spacing w:val="-15"/>
        </w:rPr>
        <w:t xml:space="preserve"> </w:t>
      </w:r>
      <w:r>
        <w:rPr>
          <w:b/>
        </w:rPr>
        <w:t>assumption.</w:t>
      </w:r>
      <w:r>
        <w:rPr>
          <w:b/>
          <w:spacing w:val="-15"/>
        </w:rPr>
        <w:t xml:space="preserve"> </w:t>
      </w:r>
      <w:r>
        <w:t>A</w:t>
      </w:r>
      <w:r>
        <w:rPr>
          <w:spacing w:val="-15"/>
        </w:rPr>
        <w:t xml:space="preserve"> </w:t>
      </w:r>
      <w:r>
        <w:t>key</w:t>
      </w:r>
      <w:r>
        <w:rPr>
          <w:spacing w:val="-15"/>
        </w:rPr>
        <w:t xml:space="preserve"> </w:t>
      </w:r>
      <w:r>
        <w:t>practical</w:t>
      </w:r>
      <w:r>
        <w:rPr>
          <w:spacing w:val="-15"/>
        </w:rPr>
        <w:t xml:space="preserve"> </w:t>
      </w:r>
      <w:r>
        <w:t>assumption</w:t>
      </w:r>
      <w:r>
        <w:rPr>
          <w:spacing w:val="-15"/>
        </w:rPr>
        <w:t xml:space="preserve"> </w:t>
      </w:r>
      <w:r>
        <w:t>of</w:t>
      </w:r>
      <w:r>
        <w:rPr>
          <w:spacing w:val="-15"/>
        </w:rPr>
        <w:t xml:space="preserve"> </w:t>
      </w:r>
      <w:r>
        <w:t>the</w:t>
      </w:r>
      <w:r>
        <w:rPr>
          <w:spacing w:val="-15"/>
        </w:rPr>
        <w:t xml:space="preserve"> </w:t>
      </w:r>
      <w:r>
        <w:t>model</w:t>
      </w:r>
      <w:r>
        <w:rPr>
          <w:spacing w:val="-15"/>
        </w:rPr>
        <w:t xml:space="preserve"> </w:t>
      </w:r>
      <w:r>
        <w:t>is</w:t>
      </w:r>
      <w:r>
        <w:rPr>
          <w:spacing w:val="-15"/>
        </w:rPr>
        <w:t xml:space="preserve"> </w:t>
      </w:r>
      <w:r>
        <w:t>resource-constrained</w:t>
      </w:r>
      <w:r>
        <w:rPr>
          <w:spacing w:val="-10"/>
        </w:rPr>
        <w:t xml:space="preserve"> </w:t>
      </w:r>
      <w:r>
        <w:t>R&amp;D,</w:t>
      </w:r>
      <w:r>
        <w:rPr>
          <w:spacing w:val="-10"/>
        </w:rPr>
        <w:t xml:space="preserve"> </w:t>
      </w:r>
      <w:r>
        <w:t>addressed</w:t>
      </w:r>
      <w:r>
        <w:rPr>
          <w:spacing w:val="-10"/>
        </w:rPr>
        <w:t xml:space="preserve"> </w:t>
      </w:r>
      <w:r>
        <w:t>through</w:t>
      </w:r>
      <w:r>
        <w:rPr>
          <w:spacing w:val="-10"/>
        </w:rPr>
        <w:t xml:space="preserve"> </w:t>
      </w:r>
      <w:r>
        <w:t>phased</w:t>
      </w:r>
      <w:r>
        <w:rPr>
          <w:spacing w:val="-10"/>
        </w:rPr>
        <w:t xml:space="preserve"> </w:t>
      </w:r>
      <w:r>
        <w:t>deployment,</w:t>
      </w:r>
      <w:r>
        <w:rPr>
          <w:spacing w:val="-10"/>
        </w:rPr>
        <w:t xml:space="preserve"> </w:t>
      </w:r>
      <w:r>
        <w:t>modularization,</w:t>
      </w:r>
      <w:r>
        <w:rPr>
          <w:spacing w:val="-10"/>
        </w:rPr>
        <w:t xml:space="preserve"> </w:t>
      </w:r>
      <w:r>
        <w:t>and</w:t>
      </w:r>
      <w:r>
        <w:rPr>
          <w:spacing w:val="-10"/>
        </w:rPr>
        <w:t xml:space="preserve"> </w:t>
      </w:r>
      <w:r>
        <w:t>governance-first scaling rather than monolithic rollout.</w:t>
      </w:r>
    </w:p>
    <w:p w14:paraId="5E4E5CDF" w14:textId="77777777" w:rsidR="00275243" w:rsidRDefault="00275243">
      <w:pPr>
        <w:pStyle w:val="Tekstpodstawowy"/>
        <w:spacing w:line="252" w:lineRule="auto"/>
        <w:jc w:val="both"/>
        <w:sectPr w:rsidR="00275243">
          <w:pgSz w:w="11910" w:h="16840"/>
          <w:pgMar w:top="1580" w:right="1275" w:bottom="1340" w:left="1275" w:header="0" w:footer="1155" w:gutter="0"/>
          <w:cols w:space="720"/>
        </w:sectPr>
      </w:pPr>
    </w:p>
    <w:p w14:paraId="7F4DB245" w14:textId="77777777" w:rsidR="00275243" w:rsidRDefault="00F13EFB">
      <w:pPr>
        <w:pStyle w:val="Nagwek1"/>
        <w:numPr>
          <w:ilvl w:val="1"/>
          <w:numId w:val="5"/>
        </w:numPr>
        <w:tabs>
          <w:tab w:val="left" w:pos="691"/>
        </w:tabs>
        <w:spacing w:before="118"/>
        <w:ind w:left="691" w:hanging="549"/>
      </w:pPr>
      <w:bookmarkStart w:id="33" w:name="Iterative_development_methodology_and_mo"/>
      <w:bookmarkEnd w:id="33"/>
      <w:r>
        <w:rPr>
          <w:spacing w:val="-2"/>
        </w:rPr>
        <w:lastRenderedPageBreak/>
        <w:t>Iterative</w:t>
      </w:r>
      <w:r>
        <w:t xml:space="preserve"> </w:t>
      </w:r>
      <w:r>
        <w:rPr>
          <w:spacing w:val="-2"/>
        </w:rPr>
        <w:t>development</w:t>
      </w:r>
      <w:r>
        <w:t xml:space="preserve"> </w:t>
      </w:r>
      <w:r>
        <w:rPr>
          <w:spacing w:val="-2"/>
        </w:rPr>
        <w:t>methodology</w:t>
      </w:r>
      <w:r>
        <w:t xml:space="preserve"> </w:t>
      </w:r>
      <w:r>
        <w:rPr>
          <w:spacing w:val="-2"/>
        </w:rPr>
        <w:t>and</w:t>
      </w:r>
      <w:r>
        <w:rPr>
          <w:spacing w:val="1"/>
        </w:rPr>
        <w:t xml:space="preserve"> </w:t>
      </w:r>
      <w:r>
        <w:rPr>
          <w:spacing w:val="-2"/>
        </w:rPr>
        <w:t>modular</w:t>
      </w:r>
      <w:r>
        <w:t xml:space="preserve"> </w:t>
      </w:r>
      <w:r>
        <w:rPr>
          <w:spacing w:val="-2"/>
        </w:rPr>
        <w:t>“LEGO”</w:t>
      </w:r>
      <w:r>
        <w:t xml:space="preserve"> </w:t>
      </w:r>
      <w:r>
        <w:rPr>
          <w:spacing w:val="-2"/>
        </w:rPr>
        <w:t>principle</w:t>
      </w:r>
    </w:p>
    <w:p w14:paraId="62BD0A68" w14:textId="77777777" w:rsidR="00275243" w:rsidRDefault="00F13EFB">
      <w:pPr>
        <w:pStyle w:val="Tekstpodstawowy"/>
        <w:spacing w:before="66" w:line="252" w:lineRule="auto"/>
        <w:ind w:left="142"/>
      </w:pPr>
      <w:r>
        <w:t>Each</w:t>
      </w:r>
      <w:r>
        <w:rPr>
          <w:spacing w:val="-7"/>
        </w:rPr>
        <w:t xml:space="preserve"> </w:t>
      </w:r>
      <w:r>
        <w:t>functional</w:t>
      </w:r>
      <w:r>
        <w:rPr>
          <w:spacing w:val="-7"/>
        </w:rPr>
        <w:t xml:space="preserve"> </w:t>
      </w:r>
      <w:r>
        <w:t>subsystem</w:t>
      </w:r>
      <w:r>
        <w:rPr>
          <w:spacing w:val="-7"/>
        </w:rPr>
        <w:t xml:space="preserve"> </w:t>
      </w:r>
      <w:r>
        <w:t>is</w:t>
      </w:r>
      <w:r>
        <w:rPr>
          <w:spacing w:val="-7"/>
        </w:rPr>
        <w:t xml:space="preserve"> </w:t>
      </w:r>
      <w:r>
        <w:t>treated</w:t>
      </w:r>
      <w:r>
        <w:rPr>
          <w:spacing w:val="-6"/>
        </w:rPr>
        <w:t xml:space="preserve"> </w:t>
      </w:r>
      <w:r>
        <w:t>as</w:t>
      </w:r>
      <w:r>
        <w:rPr>
          <w:spacing w:val="-7"/>
        </w:rPr>
        <w:t xml:space="preserve"> </w:t>
      </w:r>
      <w:r>
        <w:t>a</w:t>
      </w:r>
      <w:r>
        <w:rPr>
          <w:spacing w:val="-7"/>
        </w:rPr>
        <w:t xml:space="preserve"> </w:t>
      </w:r>
      <w:r>
        <w:t>modular</w:t>
      </w:r>
      <w:r>
        <w:rPr>
          <w:spacing w:val="-7"/>
        </w:rPr>
        <w:t xml:space="preserve"> </w:t>
      </w:r>
      <w:r>
        <w:t>block</w:t>
      </w:r>
      <w:r>
        <w:rPr>
          <w:spacing w:val="-7"/>
        </w:rPr>
        <w:t xml:space="preserve"> </w:t>
      </w:r>
      <w:r>
        <w:t>that</w:t>
      </w:r>
      <w:r>
        <w:rPr>
          <w:spacing w:val="-7"/>
        </w:rPr>
        <w:t xml:space="preserve"> </w:t>
      </w:r>
      <w:r>
        <w:t>can</w:t>
      </w:r>
      <w:r>
        <w:rPr>
          <w:spacing w:val="-7"/>
        </w:rPr>
        <w:t xml:space="preserve"> </w:t>
      </w:r>
      <w:r>
        <w:t>be</w:t>
      </w:r>
      <w:r>
        <w:rPr>
          <w:spacing w:val="-6"/>
        </w:rPr>
        <w:t xml:space="preserve"> </w:t>
      </w:r>
      <w:r>
        <w:t>built,</w:t>
      </w:r>
      <w:r>
        <w:rPr>
          <w:spacing w:val="-6"/>
        </w:rPr>
        <w:t xml:space="preserve"> </w:t>
      </w:r>
      <w:r>
        <w:t>tested,</w:t>
      </w:r>
      <w:r>
        <w:rPr>
          <w:spacing w:val="-7"/>
        </w:rPr>
        <w:t xml:space="preserve"> </w:t>
      </w:r>
      <w:r>
        <w:t>validated,</w:t>
      </w:r>
      <w:r>
        <w:rPr>
          <w:spacing w:val="-7"/>
        </w:rPr>
        <w:t xml:space="preserve"> </w:t>
      </w:r>
      <w:r>
        <w:t>and integrated incrementally.</w:t>
      </w:r>
    </w:p>
    <w:p w14:paraId="0945360A" w14:textId="77777777" w:rsidR="00275243" w:rsidRDefault="00F13EFB">
      <w:pPr>
        <w:pStyle w:val="Nagwek1"/>
        <w:numPr>
          <w:ilvl w:val="1"/>
          <w:numId w:val="5"/>
        </w:numPr>
        <w:tabs>
          <w:tab w:val="left" w:pos="691"/>
        </w:tabs>
        <w:spacing w:before="106"/>
        <w:ind w:left="691" w:hanging="549"/>
      </w:pPr>
      <w:bookmarkStart w:id="34" w:name="Change_management:_ambassadors,_training"/>
      <w:bookmarkEnd w:id="34"/>
      <w:r>
        <w:t>Change</w:t>
      </w:r>
      <w:r>
        <w:rPr>
          <w:spacing w:val="-14"/>
        </w:rPr>
        <w:t xml:space="preserve"> </w:t>
      </w:r>
      <w:r>
        <w:t>management:</w:t>
      </w:r>
      <w:r>
        <w:rPr>
          <w:spacing w:val="7"/>
        </w:rPr>
        <w:t xml:space="preserve"> </w:t>
      </w:r>
      <w:r>
        <w:t>ambassadors,</w:t>
      </w:r>
      <w:r>
        <w:rPr>
          <w:spacing w:val="-14"/>
        </w:rPr>
        <w:t xml:space="preserve"> </w:t>
      </w:r>
      <w:r>
        <w:t>training</w:t>
      </w:r>
      <w:r>
        <w:rPr>
          <w:spacing w:val="-14"/>
        </w:rPr>
        <w:t xml:space="preserve"> </w:t>
      </w:r>
      <w:r>
        <w:t>programs,</w:t>
      </w:r>
      <w:r>
        <w:rPr>
          <w:spacing w:val="-14"/>
        </w:rPr>
        <w:t xml:space="preserve"> </w:t>
      </w:r>
      <w:r>
        <w:t>adoption</w:t>
      </w:r>
      <w:r>
        <w:rPr>
          <w:spacing w:val="-14"/>
        </w:rPr>
        <w:t xml:space="preserve"> </w:t>
      </w:r>
      <w:r>
        <w:rPr>
          <w:spacing w:val="-2"/>
        </w:rPr>
        <w:t>metrics</w:t>
      </w:r>
    </w:p>
    <w:p w14:paraId="3F36D395" w14:textId="77777777" w:rsidR="00275243" w:rsidRDefault="00F13EFB">
      <w:pPr>
        <w:pStyle w:val="Tekstpodstawowy"/>
        <w:spacing w:before="67" w:line="252" w:lineRule="auto"/>
        <w:ind w:left="142" w:hanging="9"/>
      </w:pPr>
      <w:r>
        <w:t>A structured change-management program includes ambassadors, platform literacy training,</w:t>
      </w:r>
      <w:r>
        <w:rPr>
          <w:spacing w:val="40"/>
        </w:rPr>
        <w:t xml:space="preserve"> </w:t>
      </w:r>
      <w:r>
        <w:t>sandbox access, and feedback loops.</w:t>
      </w:r>
    </w:p>
    <w:p w14:paraId="355FCC94" w14:textId="77777777" w:rsidR="00275243" w:rsidRDefault="00F13EFB">
      <w:pPr>
        <w:pStyle w:val="Nagwek1"/>
        <w:numPr>
          <w:ilvl w:val="1"/>
          <w:numId w:val="5"/>
        </w:numPr>
        <w:tabs>
          <w:tab w:val="left" w:pos="691"/>
        </w:tabs>
        <w:spacing w:before="106"/>
        <w:ind w:left="691" w:hanging="549"/>
      </w:pPr>
      <w:bookmarkStart w:id="35" w:name="Governance_model_and_role_separation;_RA"/>
      <w:bookmarkEnd w:id="35"/>
      <w:r>
        <w:t>Governance</w:t>
      </w:r>
      <w:r>
        <w:rPr>
          <w:spacing w:val="-13"/>
        </w:rPr>
        <w:t xml:space="preserve"> </w:t>
      </w:r>
      <w:r>
        <w:t>model</w:t>
      </w:r>
      <w:r>
        <w:rPr>
          <w:spacing w:val="-12"/>
        </w:rPr>
        <w:t xml:space="preserve"> </w:t>
      </w:r>
      <w:r>
        <w:t>and</w:t>
      </w:r>
      <w:r>
        <w:rPr>
          <w:spacing w:val="-13"/>
        </w:rPr>
        <w:t xml:space="preserve"> </w:t>
      </w:r>
      <w:r>
        <w:t>role</w:t>
      </w:r>
      <w:r>
        <w:rPr>
          <w:spacing w:val="-12"/>
        </w:rPr>
        <w:t xml:space="preserve"> </w:t>
      </w:r>
      <w:r>
        <w:t>separation;</w:t>
      </w:r>
      <w:r>
        <w:rPr>
          <w:spacing w:val="-13"/>
        </w:rPr>
        <w:t xml:space="preserve"> </w:t>
      </w:r>
      <w:r>
        <w:t>RASCI</w:t>
      </w:r>
      <w:r>
        <w:rPr>
          <w:spacing w:val="-12"/>
        </w:rPr>
        <w:t xml:space="preserve"> </w:t>
      </w:r>
      <w:r>
        <w:rPr>
          <w:spacing w:val="-2"/>
        </w:rPr>
        <w:t>template</w:t>
      </w:r>
    </w:p>
    <w:p w14:paraId="37380E40" w14:textId="77777777" w:rsidR="00275243" w:rsidRDefault="00F13EFB">
      <w:pPr>
        <w:pStyle w:val="Tekstpodstawowy"/>
        <w:spacing w:before="67" w:line="252" w:lineRule="auto"/>
        <w:ind w:left="142"/>
      </w:pPr>
      <w:r>
        <w:t xml:space="preserve">Governance separates clinical responsibility, technical responsibility, and safety/compliance </w:t>
      </w:r>
      <w:r>
        <w:rPr>
          <w:spacing w:val="-2"/>
        </w:rPr>
        <w:t>oversight.</w:t>
      </w:r>
    </w:p>
    <w:p w14:paraId="7C8787D6" w14:textId="77777777" w:rsidR="00275243" w:rsidRDefault="00275243">
      <w:pPr>
        <w:pStyle w:val="Tekstpodstawowy"/>
        <w:spacing w:before="56"/>
      </w:pPr>
    </w:p>
    <w:p w14:paraId="76730DBB" w14:textId="77777777" w:rsidR="00275243" w:rsidRDefault="00F13EFB">
      <w:pPr>
        <w:tabs>
          <w:tab w:val="left" w:pos="3429"/>
        </w:tabs>
        <w:spacing w:line="252" w:lineRule="auto"/>
        <w:ind w:left="142" w:right="140"/>
        <w:rPr>
          <w:sz w:val="24"/>
        </w:rPr>
      </w:pPr>
      <w:r>
        <w:rPr>
          <w:b/>
          <w:sz w:val="24"/>
        </w:rPr>
        <w:t>Deployment maturity framing.</w:t>
      </w:r>
      <w:r>
        <w:rPr>
          <w:b/>
          <w:sz w:val="24"/>
        </w:rPr>
        <w:tab/>
      </w:r>
      <w:r>
        <w:rPr>
          <w:spacing w:val="-4"/>
          <w:sz w:val="24"/>
        </w:rPr>
        <w:t>The</w:t>
      </w:r>
      <w:r>
        <w:rPr>
          <w:spacing w:val="-6"/>
          <w:sz w:val="24"/>
        </w:rPr>
        <w:t xml:space="preserve"> </w:t>
      </w:r>
      <w:r>
        <w:rPr>
          <w:spacing w:val="-4"/>
          <w:sz w:val="24"/>
        </w:rPr>
        <w:t>deployment</w:t>
      </w:r>
      <w:r>
        <w:rPr>
          <w:spacing w:val="-6"/>
          <w:sz w:val="24"/>
        </w:rPr>
        <w:t xml:space="preserve"> </w:t>
      </w:r>
      <w:r>
        <w:rPr>
          <w:spacing w:val="-4"/>
          <w:sz w:val="24"/>
        </w:rPr>
        <w:t>pathway</w:t>
      </w:r>
      <w:r>
        <w:rPr>
          <w:spacing w:val="-6"/>
          <w:sz w:val="24"/>
        </w:rPr>
        <w:t xml:space="preserve"> </w:t>
      </w:r>
      <w:r>
        <w:rPr>
          <w:spacing w:val="-4"/>
          <w:sz w:val="24"/>
        </w:rPr>
        <w:t>can</w:t>
      </w:r>
      <w:r>
        <w:rPr>
          <w:spacing w:val="-6"/>
          <w:sz w:val="24"/>
        </w:rPr>
        <w:t xml:space="preserve"> </w:t>
      </w:r>
      <w:r>
        <w:rPr>
          <w:spacing w:val="-4"/>
          <w:sz w:val="24"/>
        </w:rPr>
        <w:t>be</w:t>
      </w:r>
      <w:r>
        <w:rPr>
          <w:spacing w:val="-6"/>
          <w:sz w:val="24"/>
        </w:rPr>
        <w:t xml:space="preserve"> </w:t>
      </w:r>
      <w:r>
        <w:rPr>
          <w:spacing w:val="-4"/>
          <w:sz w:val="24"/>
        </w:rPr>
        <w:t>aligned</w:t>
      </w:r>
      <w:r>
        <w:rPr>
          <w:spacing w:val="-6"/>
          <w:sz w:val="24"/>
        </w:rPr>
        <w:t xml:space="preserve"> </w:t>
      </w:r>
      <w:r>
        <w:rPr>
          <w:spacing w:val="-4"/>
          <w:sz w:val="24"/>
        </w:rPr>
        <w:t>with</w:t>
      </w:r>
      <w:r>
        <w:rPr>
          <w:spacing w:val="-6"/>
          <w:sz w:val="24"/>
        </w:rPr>
        <w:t xml:space="preserve"> </w:t>
      </w:r>
      <w:r>
        <w:rPr>
          <w:spacing w:val="-4"/>
          <w:sz w:val="24"/>
        </w:rPr>
        <w:t>maturity</w:t>
      </w:r>
      <w:r>
        <w:rPr>
          <w:spacing w:val="-6"/>
          <w:sz w:val="24"/>
        </w:rPr>
        <w:t xml:space="preserve"> </w:t>
      </w:r>
      <w:r>
        <w:rPr>
          <w:spacing w:val="-4"/>
          <w:sz w:val="24"/>
        </w:rPr>
        <w:t xml:space="preserve">models </w:t>
      </w:r>
      <w:r>
        <w:rPr>
          <w:sz w:val="24"/>
        </w:rPr>
        <w:t xml:space="preserve">such as HIMSS AMAM </w:t>
      </w:r>
      <w:hyperlink w:anchor="_bookmark7" w:history="1">
        <w:r>
          <w:rPr>
            <w:sz w:val="24"/>
          </w:rPr>
          <w:t>[8].</w:t>
        </w:r>
      </w:hyperlink>
    </w:p>
    <w:p w14:paraId="36E2BBD7" w14:textId="77777777" w:rsidR="00275243" w:rsidRDefault="00F13EFB">
      <w:pPr>
        <w:pStyle w:val="Nagwek1"/>
        <w:numPr>
          <w:ilvl w:val="0"/>
          <w:numId w:val="5"/>
        </w:numPr>
        <w:tabs>
          <w:tab w:val="left" w:pos="512"/>
        </w:tabs>
        <w:spacing w:before="128"/>
        <w:ind w:hanging="370"/>
        <w:jc w:val="both"/>
      </w:pPr>
      <w:bookmarkStart w:id="36" w:name="Compliance-by-Design_and_Validation_Stra"/>
      <w:bookmarkEnd w:id="36"/>
      <w:r>
        <w:rPr>
          <w:spacing w:val="-2"/>
        </w:rPr>
        <w:t>Compliance-by-Design</w:t>
      </w:r>
      <w:r>
        <w:rPr>
          <w:spacing w:val="-8"/>
        </w:rPr>
        <w:t xml:space="preserve"> </w:t>
      </w:r>
      <w:r>
        <w:rPr>
          <w:spacing w:val="-2"/>
        </w:rPr>
        <w:t>and</w:t>
      </w:r>
      <w:r>
        <w:rPr>
          <w:spacing w:val="-6"/>
        </w:rPr>
        <w:t xml:space="preserve"> </w:t>
      </w:r>
      <w:r>
        <w:rPr>
          <w:spacing w:val="-2"/>
        </w:rPr>
        <w:t>Validation</w:t>
      </w:r>
      <w:r>
        <w:rPr>
          <w:spacing w:val="-6"/>
        </w:rPr>
        <w:t xml:space="preserve"> </w:t>
      </w:r>
      <w:r>
        <w:rPr>
          <w:spacing w:val="-2"/>
        </w:rPr>
        <w:t>Strategy</w:t>
      </w:r>
    </w:p>
    <w:p w14:paraId="334CF927" w14:textId="77777777" w:rsidR="00275243" w:rsidRDefault="00F13EFB">
      <w:pPr>
        <w:pStyle w:val="Akapitzlist"/>
        <w:numPr>
          <w:ilvl w:val="1"/>
          <w:numId w:val="5"/>
        </w:numPr>
        <w:tabs>
          <w:tab w:val="left" w:pos="691"/>
        </w:tabs>
        <w:spacing w:before="77"/>
        <w:ind w:left="691" w:hanging="549"/>
        <w:jc w:val="both"/>
        <w:rPr>
          <w:b/>
          <w:sz w:val="24"/>
        </w:rPr>
      </w:pPr>
      <w:bookmarkStart w:id="37" w:name="EU_AI_Act:_high-risk_system_implications"/>
      <w:bookmarkEnd w:id="37"/>
      <w:r>
        <w:rPr>
          <w:b/>
          <w:sz w:val="24"/>
        </w:rPr>
        <w:t>EU</w:t>
      </w:r>
      <w:r>
        <w:rPr>
          <w:b/>
          <w:spacing w:val="-13"/>
          <w:sz w:val="24"/>
        </w:rPr>
        <w:t xml:space="preserve"> </w:t>
      </w:r>
      <w:r>
        <w:rPr>
          <w:b/>
          <w:sz w:val="24"/>
        </w:rPr>
        <w:t>AI</w:t>
      </w:r>
      <w:r>
        <w:rPr>
          <w:b/>
          <w:spacing w:val="-11"/>
          <w:sz w:val="24"/>
        </w:rPr>
        <w:t xml:space="preserve"> </w:t>
      </w:r>
      <w:r>
        <w:rPr>
          <w:b/>
          <w:sz w:val="24"/>
        </w:rPr>
        <w:t>Act:</w:t>
      </w:r>
      <w:r>
        <w:rPr>
          <w:b/>
          <w:spacing w:val="11"/>
          <w:sz w:val="24"/>
        </w:rPr>
        <w:t xml:space="preserve"> </w:t>
      </w:r>
      <w:r>
        <w:rPr>
          <w:b/>
          <w:sz w:val="24"/>
        </w:rPr>
        <w:t>high-risk</w:t>
      </w:r>
      <w:r>
        <w:rPr>
          <w:b/>
          <w:spacing w:val="-11"/>
          <w:sz w:val="24"/>
        </w:rPr>
        <w:t xml:space="preserve"> </w:t>
      </w:r>
      <w:r>
        <w:rPr>
          <w:b/>
          <w:sz w:val="24"/>
        </w:rPr>
        <w:t>system</w:t>
      </w:r>
      <w:r>
        <w:rPr>
          <w:b/>
          <w:spacing w:val="-11"/>
          <w:sz w:val="24"/>
        </w:rPr>
        <w:t xml:space="preserve"> </w:t>
      </w:r>
      <w:r>
        <w:rPr>
          <w:b/>
          <w:sz w:val="24"/>
        </w:rPr>
        <w:t>implications</w:t>
      </w:r>
      <w:r>
        <w:rPr>
          <w:b/>
          <w:spacing w:val="-11"/>
          <w:sz w:val="24"/>
        </w:rPr>
        <w:t xml:space="preserve"> </w:t>
      </w:r>
      <w:r>
        <w:rPr>
          <w:b/>
          <w:sz w:val="24"/>
        </w:rPr>
        <w:t>and</w:t>
      </w:r>
      <w:r>
        <w:rPr>
          <w:b/>
          <w:spacing w:val="-11"/>
          <w:sz w:val="24"/>
        </w:rPr>
        <w:t xml:space="preserve"> </w:t>
      </w:r>
      <w:r>
        <w:rPr>
          <w:b/>
          <w:sz w:val="24"/>
        </w:rPr>
        <w:t>required</w:t>
      </w:r>
      <w:r>
        <w:rPr>
          <w:b/>
          <w:spacing w:val="-10"/>
          <w:sz w:val="24"/>
        </w:rPr>
        <w:t xml:space="preserve"> </w:t>
      </w:r>
      <w:r>
        <w:rPr>
          <w:b/>
          <w:spacing w:val="-2"/>
          <w:sz w:val="24"/>
        </w:rPr>
        <w:t>controls</w:t>
      </w:r>
    </w:p>
    <w:p w14:paraId="2AFF230A" w14:textId="77777777" w:rsidR="00275243" w:rsidRDefault="00F13EFB">
      <w:pPr>
        <w:pStyle w:val="Tekstpodstawowy"/>
        <w:spacing w:before="67" w:line="252" w:lineRule="auto"/>
        <w:ind w:left="142" w:right="110" w:hanging="8"/>
        <w:jc w:val="both"/>
      </w:pPr>
      <w:r>
        <w:t xml:space="preserve">The model embeds risk management, transparency, human oversight, documentation, and </w:t>
      </w:r>
      <w:r>
        <w:rPr>
          <w:spacing w:val="-4"/>
        </w:rPr>
        <w:t>monitoring</w:t>
      </w:r>
      <w:r>
        <w:rPr>
          <w:spacing w:val="-7"/>
        </w:rPr>
        <w:t xml:space="preserve"> </w:t>
      </w:r>
      <w:r>
        <w:rPr>
          <w:spacing w:val="-4"/>
        </w:rPr>
        <w:t>into</w:t>
      </w:r>
      <w:r>
        <w:rPr>
          <w:spacing w:val="-7"/>
        </w:rPr>
        <w:t xml:space="preserve"> </w:t>
      </w:r>
      <w:r>
        <w:rPr>
          <w:spacing w:val="-4"/>
        </w:rPr>
        <w:t>architecture</w:t>
      </w:r>
      <w:r>
        <w:rPr>
          <w:spacing w:val="-7"/>
        </w:rPr>
        <w:t xml:space="preserve"> </w:t>
      </w:r>
      <w:r>
        <w:rPr>
          <w:spacing w:val="-4"/>
        </w:rPr>
        <w:t>and</w:t>
      </w:r>
      <w:r>
        <w:rPr>
          <w:spacing w:val="-7"/>
        </w:rPr>
        <w:t xml:space="preserve"> </w:t>
      </w:r>
      <w:r>
        <w:rPr>
          <w:spacing w:val="-4"/>
        </w:rPr>
        <w:t>deployment</w:t>
      </w:r>
      <w:r>
        <w:rPr>
          <w:spacing w:val="-7"/>
        </w:rPr>
        <w:t xml:space="preserve"> </w:t>
      </w:r>
      <w:r>
        <w:rPr>
          <w:spacing w:val="-4"/>
        </w:rPr>
        <w:t>gates.</w:t>
      </w:r>
      <w:r>
        <w:rPr>
          <w:spacing w:val="34"/>
        </w:rPr>
        <w:t xml:space="preserve"> </w:t>
      </w:r>
      <w:r>
        <w:rPr>
          <w:spacing w:val="-4"/>
        </w:rPr>
        <w:t>Complementary</w:t>
      </w:r>
      <w:r>
        <w:rPr>
          <w:spacing w:val="-7"/>
        </w:rPr>
        <w:t xml:space="preserve"> </w:t>
      </w:r>
      <w:r>
        <w:rPr>
          <w:spacing w:val="-4"/>
        </w:rPr>
        <w:t>security</w:t>
      </w:r>
      <w:r>
        <w:rPr>
          <w:spacing w:val="-7"/>
        </w:rPr>
        <w:t xml:space="preserve"> </w:t>
      </w:r>
      <w:r>
        <w:rPr>
          <w:spacing w:val="-4"/>
        </w:rPr>
        <w:t>and</w:t>
      </w:r>
      <w:r>
        <w:rPr>
          <w:spacing w:val="-7"/>
        </w:rPr>
        <w:t xml:space="preserve"> </w:t>
      </w:r>
      <w:r>
        <w:rPr>
          <w:spacing w:val="-4"/>
        </w:rPr>
        <w:t>risk</w:t>
      </w:r>
      <w:r>
        <w:rPr>
          <w:spacing w:val="-7"/>
        </w:rPr>
        <w:t xml:space="preserve"> </w:t>
      </w:r>
      <w:r>
        <w:rPr>
          <w:spacing w:val="-4"/>
        </w:rPr>
        <w:t xml:space="preserve">frameworks, </w:t>
      </w:r>
      <w:r>
        <w:t xml:space="preserve">such as Google SAIF </w:t>
      </w:r>
      <w:hyperlink w:anchor="_bookmark6" w:history="1">
        <w:r>
          <w:t>[7]</w:t>
        </w:r>
      </w:hyperlink>
      <w:r>
        <w:t xml:space="preserve"> and the NIST AI RMF </w:t>
      </w:r>
      <w:hyperlink w:anchor="_bookmark14" w:history="1">
        <w:r>
          <w:t>[15],</w:t>
        </w:r>
      </w:hyperlink>
      <w:r>
        <w:t xml:space="preserve"> provide additional structure.</w:t>
      </w:r>
    </w:p>
    <w:p w14:paraId="18EFF041" w14:textId="77777777" w:rsidR="00275243" w:rsidRDefault="00F13EFB">
      <w:pPr>
        <w:pStyle w:val="Nagwek1"/>
        <w:numPr>
          <w:ilvl w:val="1"/>
          <w:numId w:val="5"/>
        </w:numPr>
        <w:tabs>
          <w:tab w:val="left" w:pos="691"/>
        </w:tabs>
        <w:ind w:left="691" w:hanging="549"/>
        <w:jc w:val="both"/>
      </w:pPr>
      <w:bookmarkStart w:id="38" w:name="MDR_and_software_lifecycle_expectations_"/>
      <w:bookmarkEnd w:id="38"/>
      <w:r>
        <w:t>MDR</w:t>
      </w:r>
      <w:r>
        <w:rPr>
          <w:spacing w:val="-12"/>
        </w:rPr>
        <w:t xml:space="preserve"> </w:t>
      </w:r>
      <w:r>
        <w:t>and</w:t>
      </w:r>
      <w:r>
        <w:rPr>
          <w:spacing w:val="-11"/>
        </w:rPr>
        <w:t xml:space="preserve"> </w:t>
      </w:r>
      <w:r>
        <w:t>software</w:t>
      </w:r>
      <w:r>
        <w:rPr>
          <w:spacing w:val="-11"/>
        </w:rPr>
        <w:t xml:space="preserve"> </w:t>
      </w:r>
      <w:r>
        <w:t>lifecycle</w:t>
      </w:r>
      <w:r>
        <w:rPr>
          <w:spacing w:val="-11"/>
        </w:rPr>
        <w:t xml:space="preserve"> </w:t>
      </w:r>
      <w:r>
        <w:t>expectations</w:t>
      </w:r>
      <w:r>
        <w:rPr>
          <w:spacing w:val="-11"/>
        </w:rPr>
        <w:t xml:space="preserve"> </w:t>
      </w:r>
      <w:r>
        <w:t>(incl.</w:t>
      </w:r>
      <w:r>
        <w:rPr>
          <w:spacing w:val="11"/>
        </w:rPr>
        <w:t xml:space="preserve"> </w:t>
      </w:r>
      <w:r>
        <w:t>IEC</w:t>
      </w:r>
      <w:r>
        <w:rPr>
          <w:spacing w:val="-11"/>
        </w:rPr>
        <w:t xml:space="preserve"> </w:t>
      </w:r>
      <w:r>
        <w:t>62304</w:t>
      </w:r>
      <w:r>
        <w:rPr>
          <w:spacing w:val="-11"/>
        </w:rPr>
        <w:t xml:space="preserve"> </w:t>
      </w:r>
      <w:r>
        <w:rPr>
          <w:spacing w:val="-2"/>
        </w:rPr>
        <w:t>perspective)</w:t>
      </w:r>
    </w:p>
    <w:p w14:paraId="47E0BB3D" w14:textId="77777777" w:rsidR="00275243" w:rsidRDefault="00F13EFB">
      <w:pPr>
        <w:pStyle w:val="Tekstpodstawowy"/>
        <w:spacing w:before="67" w:line="252" w:lineRule="auto"/>
        <w:ind w:left="142" w:right="133"/>
        <w:jc w:val="both"/>
      </w:pPr>
      <w:r>
        <w:t>MDR</w:t>
      </w:r>
      <w:r>
        <w:rPr>
          <w:spacing w:val="-15"/>
        </w:rPr>
        <w:t xml:space="preserve"> </w:t>
      </w:r>
      <w:r>
        <w:t>alignment</w:t>
      </w:r>
      <w:r>
        <w:rPr>
          <w:spacing w:val="-15"/>
        </w:rPr>
        <w:t xml:space="preserve"> </w:t>
      </w:r>
      <w:r>
        <w:t>is</w:t>
      </w:r>
      <w:r>
        <w:rPr>
          <w:spacing w:val="-15"/>
        </w:rPr>
        <w:t xml:space="preserve"> </w:t>
      </w:r>
      <w:r>
        <w:t>treated</w:t>
      </w:r>
      <w:r>
        <w:rPr>
          <w:spacing w:val="-15"/>
        </w:rPr>
        <w:t xml:space="preserve"> </w:t>
      </w:r>
      <w:r>
        <w:t>as</w:t>
      </w:r>
      <w:r>
        <w:rPr>
          <w:spacing w:val="-15"/>
        </w:rPr>
        <w:t xml:space="preserve"> </w:t>
      </w:r>
      <w:r>
        <w:t>lifecycle</w:t>
      </w:r>
      <w:r>
        <w:rPr>
          <w:spacing w:val="-15"/>
        </w:rPr>
        <w:t xml:space="preserve"> </w:t>
      </w:r>
      <w:r>
        <w:t>discipline.</w:t>
      </w:r>
      <w:r>
        <w:rPr>
          <w:spacing w:val="-15"/>
        </w:rPr>
        <w:t xml:space="preserve"> </w:t>
      </w:r>
      <w:r>
        <w:t>Software</w:t>
      </w:r>
      <w:r>
        <w:rPr>
          <w:spacing w:val="-15"/>
        </w:rPr>
        <w:t xml:space="preserve"> </w:t>
      </w:r>
      <w:r>
        <w:t>lifecycle</w:t>
      </w:r>
      <w:r>
        <w:rPr>
          <w:spacing w:val="-15"/>
        </w:rPr>
        <w:t xml:space="preserve"> </w:t>
      </w:r>
      <w:r>
        <w:t>expectations</w:t>
      </w:r>
      <w:r>
        <w:rPr>
          <w:spacing w:val="-15"/>
        </w:rPr>
        <w:t xml:space="preserve"> </w:t>
      </w:r>
      <w:r>
        <w:t>are</w:t>
      </w:r>
      <w:r>
        <w:rPr>
          <w:spacing w:val="-15"/>
        </w:rPr>
        <w:t xml:space="preserve"> </w:t>
      </w:r>
      <w:r>
        <w:t xml:space="preserve">commonly operationalized via IEC 62304 </w:t>
      </w:r>
      <w:hyperlink w:anchor="_bookmark8" w:history="1">
        <w:r>
          <w:t>[9].</w:t>
        </w:r>
      </w:hyperlink>
    </w:p>
    <w:p w14:paraId="137BF3E5" w14:textId="77777777" w:rsidR="00275243" w:rsidRDefault="00F13EFB">
      <w:pPr>
        <w:pStyle w:val="Nagwek1"/>
        <w:numPr>
          <w:ilvl w:val="1"/>
          <w:numId w:val="5"/>
        </w:numPr>
        <w:tabs>
          <w:tab w:val="left" w:pos="691"/>
        </w:tabs>
        <w:spacing w:before="106"/>
        <w:ind w:left="691" w:hanging="549"/>
        <w:jc w:val="both"/>
      </w:pPr>
      <w:bookmarkStart w:id="39" w:name="Evaluation_metrics:_technical,_clinical,"/>
      <w:bookmarkEnd w:id="39"/>
      <w:r>
        <w:t>Evaluation</w:t>
      </w:r>
      <w:r>
        <w:rPr>
          <w:spacing w:val="-15"/>
        </w:rPr>
        <w:t xml:space="preserve"> </w:t>
      </w:r>
      <w:r>
        <w:t>metrics:</w:t>
      </w:r>
      <w:r>
        <w:rPr>
          <w:spacing w:val="6"/>
        </w:rPr>
        <w:t xml:space="preserve"> </w:t>
      </w:r>
      <w:r>
        <w:t>technical,</w:t>
      </w:r>
      <w:r>
        <w:rPr>
          <w:spacing w:val="-15"/>
        </w:rPr>
        <w:t xml:space="preserve"> </w:t>
      </w:r>
      <w:r>
        <w:t>clinical,</w:t>
      </w:r>
      <w:r>
        <w:rPr>
          <w:spacing w:val="-14"/>
        </w:rPr>
        <w:t xml:space="preserve"> </w:t>
      </w:r>
      <w:r>
        <w:t>and</w:t>
      </w:r>
      <w:r>
        <w:rPr>
          <w:spacing w:val="-15"/>
        </w:rPr>
        <w:t xml:space="preserve"> </w:t>
      </w:r>
      <w:r>
        <w:t>Trust</w:t>
      </w:r>
      <w:r>
        <w:rPr>
          <w:spacing w:val="-15"/>
        </w:rPr>
        <w:t xml:space="preserve"> </w:t>
      </w:r>
      <w:r>
        <w:t>Layer</w:t>
      </w:r>
      <w:r>
        <w:rPr>
          <w:spacing w:val="-15"/>
        </w:rPr>
        <w:t xml:space="preserve"> </w:t>
      </w:r>
      <w:r>
        <w:rPr>
          <w:spacing w:val="-2"/>
        </w:rPr>
        <w:t>indicators</w:t>
      </w:r>
    </w:p>
    <w:p w14:paraId="15485EC7" w14:textId="77777777" w:rsidR="00275243" w:rsidRDefault="00F13EFB">
      <w:pPr>
        <w:pStyle w:val="Tekstpodstawowy"/>
        <w:spacing w:before="67" w:line="252" w:lineRule="auto"/>
        <w:ind w:left="142" w:right="129"/>
        <w:jc w:val="both"/>
      </w:pPr>
      <w:r>
        <w:rPr>
          <w:b/>
        </w:rPr>
        <w:t>Illustrative</w:t>
      </w:r>
      <w:r>
        <w:rPr>
          <w:b/>
          <w:spacing w:val="-5"/>
        </w:rPr>
        <w:t xml:space="preserve"> </w:t>
      </w:r>
      <w:r>
        <w:rPr>
          <w:b/>
        </w:rPr>
        <w:t>engineering</w:t>
      </w:r>
      <w:r>
        <w:rPr>
          <w:b/>
          <w:spacing w:val="-6"/>
        </w:rPr>
        <w:t xml:space="preserve"> </w:t>
      </w:r>
      <w:r>
        <w:rPr>
          <w:b/>
        </w:rPr>
        <w:t>targets.</w:t>
      </w:r>
      <w:r>
        <w:rPr>
          <w:b/>
          <w:spacing w:val="80"/>
        </w:rPr>
        <w:t xml:space="preserve"> </w:t>
      </w:r>
      <w:r>
        <w:t>Illustrative</w:t>
      </w:r>
      <w:r>
        <w:rPr>
          <w:spacing w:val="-5"/>
        </w:rPr>
        <w:t xml:space="preserve"> </w:t>
      </w:r>
      <w:r>
        <w:t>engineering</w:t>
      </w:r>
      <w:r>
        <w:rPr>
          <w:spacing w:val="-6"/>
        </w:rPr>
        <w:t xml:space="preserve"> </w:t>
      </w:r>
      <w:r>
        <w:t>targets</w:t>
      </w:r>
      <w:r>
        <w:rPr>
          <w:spacing w:val="-5"/>
        </w:rPr>
        <w:t xml:space="preserve"> </w:t>
      </w:r>
      <w:r>
        <w:t>for</w:t>
      </w:r>
      <w:r>
        <w:rPr>
          <w:spacing w:val="-6"/>
        </w:rPr>
        <w:t xml:space="preserve"> </w:t>
      </w:r>
      <w:r>
        <w:t>early</w:t>
      </w:r>
      <w:r>
        <w:rPr>
          <w:spacing w:val="-5"/>
        </w:rPr>
        <w:t xml:space="preserve"> </w:t>
      </w:r>
      <w:r>
        <w:t>prototypes</w:t>
      </w:r>
      <w:r>
        <w:rPr>
          <w:spacing w:val="-6"/>
        </w:rPr>
        <w:t xml:space="preserve"> </w:t>
      </w:r>
      <w:r>
        <w:t>include low-second end-to-end latency for retrieval-grounded queries, bounded HITL escalation rates aligned</w:t>
      </w:r>
      <w:r>
        <w:rPr>
          <w:spacing w:val="-10"/>
        </w:rPr>
        <w:t xml:space="preserve"> </w:t>
      </w:r>
      <w:r>
        <w:t>with</w:t>
      </w:r>
      <w:r>
        <w:rPr>
          <w:spacing w:val="-9"/>
        </w:rPr>
        <w:t xml:space="preserve"> </w:t>
      </w:r>
      <w:r>
        <w:t>risk</w:t>
      </w:r>
      <w:r>
        <w:rPr>
          <w:spacing w:val="-9"/>
        </w:rPr>
        <w:t xml:space="preserve"> </w:t>
      </w:r>
      <w:r>
        <w:t>classes,</w:t>
      </w:r>
      <w:r>
        <w:rPr>
          <w:spacing w:val="-9"/>
        </w:rPr>
        <w:t xml:space="preserve"> </w:t>
      </w:r>
      <w:r>
        <w:t>and</w:t>
      </w:r>
      <w:r>
        <w:rPr>
          <w:spacing w:val="-9"/>
        </w:rPr>
        <w:t xml:space="preserve"> </w:t>
      </w:r>
      <w:r>
        <w:t>near-zero</w:t>
      </w:r>
      <w:r>
        <w:rPr>
          <w:spacing w:val="-9"/>
        </w:rPr>
        <w:t xml:space="preserve"> </w:t>
      </w:r>
      <w:r>
        <w:t>tolerance</w:t>
      </w:r>
      <w:r>
        <w:rPr>
          <w:spacing w:val="-9"/>
        </w:rPr>
        <w:t xml:space="preserve"> </w:t>
      </w:r>
      <w:r>
        <w:t>for</w:t>
      </w:r>
      <w:r>
        <w:rPr>
          <w:spacing w:val="-9"/>
        </w:rPr>
        <w:t xml:space="preserve"> </w:t>
      </w:r>
      <w:r>
        <w:t>unsafe</w:t>
      </w:r>
      <w:r>
        <w:rPr>
          <w:spacing w:val="-9"/>
        </w:rPr>
        <w:t xml:space="preserve"> </w:t>
      </w:r>
      <w:r>
        <w:t>acceptances</w:t>
      </w:r>
      <w:r>
        <w:rPr>
          <w:spacing w:val="-9"/>
        </w:rPr>
        <w:t xml:space="preserve"> </w:t>
      </w:r>
      <w:r>
        <w:t>in</w:t>
      </w:r>
      <w:r>
        <w:rPr>
          <w:spacing w:val="-9"/>
        </w:rPr>
        <w:t xml:space="preserve"> </w:t>
      </w:r>
      <w:r>
        <w:t>high-risk</w:t>
      </w:r>
      <w:r>
        <w:rPr>
          <w:spacing w:val="-9"/>
        </w:rPr>
        <w:t xml:space="preserve"> </w:t>
      </w:r>
      <w:r>
        <w:rPr>
          <w:spacing w:val="-2"/>
        </w:rPr>
        <w:t>scenarios.</w:t>
      </w:r>
    </w:p>
    <w:p w14:paraId="1468AFD1" w14:textId="77777777" w:rsidR="00275243" w:rsidRDefault="00F13EFB">
      <w:pPr>
        <w:pStyle w:val="Nagwek1"/>
        <w:numPr>
          <w:ilvl w:val="0"/>
          <w:numId w:val="5"/>
        </w:numPr>
        <w:tabs>
          <w:tab w:val="left" w:pos="512"/>
        </w:tabs>
        <w:spacing w:before="126"/>
        <w:ind w:hanging="370"/>
        <w:jc w:val="both"/>
      </w:pPr>
      <w:bookmarkStart w:id="40" w:name="Case-Guided_Instantiation:_OnkoBot_as_an"/>
      <w:bookmarkEnd w:id="40"/>
      <w:r>
        <w:t>Case-Guided</w:t>
      </w:r>
      <w:r>
        <w:rPr>
          <w:spacing w:val="-12"/>
        </w:rPr>
        <w:t xml:space="preserve"> </w:t>
      </w:r>
      <w:r>
        <w:t>Instantiation:</w:t>
      </w:r>
      <w:r>
        <w:rPr>
          <w:spacing w:val="12"/>
        </w:rPr>
        <w:t xml:space="preserve"> </w:t>
      </w:r>
      <w:r>
        <w:t>OnkoBot</w:t>
      </w:r>
      <w:r>
        <w:rPr>
          <w:spacing w:val="-12"/>
        </w:rPr>
        <w:t xml:space="preserve"> </w:t>
      </w:r>
      <w:r>
        <w:t>as</w:t>
      </w:r>
      <w:r>
        <w:rPr>
          <w:spacing w:val="-11"/>
        </w:rPr>
        <w:t xml:space="preserve"> </w:t>
      </w:r>
      <w:r>
        <w:t>an</w:t>
      </w:r>
      <w:r>
        <w:rPr>
          <w:spacing w:val="-11"/>
        </w:rPr>
        <w:t xml:space="preserve"> </w:t>
      </w:r>
      <w:r>
        <w:t>Example</w:t>
      </w:r>
      <w:r>
        <w:rPr>
          <w:spacing w:val="-11"/>
        </w:rPr>
        <w:t xml:space="preserve"> </w:t>
      </w:r>
      <w:r>
        <w:rPr>
          <w:spacing w:val="-2"/>
        </w:rPr>
        <w:t>Implementation</w:t>
      </w:r>
    </w:p>
    <w:p w14:paraId="0F2DAF42" w14:textId="77777777" w:rsidR="00275243" w:rsidRDefault="00F13EFB">
      <w:pPr>
        <w:pStyle w:val="Akapitzlist"/>
        <w:numPr>
          <w:ilvl w:val="1"/>
          <w:numId w:val="5"/>
        </w:numPr>
        <w:tabs>
          <w:tab w:val="left" w:pos="691"/>
        </w:tabs>
        <w:spacing w:before="78"/>
        <w:ind w:left="691" w:hanging="549"/>
        <w:jc w:val="both"/>
        <w:rPr>
          <w:b/>
          <w:sz w:val="24"/>
        </w:rPr>
      </w:pPr>
      <w:bookmarkStart w:id="41" w:name="Program_context"/>
      <w:bookmarkEnd w:id="41"/>
      <w:r>
        <w:rPr>
          <w:b/>
          <w:sz w:val="24"/>
        </w:rPr>
        <w:t>Program</w:t>
      </w:r>
      <w:r>
        <w:rPr>
          <w:b/>
          <w:spacing w:val="-15"/>
          <w:sz w:val="24"/>
        </w:rPr>
        <w:t xml:space="preserve"> </w:t>
      </w:r>
      <w:r>
        <w:rPr>
          <w:b/>
          <w:spacing w:val="-2"/>
          <w:sz w:val="24"/>
        </w:rPr>
        <w:t>context</w:t>
      </w:r>
    </w:p>
    <w:p w14:paraId="66A931A5" w14:textId="77777777" w:rsidR="00275243" w:rsidRDefault="00F13EFB">
      <w:pPr>
        <w:pStyle w:val="Tekstpodstawowy"/>
        <w:spacing w:before="66" w:line="252" w:lineRule="auto"/>
        <w:ind w:left="142" w:right="100" w:hanging="8"/>
        <w:jc w:val="both"/>
      </w:pPr>
      <w:r>
        <w:t>The reference model is grounded in the internal OnkoBot project charter [</w:t>
      </w:r>
      <w:hyperlink w:anchor="_bookmark0" w:history="1">
        <w:r>
          <w:t>1</w:t>
        </w:r>
      </w:hyperlink>
      <w:r>
        <w:t>].</w:t>
      </w:r>
      <w:r>
        <w:rPr>
          <w:spacing w:val="40"/>
        </w:rPr>
        <w:t xml:space="preserve"> </w:t>
      </w:r>
      <w:r>
        <w:t xml:space="preserve">The platform is </w:t>
      </w:r>
      <w:r>
        <w:rPr>
          <w:spacing w:val="-4"/>
        </w:rPr>
        <w:t>decomposed</w:t>
      </w:r>
      <w:r>
        <w:rPr>
          <w:spacing w:val="-6"/>
        </w:rPr>
        <w:t xml:space="preserve"> </w:t>
      </w:r>
      <w:r>
        <w:rPr>
          <w:spacing w:val="-4"/>
        </w:rPr>
        <w:t>into</w:t>
      </w:r>
      <w:r>
        <w:rPr>
          <w:spacing w:val="-6"/>
        </w:rPr>
        <w:t xml:space="preserve"> </w:t>
      </w:r>
      <w:r>
        <w:rPr>
          <w:spacing w:val="-4"/>
        </w:rPr>
        <w:t>subsystems:</w:t>
      </w:r>
      <w:r>
        <w:rPr>
          <w:spacing w:val="33"/>
        </w:rPr>
        <w:t xml:space="preserve"> </w:t>
      </w:r>
      <w:r>
        <w:rPr>
          <w:spacing w:val="-4"/>
        </w:rPr>
        <w:t>patient</w:t>
      </w:r>
      <w:r>
        <w:rPr>
          <w:spacing w:val="-6"/>
        </w:rPr>
        <w:t xml:space="preserve"> </w:t>
      </w:r>
      <w:r>
        <w:rPr>
          <w:spacing w:val="-4"/>
        </w:rPr>
        <w:t>support</w:t>
      </w:r>
      <w:r>
        <w:rPr>
          <w:spacing w:val="-6"/>
        </w:rPr>
        <w:t xml:space="preserve"> </w:t>
      </w:r>
      <w:r>
        <w:rPr>
          <w:spacing w:val="-4"/>
        </w:rPr>
        <w:t>(OnkoBot.P),</w:t>
      </w:r>
      <w:r>
        <w:rPr>
          <w:spacing w:val="-6"/>
        </w:rPr>
        <w:t xml:space="preserve"> </w:t>
      </w:r>
      <w:r>
        <w:rPr>
          <w:spacing w:val="-4"/>
        </w:rPr>
        <w:t>clinician</w:t>
      </w:r>
      <w:r>
        <w:rPr>
          <w:spacing w:val="-6"/>
        </w:rPr>
        <w:t xml:space="preserve"> </w:t>
      </w:r>
      <w:r>
        <w:rPr>
          <w:spacing w:val="-4"/>
        </w:rPr>
        <w:t>support</w:t>
      </w:r>
      <w:r>
        <w:rPr>
          <w:spacing w:val="-8"/>
        </w:rPr>
        <w:t xml:space="preserve"> </w:t>
      </w:r>
      <w:r>
        <w:rPr>
          <w:spacing w:val="-4"/>
        </w:rPr>
        <w:t>(OnkoBot.L),</w:t>
      </w:r>
      <w:r>
        <w:rPr>
          <w:spacing w:val="-6"/>
        </w:rPr>
        <w:t xml:space="preserve"> </w:t>
      </w:r>
      <w:r>
        <w:rPr>
          <w:spacing w:val="-4"/>
        </w:rPr>
        <w:t xml:space="preserve">educa-tion (OnkoBot.E), R&amp;D (OnkoBot.B), care coordination (OnkoBot.K), audit/safety (OnkoBot.A), </w:t>
      </w:r>
      <w:r>
        <w:t>and pathway analytics (OnkoBot.D). In this instantiation, the core functions of the OnkoTrust layer are operationally executed and audited by the dedicated OnkoBot.A subsystem, ensuring functional separation of safety control.</w:t>
      </w:r>
    </w:p>
    <w:p w14:paraId="03E26967" w14:textId="77777777" w:rsidR="00275243" w:rsidRDefault="00F13EFB">
      <w:pPr>
        <w:pStyle w:val="Nagwek1"/>
        <w:numPr>
          <w:ilvl w:val="1"/>
          <w:numId w:val="5"/>
        </w:numPr>
        <w:tabs>
          <w:tab w:val="left" w:pos="691"/>
        </w:tabs>
        <w:spacing w:before="103"/>
        <w:ind w:left="691" w:hanging="549"/>
        <w:jc w:val="both"/>
      </w:pPr>
      <w:bookmarkStart w:id="42" w:name="Subsystem_portfolio_and_current_proof-of"/>
      <w:bookmarkEnd w:id="42"/>
      <w:r>
        <w:rPr>
          <w:spacing w:val="-2"/>
        </w:rPr>
        <w:t>Subsystem</w:t>
      </w:r>
      <w:r>
        <w:rPr>
          <w:spacing w:val="2"/>
        </w:rPr>
        <w:t xml:space="preserve"> </w:t>
      </w:r>
      <w:r>
        <w:rPr>
          <w:spacing w:val="-2"/>
        </w:rPr>
        <w:t>portfolio</w:t>
      </w:r>
      <w:r>
        <w:rPr>
          <w:spacing w:val="2"/>
        </w:rPr>
        <w:t xml:space="preserve"> </w:t>
      </w:r>
      <w:r>
        <w:rPr>
          <w:spacing w:val="-2"/>
        </w:rPr>
        <w:t>and</w:t>
      </w:r>
      <w:r>
        <w:rPr>
          <w:spacing w:val="2"/>
        </w:rPr>
        <w:t xml:space="preserve"> </w:t>
      </w:r>
      <w:r>
        <w:rPr>
          <w:spacing w:val="-2"/>
        </w:rPr>
        <w:t>current</w:t>
      </w:r>
      <w:r>
        <w:rPr>
          <w:spacing w:val="2"/>
        </w:rPr>
        <w:t xml:space="preserve"> </w:t>
      </w:r>
      <w:r>
        <w:rPr>
          <w:spacing w:val="-2"/>
        </w:rPr>
        <w:t>proof-of-concept</w:t>
      </w:r>
      <w:r>
        <w:rPr>
          <w:spacing w:val="2"/>
        </w:rPr>
        <w:t xml:space="preserve"> </w:t>
      </w:r>
      <w:r>
        <w:rPr>
          <w:spacing w:val="-2"/>
        </w:rPr>
        <w:t>status</w:t>
      </w:r>
    </w:p>
    <w:p w14:paraId="1FF23B75" w14:textId="77777777" w:rsidR="00275243" w:rsidRDefault="00F13EFB">
      <w:pPr>
        <w:pStyle w:val="Tekstpodstawowy"/>
        <w:spacing w:before="66" w:line="252" w:lineRule="auto"/>
        <w:ind w:left="142" w:right="110" w:hanging="8"/>
        <w:jc w:val="both"/>
      </w:pPr>
      <w:r>
        <w:t>The case-guided instantiation (OnkoBot) is organized as an integrated platform composed of seven user-facing subsystems.</w:t>
      </w:r>
      <w:r>
        <w:rPr>
          <w:spacing w:val="40"/>
        </w:rPr>
        <w:t xml:space="preserve"> </w:t>
      </w:r>
      <w:r>
        <w:t>Each subsystem is designed as a modular capability set with explicit</w:t>
      </w:r>
      <w:r>
        <w:rPr>
          <w:spacing w:val="-1"/>
        </w:rPr>
        <w:t xml:space="preserve"> </w:t>
      </w:r>
      <w:r>
        <w:t>interfaces</w:t>
      </w:r>
      <w:r>
        <w:rPr>
          <w:spacing w:val="-1"/>
        </w:rPr>
        <w:t xml:space="preserve"> </w:t>
      </w:r>
      <w:r>
        <w:t>to</w:t>
      </w:r>
      <w:r>
        <w:rPr>
          <w:spacing w:val="-1"/>
        </w:rPr>
        <w:t xml:space="preserve"> </w:t>
      </w:r>
      <w:r>
        <w:t>the</w:t>
      </w:r>
      <w:r>
        <w:rPr>
          <w:spacing w:val="-1"/>
        </w:rPr>
        <w:t xml:space="preserve"> </w:t>
      </w:r>
      <w:r>
        <w:t>interoperability</w:t>
      </w:r>
      <w:r>
        <w:rPr>
          <w:spacing w:val="-1"/>
        </w:rPr>
        <w:t xml:space="preserve"> </w:t>
      </w:r>
      <w:r>
        <w:t>middleware,</w:t>
      </w:r>
      <w:r>
        <w:rPr>
          <w:spacing w:val="-1"/>
        </w:rPr>
        <w:t xml:space="preserve"> </w:t>
      </w:r>
      <w:r>
        <w:t>the</w:t>
      </w:r>
      <w:r>
        <w:rPr>
          <w:spacing w:val="-1"/>
        </w:rPr>
        <w:t xml:space="preserve"> </w:t>
      </w:r>
      <w:r>
        <w:t>knowledge</w:t>
      </w:r>
      <w:r>
        <w:rPr>
          <w:spacing w:val="-1"/>
        </w:rPr>
        <w:t xml:space="preserve"> </w:t>
      </w:r>
      <w:r>
        <w:t>layer</w:t>
      </w:r>
      <w:r>
        <w:rPr>
          <w:spacing w:val="-1"/>
        </w:rPr>
        <w:t xml:space="preserve"> </w:t>
      </w:r>
      <w:r>
        <w:t xml:space="preserve">(RAG/GraphRAG), </w:t>
      </w:r>
      <w:r>
        <w:rPr>
          <w:spacing w:val="-2"/>
        </w:rPr>
        <w:t>and</w:t>
      </w:r>
      <w:r>
        <w:rPr>
          <w:spacing w:val="-12"/>
        </w:rPr>
        <w:t xml:space="preserve"> </w:t>
      </w:r>
      <w:r>
        <w:rPr>
          <w:spacing w:val="-2"/>
        </w:rPr>
        <w:t>the</w:t>
      </w:r>
      <w:r>
        <w:rPr>
          <w:spacing w:val="-12"/>
        </w:rPr>
        <w:t xml:space="preserve"> </w:t>
      </w:r>
      <w:r>
        <w:rPr>
          <w:spacing w:val="-2"/>
        </w:rPr>
        <w:t>trust</w:t>
      </w:r>
      <w:r>
        <w:rPr>
          <w:spacing w:val="-12"/>
        </w:rPr>
        <w:t xml:space="preserve"> </w:t>
      </w:r>
      <w:r>
        <w:rPr>
          <w:spacing w:val="-2"/>
        </w:rPr>
        <w:t>layer</w:t>
      </w:r>
      <w:r>
        <w:rPr>
          <w:spacing w:val="-12"/>
        </w:rPr>
        <w:t xml:space="preserve"> </w:t>
      </w:r>
      <w:r>
        <w:rPr>
          <w:spacing w:val="-2"/>
        </w:rPr>
        <w:t>(OnkoTrust),</w:t>
      </w:r>
      <w:r>
        <w:rPr>
          <w:spacing w:val="-12"/>
        </w:rPr>
        <w:t xml:space="preserve"> </w:t>
      </w:r>
      <w:r>
        <w:rPr>
          <w:spacing w:val="-2"/>
        </w:rPr>
        <w:t>enabling</w:t>
      </w:r>
      <w:r>
        <w:rPr>
          <w:spacing w:val="-12"/>
        </w:rPr>
        <w:t xml:space="preserve"> </w:t>
      </w:r>
      <w:r>
        <w:rPr>
          <w:spacing w:val="-2"/>
        </w:rPr>
        <w:t>phased</w:t>
      </w:r>
      <w:r>
        <w:rPr>
          <w:spacing w:val="-12"/>
        </w:rPr>
        <w:t xml:space="preserve"> </w:t>
      </w:r>
      <w:r>
        <w:rPr>
          <w:spacing w:val="-2"/>
        </w:rPr>
        <w:t>deployment,</w:t>
      </w:r>
      <w:r>
        <w:rPr>
          <w:spacing w:val="-12"/>
        </w:rPr>
        <w:t xml:space="preserve"> </w:t>
      </w:r>
      <w:r>
        <w:rPr>
          <w:spacing w:val="-2"/>
        </w:rPr>
        <w:t>controlled</w:t>
      </w:r>
      <w:r>
        <w:rPr>
          <w:spacing w:val="-12"/>
        </w:rPr>
        <w:t xml:space="preserve"> </w:t>
      </w:r>
      <w:r>
        <w:rPr>
          <w:spacing w:val="-2"/>
        </w:rPr>
        <w:t>validation,</w:t>
      </w:r>
      <w:r>
        <w:rPr>
          <w:spacing w:val="-12"/>
        </w:rPr>
        <w:t xml:space="preserve"> </w:t>
      </w:r>
      <w:r>
        <w:rPr>
          <w:spacing w:val="-2"/>
        </w:rPr>
        <w:t>and</w:t>
      </w:r>
      <w:r>
        <w:rPr>
          <w:spacing w:val="-12"/>
        </w:rPr>
        <w:t xml:space="preserve"> </w:t>
      </w:r>
      <w:r>
        <w:rPr>
          <w:spacing w:val="-2"/>
        </w:rPr>
        <w:t>auditable evolution.</w:t>
      </w:r>
    </w:p>
    <w:p w14:paraId="2ADFC355" w14:textId="77777777" w:rsidR="00275243" w:rsidRDefault="00F13EFB">
      <w:pPr>
        <w:pStyle w:val="Tekstpodstawowy"/>
        <w:spacing w:line="252" w:lineRule="auto"/>
        <w:ind w:left="142" w:right="100" w:firstLine="292"/>
        <w:jc w:val="both"/>
      </w:pPr>
      <w:r>
        <w:t>At</w:t>
      </w:r>
      <w:r>
        <w:rPr>
          <w:spacing w:val="-14"/>
        </w:rPr>
        <w:t xml:space="preserve"> </w:t>
      </w:r>
      <w:r>
        <w:t>the</w:t>
      </w:r>
      <w:r>
        <w:rPr>
          <w:spacing w:val="-14"/>
        </w:rPr>
        <w:t xml:space="preserve"> </w:t>
      </w:r>
      <w:r>
        <w:t>current</w:t>
      </w:r>
      <w:r>
        <w:rPr>
          <w:spacing w:val="-14"/>
        </w:rPr>
        <w:t xml:space="preserve"> </w:t>
      </w:r>
      <w:r>
        <w:t>stage,</w:t>
      </w:r>
      <w:r>
        <w:rPr>
          <w:spacing w:val="-14"/>
        </w:rPr>
        <w:t xml:space="preserve"> </w:t>
      </w:r>
      <w:r>
        <w:t>the</w:t>
      </w:r>
      <w:r>
        <w:rPr>
          <w:spacing w:val="-14"/>
        </w:rPr>
        <w:t xml:space="preserve"> </w:t>
      </w:r>
      <w:r>
        <w:t>program</w:t>
      </w:r>
      <w:r>
        <w:rPr>
          <w:spacing w:val="-14"/>
        </w:rPr>
        <w:t xml:space="preserve"> </w:t>
      </w:r>
      <w:r>
        <w:t>has</w:t>
      </w:r>
      <w:r>
        <w:rPr>
          <w:spacing w:val="-14"/>
        </w:rPr>
        <w:t xml:space="preserve"> </w:t>
      </w:r>
      <w:r>
        <w:t>implemented</w:t>
      </w:r>
      <w:r>
        <w:rPr>
          <w:spacing w:val="-14"/>
        </w:rPr>
        <w:t xml:space="preserve"> </w:t>
      </w:r>
      <w:r>
        <w:t>multiple</w:t>
      </w:r>
      <w:r>
        <w:rPr>
          <w:spacing w:val="-14"/>
        </w:rPr>
        <w:t xml:space="preserve"> </w:t>
      </w:r>
      <w:r>
        <w:t>mock-ups</w:t>
      </w:r>
      <w:r>
        <w:rPr>
          <w:spacing w:val="-14"/>
        </w:rPr>
        <w:t xml:space="preserve"> </w:t>
      </w:r>
      <w:r>
        <w:t>and</w:t>
      </w:r>
      <w:r>
        <w:rPr>
          <w:spacing w:val="-14"/>
        </w:rPr>
        <w:t xml:space="preserve"> </w:t>
      </w:r>
      <w:r>
        <w:t>prototypes</w:t>
      </w:r>
      <w:r>
        <w:rPr>
          <w:spacing w:val="-14"/>
        </w:rPr>
        <w:t xml:space="preserve"> </w:t>
      </w:r>
      <w:r>
        <w:t>(proof-of-concept artifacts) across several subsystems.</w:t>
      </w:r>
      <w:r>
        <w:rPr>
          <w:spacing w:val="40"/>
        </w:rPr>
        <w:t xml:space="preserve"> </w:t>
      </w:r>
      <w:r>
        <w:t>These artifacts are developed iteratively and under governance gates, with ongoing R&amp;D work continuing in parallel.</w:t>
      </w:r>
      <w:r>
        <w:rPr>
          <w:spacing w:val="38"/>
        </w:rPr>
        <w:t xml:space="preserve"> </w:t>
      </w:r>
      <w:r>
        <w:t xml:space="preserve">Table </w:t>
      </w:r>
      <w:hyperlink w:anchor="_bookmark24" w:history="1">
        <w:r>
          <w:t>6</w:t>
        </w:r>
      </w:hyperlink>
      <w:r>
        <w:t xml:space="preserve"> summarizes</w:t>
      </w:r>
    </w:p>
    <w:p w14:paraId="655566D3" w14:textId="77777777" w:rsidR="00275243" w:rsidRDefault="00275243">
      <w:pPr>
        <w:pStyle w:val="Tekstpodstawowy"/>
        <w:spacing w:line="252" w:lineRule="auto"/>
        <w:jc w:val="both"/>
        <w:sectPr w:rsidR="00275243">
          <w:pgSz w:w="11910" w:h="16840"/>
          <w:pgMar w:top="1580" w:right="1275" w:bottom="1340" w:left="1275" w:header="0" w:footer="1155" w:gutter="0"/>
          <w:cols w:space="720"/>
        </w:sectPr>
      </w:pPr>
    </w:p>
    <w:p w14:paraId="1856896B" w14:textId="77777777" w:rsidR="00275243" w:rsidRDefault="00F13EFB">
      <w:pPr>
        <w:pStyle w:val="Tekstpodstawowy"/>
        <w:spacing w:before="118" w:line="252" w:lineRule="auto"/>
        <w:ind w:left="142" w:right="140"/>
        <w:jc w:val="both"/>
      </w:pPr>
      <w:r>
        <w:lastRenderedPageBreak/>
        <w:t>the subsystem portfolio and an illustrative breakdown into subprojects, reflecting the present proof-of-concept status.</w:t>
      </w:r>
    </w:p>
    <w:p w14:paraId="4AE27C67" w14:textId="77777777" w:rsidR="00275243" w:rsidRDefault="00F13EFB">
      <w:pPr>
        <w:pStyle w:val="Nagwek1"/>
        <w:numPr>
          <w:ilvl w:val="1"/>
          <w:numId w:val="5"/>
        </w:numPr>
        <w:tabs>
          <w:tab w:val="left" w:pos="691"/>
        </w:tabs>
        <w:spacing w:before="106"/>
        <w:ind w:left="691" w:hanging="549"/>
        <w:jc w:val="both"/>
      </w:pPr>
      <w:bookmarkStart w:id="43" w:name="Preliminary_measurement_plan"/>
      <w:bookmarkEnd w:id="43"/>
      <w:r>
        <w:rPr>
          <w:spacing w:val="-2"/>
        </w:rPr>
        <w:t>Preliminary</w:t>
      </w:r>
      <w:r>
        <w:rPr>
          <w:spacing w:val="4"/>
        </w:rPr>
        <w:t xml:space="preserve"> </w:t>
      </w:r>
      <w:r>
        <w:rPr>
          <w:spacing w:val="-2"/>
        </w:rPr>
        <w:t>measurement</w:t>
      </w:r>
      <w:r>
        <w:rPr>
          <w:spacing w:val="5"/>
        </w:rPr>
        <w:t xml:space="preserve"> </w:t>
      </w:r>
      <w:r>
        <w:rPr>
          <w:spacing w:val="-4"/>
        </w:rPr>
        <w:t>plan</w:t>
      </w:r>
    </w:p>
    <w:p w14:paraId="6DCB4D89" w14:textId="77777777" w:rsidR="00275243" w:rsidRDefault="00F13EFB">
      <w:pPr>
        <w:pStyle w:val="Tekstpodstawowy"/>
        <w:spacing w:before="66" w:line="252" w:lineRule="auto"/>
        <w:ind w:left="142" w:right="140" w:hanging="8"/>
        <w:jc w:val="both"/>
      </w:pPr>
      <w:r>
        <w:t>The measurement plan follows Section 7:</w:t>
      </w:r>
      <w:r>
        <w:rPr>
          <w:spacing w:val="40"/>
        </w:rPr>
        <w:t xml:space="preserve"> </w:t>
      </w:r>
      <w:r>
        <w:t>technical performance, clinical agreement and safety</w:t>
      </w:r>
      <w:r>
        <w:rPr>
          <w:spacing w:val="-4"/>
        </w:rPr>
        <w:t xml:space="preserve"> </w:t>
      </w:r>
      <w:r>
        <w:t>(bounded</w:t>
      </w:r>
      <w:r>
        <w:rPr>
          <w:spacing w:val="-4"/>
        </w:rPr>
        <w:t xml:space="preserve"> </w:t>
      </w:r>
      <w:r>
        <w:t>tasks),</w:t>
      </w:r>
      <w:r>
        <w:rPr>
          <w:spacing w:val="-4"/>
        </w:rPr>
        <w:t xml:space="preserve"> </w:t>
      </w:r>
      <w:r>
        <w:t>trust-layer</w:t>
      </w:r>
      <w:r>
        <w:rPr>
          <w:spacing w:val="-4"/>
        </w:rPr>
        <w:t xml:space="preserve"> </w:t>
      </w:r>
      <w:r>
        <w:t>effectiveness</w:t>
      </w:r>
      <w:r>
        <w:rPr>
          <w:spacing w:val="-4"/>
        </w:rPr>
        <w:t xml:space="preserve"> </w:t>
      </w:r>
      <w:r>
        <w:t>(escalation</w:t>
      </w:r>
      <w:r>
        <w:rPr>
          <w:spacing w:val="-4"/>
        </w:rPr>
        <w:t xml:space="preserve"> </w:t>
      </w:r>
      <w:r>
        <w:t>and</w:t>
      </w:r>
      <w:r>
        <w:rPr>
          <w:spacing w:val="-4"/>
        </w:rPr>
        <w:t xml:space="preserve"> </w:t>
      </w:r>
      <w:r>
        <w:t>hallucination-block</w:t>
      </w:r>
      <w:r>
        <w:rPr>
          <w:spacing w:val="-4"/>
        </w:rPr>
        <w:t xml:space="preserve"> </w:t>
      </w:r>
      <w:r>
        <w:t>rates),</w:t>
      </w:r>
      <w:r>
        <w:rPr>
          <w:spacing w:val="-4"/>
        </w:rPr>
        <w:t xml:space="preserve"> </w:t>
      </w:r>
      <w:r>
        <w:t>and governance indicators (provenance completeness, reproducibility via version pinning).</w:t>
      </w:r>
    </w:p>
    <w:p w14:paraId="2B6A83F8" w14:textId="77777777" w:rsidR="00275243" w:rsidRDefault="00F13EFB">
      <w:pPr>
        <w:pStyle w:val="Nagwek1"/>
        <w:numPr>
          <w:ilvl w:val="0"/>
          <w:numId w:val="5"/>
        </w:numPr>
        <w:tabs>
          <w:tab w:val="left" w:pos="512"/>
        </w:tabs>
        <w:spacing w:before="127"/>
        <w:ind w:hanging="370"/>
        <w:jc w:val="both"/>
      </w:pPr>
      <w:bookmarkStart w:id="44" w:name="Discussion"/>
      <w:bookmarkEnd w:id="44"/>
      <w:r>
        <w:rPr>
          <w:spacing w:val="-2"/>
        </w:rPr>
        <w:t>Discussion</w:t>
      </w:r>
    </w:p>
    <w:p w14:paraId="30559D08" w14:textId="77777777" w:rsidR="00275243" w:rsidRDefault="00F13EFB">
      <w:pPr>
        <w:pStyle w:val="Akapitzlist"/>
        <w:numPr>
          <w:ilvl w:val="1"/>
          <w:numId w:val="5"/>
        </w:numPr>
        <w:tabs>
          <w:tab w:val="left" w:pos="691"/>
        </w:tabs>
        <w:spacing w:before="77"/>
        <w:ind w:left="691" w:hanging="549"/>
        <w:jc w:val="both"/>
        <w:rPr>
          <w:b/>
          <w:sz w:val="24"/>
        </w:rPr>
      </w:pPr>
      <w:bookmarkStart w:id="45" w:name="Transferability_and_positioning"/>
      <w:bookmarkEnd w:id="45"/>
      <w:r>
        <w:rPr>
          <w:b/>
          <w:spacing w:val="-2"/>
          <w:sz w:val="24"/>
        </w:rPr>
        <w:t>Transferability</w:t>
      </w:r>
      <w:r>
        <w:rPr>
          <w:b/>
          <w:spacing w:val="-5"/>
          <w:sz w:val="24"/>
        </w:rPr>
        <w:t xml:space="preserve"> </w:t>
      </w:r>
      <w:r>
        <w:rPr>
          <w:b/>
          <w:spacing w:val="-2"/>
          <w:sz w:val="24"/>
        </w:rPr>
        <w:t>and</w:t>
      </w:r>
      <w:r>
        <w:rPr>
          <w:b/>
          <w:spacing w:val="-4"/>
          <w:sz w:val="24"/>
        </w:rPr>
        <w:t xml:space="preserve"> </w:t>
      </w:r>
      <w:r>
        <w:rPr>
          <w:b/>
          <w:spacing w:val="-2"/>
          <w:sz w:val="24"/>
        </w:rPr>
        <w:t>positioning</w:t>
      </w:r>
    </w:p>
    <w:p w14:paraId="5F7610E0" w14:textId="77777777" w:rsidR="00275243" w:rsidRDefault="00F13EFB">
      <w:pPr>
        <w:pStyle w:val="Tekstpodstawowy"/>
        <w:spacing w:before="67" w:line="252" w:lineRule="auto"/>
        <w:ind w:left="142" w:right="98"/>
        <w:jc w:val="both"/>
      </w:pPr>
      <w:r>
        <w:rPr>
          <w:spacing w:val="-2"/>
        </w:rPr>
        <w:t>Enterprise-scale</w:t>
      </w:r>
      <w:r>
        <w:rPr>
          <w:spacing w:val="-6"/>
        </w:rPr>
        <w:t xml:space="preserve"> </w:t>
      </w:r>
      <w:r>
        <w:rPr>
          <w:spacing w:val="-2"/>
        </w:rPr>
        <w:t>platform</w:t>
      </w:r>
      <w:r>
        <w:rPr>
          <w:spacing w:val="-6"/>
        </w:rPr>
        <w:t xml:space="preserve"> </w:t>
      </w:r>
      <w:r>
        <w:rPr>
          <w:spacing w:val="-2"/>
        </w:rPr>
        <w:t>initiatives</w:t>
      </w:r>
      <w:r>
        <w:rPr>
          <w:spacing w:val="-6"/>
        </w:rPr>
        <w:t xml:space="preserve"> </w:t>
      </w:r>
      <w:r>
        <w:rPr>
          <w:spacing w:val="-2"/>
        </w:rPr>
        <w:t>highlight</w:t>
      </w:r>
      <w:r>
        <w:rPr>
          <w:spacing w:val="-6"/>
        </w:rPr>
        <w:t xml:space="preserve"> </w:t>
      </w:r>
      <w:r>
        <w:rPr>
          <w:spacing w:val="-2"/>
        </w:rPr>
        <w:t>the</w:t>
      </w:r>
      <w:r>
        <w:rPr>
          <w:spacing w:val="-7"/>
        </w:rPr>
        <w:t xml:space="preserve"> </w:t>
      </w:r>
      <w:r>
        <w:rPr>
          <w:spacing w:val="-2"/>
        </w:rPr>
        <w:t>importance</w:t>
      </w:r>
      <w:r>
        <w:rPr>
          <w:spacing w:val="-6"/>
        </w:rPr>
        <w:t xml:space="preserve"> </w:t>
      </w:r>
      <w:r>
        <w:rPr>
          <w:spacing w:val="-2"/>
        </w:rPr>
        <w:t>of</w:t>
      </w:r>
      <w:r>
        <w:rPr>
          <w:spacing w:val="-7"/>
        </w:rPr>
        <w:t xml:space="preserve"> </w:t>
      </w:r>
      <w:r>
        <w:rPr>
          <w:spacing w:val="-2"/>
        </w:rPr>
        <w:t>integration</w:t>
      </w:r>
      <w:r>
        <w:rPr>
          <w:spacing w:val="-6"/>
        </w:rPr>
        <w:t xml:space="preserve"> </w:t>
      </w:r>
      <w:r>
        <w:rPr>
          <w:spacing w:val="-2"/>
        </w:rPr>
        <w:t>and</w:t>
      </w:r>
      <w:r>
        <w:rPr>
          <w:spacing w:val="-6"/>
        </w:rPr>
        <w:t xml:space="preserve"> </w:t>
      </w:r>
      <w:r>
        <w:rPr>
          <w:spacing w:val="-2"/>
        </w:rPr>
        <w:t>governance</w:t>
      </w:r>
      <w:r>
        <w:rPr>
          <w:spacing w:val="-6"/>
        </w:rPr>
        <w:t xml:space="preserve"> </w:t>
      </w:r>
      <w:r>
        <w:rPr>
          <w:spacing w:val="-2"/>
        </w:rPr>
        <w:t>[</w:t>
      </w:r>
      <w:hyperlink w:anchor="_bookmark21" w:history="1">
        <w:r>
          <w:rPr>
            <w:spacing w:val="-2"/>
          </w:rPr>
          <w:t>22</w:t>
        </w:r>
      </w:hyperlink>
      <w:r>
        <w:rPr>
          <w:spacing w:val="-2"/>
        </w:rPr>
        <w:t xml:space="preserve">]. </w:t>
      </w:r>
      <w:r>
        <w:t xml:space="preserve">ROI-oriented approaches and systematic reviews provide economic context for AI programs </w:t>
      </w:r>
      <w:hyperlink w:anchor="_bookmark2" w:history="1">
        <w:r>
          <w:t>[3,</w:t>
        </w:r>
      </w:hyperlink>
      <w:r>
        <w:t xml:space="preserve"> </w:t>
      </w:r>
      <w:hyperlink w:anchor="_bookmark4" w:history="1">
        <w:r>
          <w:t>5].</w:t>
        </w:r>
      </w:hyperlink>
    </w:p>
    <w:p w14:paraId="4F723A77" w14:textId="77777777" w:rsidR="00275243" w:rsidRDefault="00F13EFB">
      <w:pPr>
        <w:pStyle w:val="Nagwek1"/>
        <w:numPr>
          <w:ilvl w:val="1"/>
          <w:numId w:val="5"/>
        </w:numPr>
        <w:tabs>
          <w:tab w:val="left" w:pos="691"/>
        </w:tabs>
        <w:ind w:left="691" w:hanging="549"/>
        <w:jc w:val="both"/>
      </w:pPr>
      <w:bookmarkStart w:id="46" w:name="Limitations"/>
      <w:bookmarkEnd w:id="46"/>
      <w:r>
        <w:rPr>
          <w:spacing w:val="-2"/>
        </w:rPr>
        <w:t>Limitations</w:t>
      </w:r>
    </w:p>
    <w:p w14:paraId="6C39BFF1" w14:textId="77777777" w:rsidR="00275243" w:rsidRDefault="00F13EFB">
      <w:pPr>
        <w:pStyle w:val="Tekstpodstawowy"/>
        <w:spacing w:before="67" w:line="252" w:lineRule="auto"/>
        <w:ind w:left="136" w:right="132" w:hanging="2"/>
        <w:jc w:val="both"/>
      </w:pPr>
      <w:r>
        <w:t xml:space="preserve">The proposed model assumes sufficient data quality and institutional readiness; multi-center </w:t>
      </w:r>
      <w:r>
        <w:rPr>
          <w:spacing w:val="-2"/>
        </w:rPr>
        <w:t>validation</w:t>
      </w:r>
      <w:r>
        <w:rPr>
          <w:spacing w:val="-13"/>
        </w:rPr>
        <w:t xml:space="preserve"> </w:t>
      </w:r>
      <w:r>
        <w:rPr>
          <w:spacing w:val="-2"/>
        </w:rPr>
        <w:t>and</w:t>
      </w:r>
      <w:r>
        <w:rPr>
          <w:spacing w:val="-13"/>
        </w:rPr>
        <w:t xml:space="preserve"> </w:t>
      </w:r>
      <w:r>
        <w:rPr>
          <w:spacing w:val="-2"/>
        </w:rPr>
        <w:t>robustness</w:t>
      </w:r>
      <w:r>
        <w:rPr>
          <w:spacing w:val="-13"/>
        </w:rPr>
        <w:t xml:space="preserve"> </w:t>
      </w:r>
      <w:r>
        <w:rPr>
          <w:spacing w:val="-2"/>
        </w:rPr>
        <w:t>to</w:t>
      </w:r>
      <w:r>
        <w:rPr>
          <w:spacing w:val="-13"/>
        </w:rPr>
        <w:t xml:space="preserve"> </w:t>
      </w:r>
      <w:r>
        <w:rPr>
          <w:spacing w:val="-2"/>
        </w:rPr>
        <w:t>heterogeneous</w:t>
      </w:r>
      <w:r>
        <w:rPr>
          <w:spacing w:val="-13"/>
        </w:rPr>
        <w:t xml:space="preserve"> </w:t>
      </w:r>
      <w:r>
        <w:rPr>
          <w:spacing w:val="-2"/>
        </w:rPr>
        <w:t>data</w:t>
      </w:r>
      <w:r>
        <w:rPr>
          <w:spacing w:val="-13"/>
        </w:rPr>
        <w:t xml:space="preserve"> </w:t>
      </w:r>
      <w:r>
        <w:rPr>
          <w:spacing w:val="-2"/>
        </w:rPr>
        <w:t>quality</w:t>
      </w:r>
      <w:r>
        <w:rPr>
          <w:spacing w:val="-13"/>
        </w:rPr>
        <w:t xml:space="preserve"> </w:t>
      </w:r>
      <w:r>
        <w:rPr>
          <w:spacing w:val="-2"/>
        </w:rPr>
        <w:t>remain</w:t>
      </w:r>
      <w:r>
        <w:rPr>
          <w:spacing w:val="-13"/>
        </w:rPr>
        <w:t xml:space="preserve"> </w:t>
      </w:r>
      <w:r>
        <w:rPr>
          <w:spacing w:val="-2"/>
        </w:rPr>
        <w:t>open</w:t>
      </w:r>
      <w:r>
        <w:rPr>
          <w:spacing w:val="-13"/>
        </w:rPr>
        <w:t xml:space="preserve"> </w:t>
      </w:r>
      <w:r>
        <w:rPr>
          <w:spacing w:val="-2"/>
        </w:rPr>
        <w:t>challenges</w:t>
      </w:r>
      <w:r>
        <w:rPr>
          <w:spacing w:val="-13"/>
        </w:rPr>
        <w:t xml:space="preserve"> </w:t>
      </w:r>
      <w:r>
        <w:rPr>
          <w:spacing w:val="-2"/>
        </w:rPr>
        <w:t>and</w:t>
      </w:r>
      <w:r>
        <w:rPr>
          <w:spacing w:val="-13"/>
        </w:rPr>
        <w:t xml:space="preserve"> </w:t>
      </w:r>
      <w:r>
        <w:rPr>
          <w:spacing w:val="-2"/>
        </w:rPr>
        <w:t>are</w:t>
      </w:r>
      <w:r>
        <w:rPr>
          <w:spacing w:val="-13"/>
        </w:rPr>
        <w:t xml:space="preserve"> </w:t>
      </w:r>
      <w:r>
        <w:rPr>
          <w:spacing w:val="-2"/>
        </w:rPr>
        <w:t xml:space="preserve">explicitly </w:t>
      </w:r>
      <w:r>
        <w:t>planned as future work.</w:t>
      </w:r>
    </w:p>
    <w:p w14:paraId="7E858326" w14:textId="77777777" w:rsidR="00F13EFB" w:rsidRPr="00D174A8" w:rsidRDefault="00D174A8" w:rsidP="00F13EFB">
      <w:pPr>
        <w:pStyle w:val="Tekstpodstawowy"/>
        <w:numPr>
          <w:ilvl w:val="1"/>
          <w:numId w:val="5"/>
        </w:numPr>
        <w:spacing w:before="67" w:line="252" w:lineRule="auto"/>
        <w:ind w:right="132"/>
        <w:rPr>
          <w:b/>
          <w:highlight w:val="yellow"/>
        </w:rPr>
      </w:pPr>
      <w:r w:rsidRPr="00D174A8">
        <w:rPr>
          <w:b/>
          <w:highlight w:val="yellow"/>
        </w:rPr>
        <w:t>Roadmap</w:t>
      </w:r>
      <w:r w:rsidR="00F13EFB" w:rsidRPr="00D174A8">
        <w:rPr>
          <w:b/>
          <w:highlight w:val="yellow"/>
        </w:rPr>
        <w:t xml:space="preserve"> for future research</w:t>
      </w:r>
    </w:p>
    <w:p w14:paraId="5B7E5434" w14:textId="77777777" w:rsidR="00085A13" w:rsidRDefault="00085A13" w:rsidP="004632B3">
      <w:pPr>
        <w:pStyle w:val="Tekstpodstawowy"/>
        <w:spacing w:before="67" w:line="252" w:lineRule="auto"/>
        <w:ind w:left="142" w:right="132"/>
        <w:jc w:val="both"/>
      </w:pPr>
      <w:r w:rsidRPr="00085A13">
        <w:rPr>
          <w:highlight w:val="yellow"/>
        </w:rPr>
        <w:t>We plan to link the modeling of the AI systems discussed in the paper to the IGrC [18]. For more information, see https://dblp.uni-trier.de/pers/hd/s/Skowron:Andrzej. This will enable us to design and analyze AI systems based on the solid computational foundation of the IGrC and consider interactive granular computations over abstract and physical objects. The IGrC model can facilitate a more general approach than LLMs have thus far employed. For instance, it could enable us to examine the effectiveness of languages found in nature. Inspired by biology and other natural phenomena, these languages can advance reasoning tools for steering granular computations. This will also make AI systems more trustworthy and explainable by providing explanations for suggested decisions, for example. Furthermore, applying the lifelong learning paradigm to AI systems will lead to continuous learning and the accumulation of past knowledge to assist with future learning and problem solving. This makes systems adaptable to new discoveries (e.g., outliers) and learning from past mistakes. One challenge of rough sets based on IGrC is developing high-quality classifiers that can determine whether information provided by LLMs is a hallucination and classify it with different degrees of risk accordingly. This will require advanced dialogue methods with domain experts. Another possibility is using IGrC to model c-granule control. This would make computational modeling of learning more similar to how the brain generates granular computations, constructing approximate solutions for given specifications.</w:t>
      </w:r>
    </w:p>
    <w:p w14:paraId="474E69F4" w14:textId="77777777" w:rsidR="00085A13" w:rsidRDefault="00085A13" w:rsidP="004632B3">
      <w:pPr>
        <w:pStyle w:val="Tekstpodstawowy"/>
        <w:spacing w:before="67" w:line="252" w:lineRule="auto"/>
        <w:ind w:left="142" w:right="132"/>
        <w:jc w:val="both"/>
      </w:pPr>
    </w:p>
    <w:p w14:paraId="5A843DDB" w14:textId="187122BD" w:rsidR="004632B3" w:rsidRDefault="00F13EFB" w:rsidP="004632B3">
      <w:pPr>
        <w:pStyle w:val="Tekstpodstawowy"/>
        <w:spacing w:before="67" w:line="252" w:lineRule="auto"/>
        <w:ind w:left="142" w:right="132"/>
        <w:jc w:val="both"/>
        <w:rPr>
          <w:strike/>
          <w:color w:val="FF0000"/>
          <w:spacing w:val="-4"/>
        </w:rPr>
      </w:pPr>
      <w:r w:rsidRPr="000A11BF">
        <w:rPr>
          <w:strike/>
          <w:color w:val="FF0000"/>
          <w:spacing w:val="-4"/>
          <w:highlight w:val="yellow"/>
        </w:rPr>
        <w:t>References</w:t>
      </w:r>
      <w:r w:rsidRPr="00F13EFB">
        <w:rPr>
          <w:strike/>
          <w:color w:val="FF0000"/>
          <w:spacing w:val="-4"/>
        </w:rPr>
        <w:t xml:space="preserve"> </w:t>
      </w:r>
      <w:bookmarkStart w:id="47" w:name="_bookmark0"/>
      <w:bookmarkEnd w:id="47"/>
    </w:p>
    <w:p w14:paraId="1E45D79F" w14:textId="77777777" w:rsidR="00275243" w:rsidRDefault="00F13EFB" w:rsidP="004632B3">
      <w:pPr>
        <w:pStyle w:val="Tekstpodstawowy"/>
        <w:spacing w:before="67" w:line="252" w:lineRule="auto"/>
        <w:ind w:left="142" w:right="132"/>
        <w:jc w:val="both"/>
      </w:pPr>
      <w:r>
        <w:rPr>
          <w:spacing w:val="-4"/>
        </w:rPr>
        <w:t>References</w:t>
      </w:r>
    </w:p>
    <w:p w14:paraId="786DB92A" w14:textId="77777777" w:rsidR="00275243" w:rsidRDefault="00F13EFB">
      <w:pPr>
        <w:pStyle w:val="Akapitzlist"/>
        <w:numPr>
          <w:ilvl w:val="0"/>
          <w:numId w:val="1"/>
        </w:numPr>
        <w:tabs>
          <w:tab w:val="left" w:pos="643"/>
          <w:tab w:val="left" w:pos="656"/>
        </w:tabs>
        <w:spacing w:before="1" w:line="252" w:lineRule="auto"/>
        <w:ind w:right="110" w:hanging="382"/>
        <w:jc w:val="both"/>
        <w:rPr>
          <w:sz w:val="24"/>
        </w:rPr>
      </w:pPr>
      <w:r w:rsidRPr="007F3E3F">
        <w:rPr>
          <w:sz w:val="24"/>
          <w:lang w:val="pl-PL"/>
        </w:rPr>
        <w:t xml:space="preserve">Dąbkowski, M., Wawrzuta, D., Żarłok, E., Jankowski, A., Polkowski, L., Skowron, A., </w:t>
      </w:r>
      <w:r w:rsidRPr="007F3E3F">
        <w:rPr>
          <w:spacing w:val="-4"/>
          <w:sz w:val="24"/>
          <w:lang w:val="pl-PL"/>
        </w:rPr>
        <w:t>Artiemjew, P.</w:t>
      </w:r>
      <w:r w:rsidRPr="007F3E3F">
        <w:rPr>
          <w:spacing w:val="-5"/>
          <w:sz w:val="24"/>
          <w:lang w:val="pl-PL"/>
        </w:rPr>
        <w:t xml:space="preserve"> </w:t>
      </w:r>
      <w:r w:rsidRPr="007F3E3F">
        <w:rPr>
          <w:spacing w:val="-4"/>
          <w:sz w:val="24"/>
          <w:lang w:val="pl-PL"/>
        </w:rPr>
        <w:t>2025.</w:t>
      </w:r>
      <w:r w:rsidRPr="007F3E3F">
        <w:rPr>
          <w:spacing w:val="-5"/>
          <w:sz w:val="24"/>
          <w:lang w:val="pl-PL"/>
        </w:rPr>
        <w:t xml:space="preserve"> </w:t>
      </w:r>
      <w:r w:rsidRPr="007F3E3F">
        <w:rPr>
          <w:i/>
          <w:spacing w:val="-4"/>
          <w:sz w:val="24"/>
          <w:lang w:val="pl-PL"/>
        </w:rPr>
        <w:t>OnkoBot:</w:t>
      </w:r>
      <w:r w:rsidRPr="007F3E3F">
        <w:rPr>
          <w:i/>
          <w:spacing w:val="25"/>
          <w:sz w:val="24"/>
          <w:lang w:val="pl-PL"/>
        </w:rPr>
        <w:t xml:space="preserve"> </w:t>
      </w:r>
      <w:r w:rsidRPr="007F3E3F">
        <w:rPr>
          <w:i/>
          <w:spacing w:val="-4"/>
          <w:sz w:val="24"/>
          <w:lang w:val="pl-PL"/>
        </w:rPr>
        <w:t>Propozycja</w:t>
      </w:r>
      <w:r w:rsidRPr="007F3E3F">
        <w:rPr>
          <w:i/>
          <w:spacing w:val="-5"/>
          <w:sz w:val="24"/>
          <w:lang w:val="pl-PL"/>
        </w:rPr>
        <w:t xml:space="preserve"> </w:t>
      </w:r>
      <w:r w:rsidRPr="007F3E3F">
        <w:rPr>
          <w:i/>
          <w:spacing w:val="-4"/>
          <w:sz w:val="24"/>
          <w:lang w:val="pl-PL"/>
        </w:rPr>
        <w:t>Karty</w:t>
      </w:r>
      <w:r w:rsidRPr="007F3E3F">
        <w:rPr>
          <w:i/>
          <w:spacing w:val="-5"/>
          <w:sz w:val="24"/>
          <w:lang w:val="pl-PL"/>
        </w:rPr>
        <w:t xml:space="preserve"> </w:t>
      </w:r>
      <w:r w:rsidRPr="007F3E3F">
        <w:rPr>
          <w:i/>
          <w:spacing w:val="-4"/>
          <w:sz w:val="24"/>
          <w:lang w:val="pl-PL"/>
        </w:rPr>
        <w:t>Projektu.</w:t>
      </w:r>
      <w:r w:rsidRPr="007F3E3F">
        <w:rPr>
          <w:i/>
          <w:spacing w:val="-5"/>
          <w:sz w:val="24"/>
          <w:lang w:val="pl-PL"/>
        </w:rPr>
        <w:t xml:space="preserve"> </w:t>
      </w:r>
      <w:r w:rsidRPr="007F3E3F">
        <w:rPr>
          <w:i/>
          <w:spacing w:val="-4"/>
          <w:sz w:val="24"/>
          <w:lang w:val="pl-PL"/>
        </w:rPr>
        <w:t>Projekt</w:t>
      </w:r>
      <w:r w:rsidRPr="007F3E3F">
        <w:rPr>
          <w:i/>
          <w:spacing w:val="-5"/>
          <w:sz w:val="24"/>
          <w:lang w:val="pl-PL"/>
        </w:rPr>
        <w:t xml:space="preserve"> </w:t>
      </w:r>
      <w:r w:rsidRPr="007F3E3F">
        <w:rPr>
          <w:i/>
          <w:spacing w:val="-4"/>
          <w:sz w:val="24"/>
          <w:lang w:val="pl-PL"/>
        </w:rPr>
        <w:t>Zintegrowanego</w:t>
      </w:r>
      <w:r w:rsidRPr="007F3E3F">
        <w:rPr>
          <w:i/>
          <w:spacing w:val="-5"/>
          <w:sz w:val="24"/>
          <w:lang w:val="pl-PL"/>
        </w:rPr>
        <w:t xml:space="preserve"> </w:t>
      </w:r>
      <w:r w:rsidRPr="007F3E3F">
        <w:rPr>
          <w:i/>
          <w:spacing w:val="-4"/>
          <w:sz w:val="24"/>
          <w:lang w:val="pl-PL"/>
        </w:rPr>
        <w:t xml:space="preserve">Systemu </w:t>
      </w:r>
      <w:r w:rsidRPr="007F3E3F">
        <w:rPr>
          <w:i/>
          <w:sz w:val="24"/>
          <w:lang w:val="pl-PL"/>
        </w:rPr>
        <w:t>AI dla Narodowego Instytutu Onkologii PIB</w:t>
      </w:r>
      <w:r w:rsidRPr="007F3E3F">
        <w:rPr>
          <w:sz w:val="24"/>
          <w:lang w:val="pl-PL"/>
        </w:rPr>
        <w:t xml:space="preserve">. </w:t>
      </w:r>
      <w:r>
        <w:rPr>
          <w:sz w:val="24"/>
        </w:rPr>
        <w:t>Internal project document (NIO-PIB and UWM),</w:t>
      </w:r>
      <w:r>
        <w:rPr>
          <w:spacing w:val="-3"/>
          <w:sz w:val="24"/>
        </w:rPr>
        <w:t xml:space="preserve"> </w:t>
      </w:r>
      <w:r>
        <w:rPr>
          <w:sz w:val="24"/>
        </w:rPr>
        <w:t>Warsaw/Olsztyn,</w:t>
      </w:r>
      <w:r>
        <w:rPr>
          <w:spacing w:val="-3"/>
          <w:sz w:val="24"/>
        </w:rPr>
        <w:t xml:space="preserve"> </w:t>
      </w:r>
      <w:r>
        <w:rPr>
          <w:sz w:val="24"/>
        </w:rPr>
        <w:t>version</w:t>
      </w:r>
      <w:r>
        <w:rPr>
          <w:spacing w:val="-3"/>
          <w:sz w:val="24"/>
        </w:rPr>
        <w:t xml:space="preserve"> </w:t>
      </w:r>
      <w:r>
        <w:rPr>
          <w:sz w:val="24"/>
        </w:rPr>
        <w:t>dated</w:t>
      </w:r>
      <w:r>
        <w:rPr>
          <w:spacing w:val="-3"/>
          <w:sz w:val="24"/>
        </w:rPr>
        <w:t xml:space="preserve"> </w:t>
      </w:r>
      <w:r>
        <w:rPr>
          <w:sz w:val="24"/>
        </w:rPr>
        <w:t>5</w:t>
      </w:r>
      <w:r>
        <w:rPr>
          <w:spacing w:val="-3"/>
          <w:sz w:val="24"/>
        </w:rPr>
        <w:t xml:space="preserve"> </w:t>
      </w:r>
      <w:r>
        <w:rPr>
          <w:sz w:val="24"/>
        </w:rPr>
        <w:t>October</w:t>
      </w:r>
      <w:r>
        <w:rPr>
          <w:spacing w:val="-3"/>
          <w:sz w:val="24"/>
        </w:rPr>
        <w:t xml:space="preserve"> </w:t>
      </w:r>
      <w:r>
        <w:rPr>
          <w:sz w:val="24"/>
        </w:rPr>
        <w:t>2025.</w:t>
      </w:r>
      <w:r>
        <w:rPr>
          <w:spacing w:val="-3"/>
          <w:sz w:val="24"/>
        </w:rPr>
        <w:t xml:space="preserve"> </w:t>
      </w:r>
      <w:r>
        <w:rPr>
          <w:sz w:val="24"/>
        </w:rPr>
        <w:t>Available</w:t>
      </w:r>
      <w:r>
        <w:rPr>
          <w:spacing w:val="-3"/>
          <w:sz w:val="24"/>
        </w:rPr>
        <w:t xml:space="preserve"> </w:t>
      </w:r>
      <w:r>
        <w:rPr>
          <w:sz w:val="24"/>
        </w:rPr>
        <w:t>upon</w:t>
      </w:r>
      <w:r>
        <w:rPr>
          <w:spacing w:val="-3"/>
          <w:sz w:val="24"/>
        </w:rPr>
        <w:t xml:space="preserve"> </w:t>
      </w:r>
      <w:r>
        <w:rPr>
          <w:sz w:val="24"/>
        </w:rPr>
        <w:t>request</w:t>
      </w:r>
      <w:r>
        <w:rPr>
          <w:spacing w:val="-3"/>
          <w:sz w:val="24"/>
        </w:rPr>
        <w:t xml:space="preserve"> </w:t>
      </w:r>
      <w:r>
        <w:rPr>
          <w:sz w:val="24"/>
        </w:rPr>
        <w:t>from</w:t>
      </w:r>
      <w:r>
        <w:rPr>
          <w:spacing w:val="-3"/>
          <w:sz w:val="24"/>
        </w:rPr>
        <w:t xml:space="preserve"> </w:t>
      </w:r>
      <w:r>
        <w:rPr>
          <w:sz w:val="24"/>
        </w:rPr>
        <w:t>the authors (internal circulation).</w:t>
      </w:r>
    </w:p>
    <w:p w14:paraId="24656843" w14:textId="77777777" w:rsidR="00275243" w:rsidRDefault="00F13EFB">
      <w:pPr>
        <w:pStyle w:val="Akapitzlist"/>
        <w:numPr>
          <w:ilvl w:val="0"/>
          <w:numId w:val="1"/>
        </w:numPr>
        <w:tabs>
          <w:tab w:val="left" w:pos="657"/>
        </w:tabs>
        <w:spacing w:before="195" w:line="252" w:lineRule="auto"/>
        <w:ind w:left="657" w:right="110"/>
        <w:jc w:val="both"/>
        <w:rPr>
          <w:sz w:val="24"/>
        </w:rPr>
      </w:pPr>
      <w:bookmarkStart w:id="48" w:name="_bookmark1"/>
      <w:bookmarkEnd w:id="48"/>
      <w:r>
        <w:rPr>
          <w:sz w:val="24"/>
        </w:rPr>
        <w:t xml:space="preserve">European Parliament and Council. 2024. Regulation (EU) 2024/1689 of the European </w:t>
      </w:r>
      <w:r>
        <w:rPr>
          <w:sz w:val="24"/>
        </w:rPr>
        <w:lastRenderedPageBreak/>
        <w:t>Parliament</w:t>
      </w:r>
      <w:r>
        <w:rPr>
          <w:spacing w:val="-5"/>
          <w:sz w:val="24"/>
        </w:rPr>
        <w:t xml:space="preserve"> </w:t>
      </w:r>
      <w:r>
        <w:rPr>
          <w:sz w:val="24"/>
        </w:rPr>
        <w:t>and</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Council</w:t>
      </w:r>
      <w:r>
        <w:rPr>
          <w:spacing w:val="-5"/>
          <w:sz w:val="24"/>
        </w:rPr>
        <w:t xml:space="preserve"> </w:t>
      </w:r>
      <w:r>
        <w:rPr>
          <w:sz w:val="24"/>
        </w:rPr>
        <w:t>of</w:t>
      </w:r>
      <w:r>
        <w:rPr>
          <w:spacing w:val="-5"/>
          <w:sz w:val="24"/>
        </w:rPr>
        <w:t xml:space="preserve"> </w:t>
      </w:r>
      <w:r>
        <w:rPr>
          <w:sz w:val="24"/>
        </w:rPr>
        <w:t>13</w:t>
      </w:r>
      <w:r>
        <w:rPr>
          <w:spacing w:val="-5"/>
          <w:sz w:val="24"/>
        </w:rPr>
        <w:t xml:space="preserve"> </w:t>
      </w:r>
      <w:r>
        <w:rPr>
          <w:sz w:val="24"/>
        </w:rPr>
        <w:t>June</w:t>
      </w:r>
      <w:r>
        <w:rPr>
          <w:spacing w:val="-5"/>
          <w:sz w:val="24"/>
        </w:rPr>
        <w:t xml:space="preserve"> </w:t>
      </w:r>
      <w:r>
        <w:rPr>
          <w:sz w:val="24"/>
        </w:rPr>
        <w:t>2024</w:t>
      </w:r>
      <w:r>
        <w:rPr>
          <w:spacing w:val="-5"/>
          <w:sz w:val="24"/>
        </w:rPr>
        <w:t xml:space="preserve"> </w:t>
      </w:r>
      <w:r>
        <w:rPr>
          <w:sz w:val="24"/>
        </w:rPr>
        <w:t>laying</w:t>
      </w:r>
      <w:r>
        <w:rPr>
          <w:spacing w:val="-5"/>
          <w:sz w:val="24"/>
        </w:rPr>
        <w:t xml:space="preserve"> </w:t>
      </w:r>
      <w:r>
        <w:rPr>
          <w:sz w:val="24"/>
        </w:rPr>
        <w:t>down</w:t>
      </w:r>
      <w:r>
        <w:rPr>
          <w:spacing w:val="-5"/>
          <w:sz w:val="24"/>
        </w:rPr>
        <w:t xml:space="preserve"> </w:t>
      </w:r>
      <w:r>
        <w:rPr>
          <w:sz w:val="24"/>
        </w:rPr>
        <w:t>harmonised</w:t>
      </w:r>
      <w:r>
        <w:rPr>
          <w:spacing w:val="-5"/>
          <w:sz w:val="24"/>
        </w:rPr>
        <w:t xml:space="preserve"> </w:t>
      </w:r>
      <w:r>
        <w:rPr>
          <w:sz w:val="24"/>
        </w:rPr>
        <w:t>rules</w:t>
      </w:r>
      <w:r>
        <w:rPr>
          <w:spacing w:val="-5"/>
          <w:sz w:val="24"/>
        </w:rPr>
        <w:t xml:space="preserve"> </w:t>
      </w:r>
      <w:r>
        <w:rPr>
          <w:sz w:val="24"/>
        </w:rPr>
        <w:t>on</w:t>
      </w:r>
      <w:r>
        <w:rPr>
          <w:spacing w:val="-5"/>
          <w:sz w:val="24"/>
        </w:rPr>
        <w:t xml:space="preserve"> </w:t>
      </w:r>
      <w:r>
        <w:rPr>
          <w:sz w:val="24"/>
        </w:rPr>
        <w:t>artificial intelligence</w:t>
      </w:r>
      <w:r>
        <w:rPr>
          <w:spacing w:val="-12"/>
          <w:sz w:val="24"/>
        </w:rPr>
        <w:t xml:space="preserve"> </w:t>
      </w:r>
      <w:r>
        <w:rPr>
          <w:sz w:val="24"/>
        </w:rPr>
        <w:t>(Artificial</w:t>
      </w:r>
      <w:r>
        <w:rPr>
          <w:spacing w:val="-12"/>
          <w:sz w:val="24"/>
        </w:rPr>
        <w:t xml:space="preserve"> </w:t>
      </w:r>
      <w:r>
        <w:rPr>
          <w:sz w:val="24"/>
        </w:rPr>
        <w:t>Intelligence</w:t>
      </w:r>
      <w:r>
        <w:rPr>
          <w:spacing w:val="-12"/>
          <w:sz w:val="24"/>
        </w:rPr>
        <w:t xml:space="preserve"> </w:t>
      </w:r>
      <w:r>
        <w:rPr>
          <w:sz w:val="24"/>
        </w:rPr>
        <w:t>Act).</w:t>
      </w:r>
      <w:r>
        <w:rPr>
          <w:spacing w:val="-12"/>
          <w:sz w:val="24"/>
        </w:rPr>
        <w:t xml:space="preserve"> </w:t>
      </w:r>
      <w:r>
        <w:rPr>
          <w:i/>
          <w:sz w:val="24"/>
        </w:rPr>
        <w:t>Official</w:t>
      </w:r>
      <w:r>
        <w:rPr>
          <w:i/>
          <w:spacing w:val="-12"/>
          <w:sz w:val="24"/>
        </w:rPr>
        <w:t xml:space="preserve"> </w:t>
      </w:r>
      <w:r>
        <w:rPr>
          <w:i/>
          <w:sz w:val="24"/>
        </w:rPr>
        <w:t>Journal</w:t>
      </w:r>
      <w:r>
        <w:rPr>
          <w:i/>
          <w:spacing w:val="-12"/>
          <w:sz w:val="24"/>
        </w:rPr>
        <w:t xml:space="preserve"> </w:t>
      </w:r>
      <w:r>
        <w:rPr>
          <w:i/>
          <w:sz w:val="24"/>
        </w:rPr>
        <w:t>of</w:t>
      </w:r>
      <w:r>
        <w:rPr>
          <w:i/>
          <w:spacing w:val="-12"/>
          <w:sz w:val="24"/>
        </w:rPr>
        <w:t xml:space="preserve"> </w:t>
      </w:r>
      <w:r>
        <w:rPr>
          <w:i/>
          <w:sz w:val="24"/>
        </w:rPr>
        <w:t>the</w:t>
      </w:r>
      <w:r>
        <w:rPr>
          <w:i/>
          <w:spacing w:val="-12"/>
          <w:sz w:val="24"/>
        </w:rPr>
        <w:t xml:space="preserve"> </w:t>
      </w:r>
      <w:r>
        <w:rPr>
          <w:i/>
          <w:sz w:val="24"/>
        </w:rPr>
        <w:t>European</w:t>
      </w:r>
      <w:r>
        <w:rPr>
          <w:i/>
          <w:spacing w:val="-12"/>
          <w:sz w:val="24"/>
        </w:rPr>
        <w:t xml:space="preserve"> </w:t>
      </w:r>
      <w:r>
        <w:rPr>
          <w:i/>
          <w:sz w:val="24"/>
        </w:rPr>
        <w:t>Union</w:t>
      </w:r>
      <w:r>
        <w:rPr>
          <w:sz w:val="24"/>
        </w:rPr>
        <w:t>,</w:t>
      </w:r>
      <w:r>
        <w:rPr>
          <w:spacing w:val="-12"/>
          <w:sz w:val="24"/>
        </w:rPr>
        <w:t xml:space="preserve"> </w:t>
      </w:r>
      <w:r>
        <w:rPr>
          <w:sz w:val="24"/>
        </w:rPr>
        <w:t>L</w:t>
      </w:r>
      <w:r>
        <w:rPr>
          <w:spacing w:val="-12"/>
          <w:sz w:val="24"/>
        </w:rPr>
        <w:t xml:space="preserve"> </w:t>
      </w:r>
      <w:r>
        <w:rPr>
          <w:sz w:val="24"/>
        </w:rPr>
        <w:t xml:space="preserve">series, </w:t>
      </w:r>
      <w:r>
        <w:rPr>
          <w:w w:val="110"/>
          <w:sz w:val="24"/>
        </w:rPr>
        <w:t>2024/1689,</w:t>
      </w:r>
      <w:r>
        <w:rPr>
          <w:spacing w:val="75"/>
          <w:w w:val="150"/>
          <w:sz w:val="24"/>
        </w:rPr>
        <w:t xml:space="preserve"> </w:t>
      </w:r>
      <w:r>
        <w:rPr>
          <w:w w:val="110"/>
          <w:sz w:val="24"/>
        </w:rPr>
        <w:t>12</w:t>
      </w:r>
      <w:r>
        <w:rPr>
          <w:spacing w:val="75"/>
          <w:w w:val="150"/>
          <w:sz w:val="24"/>
        </w:rPr>
        <w:t xml:space="preserve"> </w:t>
      </w:r>
      <w:r>
        <w:rPr>
          <w:w w:val="110"/>
          <w:sz w:val="24"/>
        </w:rPr>
        <w:t>July</w:t>
      </w:r>
      <w:r>
        <w:rPr>
          <w:spacing w:val="75"/>
          <w:w w:val="150"/>
          <w:sz w:val="24"/>
        </w:rPr>
        <w:t xml:space="preserve"> </w:t>
      </w:r>
      <w:r>
        <w:rPr>
          <w:w w:val="110"/>
          <w:sz w:val="24"/>
        </w:rPr>
        <w:t>2024.</w:t>
      </w:r>
      <w:r>
        <w:rPr>
          <w:spacing w:val="75"/>
          <w:w w:val="150"/>
          <w:sz w:val="24"/>
        </w:rPr>
        <w:t xml:space="preserve"> </w:t>
      </w:r>
      <w:hyperlink r:id="rId9">
        <w:r>
          <w:rPr>
            <w:w w:val="110"/>
            <w:sz w:val="24"/>
          </w:rPr>
          <w:t>http://data.europa.eu/eli/reg/2024/1689/oj</w:t>
        </w:r>
      </w:hyperlink>
      <w:r>
        <w:rPr>
          <w:w w:val="110"/>
          <w:sz w:val="24"/>
        </w:rPr>
        <w:t>.</w:t>
      </w:r>
    </w:p>
    <w:p w14:paraId="615D8A4F" w14:textId="77777777" w:rsidR="00275243" w:rsidRDefault="00F13EFB">
      <w:pPr>
        <w:pStyle w:val="Akapitzlist"/>
        <w:numPr>
          <w:ilvl w:val="0"/>
          <w:numId w:val="1"/>
        </w:numPr>
        <w:tabs>
          <w:tab w:val="left" w:pos="657"/>
        </w:tabs>
        <w:spacing w:line="252" w:lineRule="auto"/>
        <w:ind w:left="657" w:right="115"/>
        <w:jc w:val="both"/>
        <w:rPr>
          <w:sz w:val="24"/>
        </w:rPr>
      </w:pPr>
      <w:bookmarkStart w:id="49" w:name="_bookmark2"/>
      <w:bookmarkEnd w:id="49"/>
      <w:r>
        <w:rPr>
          <w:sz w:val="24"/>
        </w:rPr>
        <w:t xml:space="preserve">Bharadwaj, P., et al. 2024. Quantifying the Return on Investment of Hospital Artificial </w:t>
      </w:r>
      <w:r>
        <w:rPr>
          <w:w w:val="110"/>
          <w:sz w:val="24"/>
        </w:rPr>
        <w:t>Intelligence.</w:t>
      </w:r>
      <w:r>
        <w:rPr>
          <w:spacing w:val="-13"/>
          <w:w w:val="110"/>
          <w:sz w:val="24"/>
        </w:rPr>
        <w:t xml:space="preserve"> </w:t>
      </w:r>
      <w:r>
        <w:rPr>
          <w:i/>
          <w:w w:val="110"/>
          <w:sz w:val="24"/>
        </w:rPr>
        <w:t>Journal</w:t>
      </w:r>
      <w:r>
        <w:rPr>
          <w:i/>
          <w:spacing w:val="-13"/>
          <w:w w:val="110"/>
          <w:sz w:val="24"/>
        </w:rPr>
        <w:t xml:space="preserve"> </w:t>
      </w:r>
      <w:r>
        <w:rPr>
          <w:i/>
          <w:w w:val="110"/>
          <w:sz w:val="24"/>
        </w:rPr>
        <w:t>of</w:t>
      </w:r>
      <w:r>
        <w:rPr>
          <w:i/>
          <w:spacing w:val="-13"/>
          <w:w w:val="110"/>
          <w:sz w:val="24"/>
        </w:rPr>
        <w:t xml:space="preserve"> </w:t>
      </w:r>
      <w:r>
        <w:rPr>
          <w:i/>
          <w:w w:val="110"/>
          <w:sz w:val="24"/>
        </w:rPr>
        <w:t>the</w:t>
      </w:r>
      <w:r>
        <w:rPr>
          <w:i/>
          <w:spacing w:val="-13"/>
          <w:w w:val="110"/>
          <w:sz w:val="24"/>
        </w:rPr>
        <w:t xml:space="preserve"> </w:t>
      </w:r>
      <w:r>
        <w:rPr>
          <w:i/>
          <w:w w:val="110"/>
          <w:sz w:val="24"/>
        </w:rPr>
        <w:t>American</w:t>
      </w:r>
      <w:r>
        <w:rPr>
          <w:i/>
          <w:spacing w:val="-13"/>
          <w:w w:val="110"/>
          <w:sz w:val="24"/>
        </w:rPr>
        <w:t xml:space="preserve"> </w:t>
      </w:r>
      <w:r>
        <w:rPr>
          <w:i/>
          <w:w w:val="110"/>
          <w:sz w:val="24"/>
        </w:rPr>
        <w:t>College</w:t>
      </w:r>
      <w:r>
        <w:rPr>
          <w:i/>
          <w:spacing w:val="-13"/>
          <w:w w:val="110"/>
          <w:sz w:val="24"/>
        </w:rPr>
        <w:t xml:space="preserve"> </w:t>
      </w:r>
      <w:r>
        <w:rPr>
          <w:i/>
          <w:w w:val="110"/>
          <w:sz w:val="24"/>
        </w:rPr>
        <w:t>of</w:t>
      </w:r>
      <w:r>
        <w:rPr>
          <w:i/>
          <w:spacing w:val="-13"/>
          <w:w w:val="110"/>
          <w:sz w:val="24"/>
        </w:rPr>
        <w:t xml:space="preserve"> </w:t>
      </w:r>
      <w:r>
        <w:rPr>
          <w:i/>
          <w:w w:val="110"/>
          <w:sz w:val="24"/>
        </w:rPr>
        <w:t>Radiology</w:t>
      </w:r>
      <w:r>
        <w:rPr>
          <w:w w:val="110"/>
          <w:sz w:val="24"/>
        </w:rPr>
        <w:t>.</w:t>
      </w:r>
      <w:r>
        <w:rPr>
          <w:spacing w:val="-13"/>
          <w:w w:val="110"/>
          <w:sz w:val="24"/>
        </w:rPr>
        <w:t xml:space="preserve"> </w:t>
      </w:r>
      <w:hyperlink r:id="rId10">
        <w:r>
          <w:rPr>
            <w:w w:val="110"/>
            <w:sz w:val="24"/>
          </w:rPr>
          <w:t>https://www.jacr.org/</w:t>
        </w:r>
      </w:hyperlink>
      <w:r>
        <w:rPr>
          <w:w w:val="110"/>
          <w:sz w:val="24"/>
        </w:rPr>
        <w:t xml:space="preserve"> </w:t>
      </w:r>
      <w:hyperlink r:id="rId11">
        <w:r>
          <w:rPr>
            <w:spacing w:val="-2"/>
            <w:w w:val="115"/>
            <w:sz w:val="24"/>
          </w:rPr>
          <w:t>article/S1546-1440(24)00292-8/fulltext</w:t>
        </w:r>
      </w:hyperlink>
      <w:r>
        <w:rPr>
          <w:spacing w:val="-2"/>
          <w:w w:val="115"/>
          <w:sz w:val="24"/>
        </w:rPr>
        <w:t>.</w:t>
      </w:r>
    </w:p>
    <w:p w14:paraId="5C8FECD6" w14:textId="77777777" w:rsidR="00275243" w:rsidRDefault="00F13EFB">
      <w:pPr>
        <w:pStyle w:val="Akapitzlist"/>
        <w:numPr>
          <w:ilvl w:val="0"/>
          <w:numId w:val="1"/>
        </w:numPr>
        <w:tabs>
          <w:tab w:val="left" w:pos="657"/>
        </w:tabs>
        <w:spacing w:line="252" w:lineRule="auto"/>
        <w:ind w:left="657" w:right="77"/>
        <w:jc w:val="both"/>
        <w:rPr>
          <w:sz w:val="24"/>
        </w:rPr>
      </w:pPr>
      <w:bookmarkStart w:id="50" w:name="_bookmark3"/>
      <w:bookmarkEnd w:id="50"/>
      <w:r>
        <w:rPr>
          <w:w w:val="110"/>
          <w:sz w:val="24"/>
        </w:rPr>
        <w:t>HL7</w:t>
      </w:r>
      <w:r>
        <w:rPr>
          <w:spacing w:val="80"/>
          <w:w w:val="110"/>
          <w:sz w:val="24"/>
        </w:rPr>
        <w:t xml:space="preserve"> </w:t>
      </w:r>
      <w:r>
        <w:rPr>
          <w:w w:val="110"/>
          <w:sz w:val="24"/>
        </w:rPr>
        <w:t>Europe.</w:t>
      </w:r>
      <w:r>
        <w:rPr>
          <w:spacing w:val="80"/>
          <w:w w:val="110"/>
          <w:sz w:val="24"/>
        </w:rPr>
        <w:t xml:space="preserve"> </w:t>
      </w:r>
      <w:r>
        <w:rPr>
          <w:w w:val="110"/>
          <w:sz w:val="24"/>
        </w:rPr>
        <w:t>2025.</w:t>
      </w:r>
      <w:r>
        <w:rPr>
          <w:spacing w:val="80"/>
          <w:w w:val="110"/>
          <w:sz w:val="24"/>
        </w:rPr>
        <w:t xml:space="preserve"> </w:t>
      </w:r>
      <w:r>
        <w:rPr>
          <w:i/>
          <w:w w:val="110"/>
          <w:sz w:val="24"/>
        </w:rPr>
        <w:t>HL7</w:t>
      </w:r>
      <w:r>
        <w:rPr>
          <w:i/>
          <w:spacing w:val="80"/>
          <w:w w:val="110"/>
          <w:sz w:val="24"/>
        </w:rPr>
        <w:t xml:space="preserve"> </w:t>
      </w:r>
      <w:r>
        <w:rPr>
          <w:i/>
          <w:w w:val="110"/>
          <w:sz w:val="24"/>
        </w:rPr>
        <w:t>Europe</w:t>
      </w:r>
      <w:r>
        <w:rPr>
          <w:i/>
          <w:spacing w:val="80"/>
          <w:w w:val="110"/>
          <w:sz w:val="24"/>
        </w:rPr>
        <w:t xml:space="preserve"> </w:t>
      </w:r>
      <w:r>
        <w:rPr>
          <w:i/>
          <w:w w:val="110"/>
          <w:sz w:val="24"/>
        </w:rPr>
        <w:t>Common</w:t>
      </w:r>
      <w:r>
        <w:rPr>
          <w:i/>
          <w:spacing w:val="80"/>
          <w:w w:val="110"/>
          <w:sz w:val="24"/>
        </w:rPr>
        <w:t xml:space="preserve"> </w:t>
      </w:r>
      <w:r>
        <w:rPr>
          <w:i/>
          <w:w w:val="110"/>
          <w:sz w:val="24"/>
        </w:rPr>
        <w:t>Cancer</w:t>
      </w:r>
      <w:r>
        <w:rPr>
          <w:i/>
          <w:spacing w:val="80"/>
          <w:w w:val="110"/>
          <w:sz w:val="24"/>
        </w:rPr>
        <w:t xml:space="preserve"> </w:t>
      </w:r>
      <w:r>
        <w:rPr>
          <w:i/>
          <w:w w:val="110"/>
          <w:sz w:val="24"/>
        </w:rPr>
        <w:t>Model</w:t>
      </w:r>
      <w:r>
        <w:rPr>
          <w:i/>
          <w:spacing w:val="80"/>
          <w:w w:val="110"/>
          <w:sz w:val="24"/>
        </w:rPr>
        <w:t xml:space="preserve"> </w:t>
      </w:r>
      <w:r>
        <w:rPr>
          <w:i/>
          <w:w w:val="110"/>
          <w:sz w:val="24"/>
        </w:rPr>
        <w:t>(Cancer</w:t>
      </w:r>
      <w:r>
        <w:rPr>
          <w:i/>
          <w:spacing w:val="80"/>
          <w:w w:val="110"/>
          <w:sz w:val="24"/>
        </w:rPr>
        <w:t xml:space="preserve"> </w:t>
      </w:r>
      <w:r>
        <w:rPr>
          <w:i/>
          <w:w w:val="110"/>
          <w:sz w:val="24"/>
        </w:rPr>
        <w:t>Com-mon) Implementation Guide</w:t>
      </w:r>
      <w:r>
        <w:rPr>
          <w:w w:val="110"/>
          <w:sz w:val="24"/>
        </w:rPr>
        <w:t xml:space="preserve">. Official URL: </w:t>
      </w:r>
      <w:hyperlink r:id="rId12">
        <w:r>
          <w:rPr>
            <w:w w:val="120"/>
            <w:sz w:val="24"/>
          </w:rPr>
          <w:t>http://hl7.eu/fhir/cancer-</w:t>
        </w:r>
        <w:r>
          <w:rPr>
            <w:w w:val="110"/>
            <w:sz w:val="24"/>
          </w:rPr>
          <w:t>common/</w:t>
        </w:r>
      </w:hyperlink>
      <w:r>
        <w:rPr>
          <w:w w:val="110"/>
          <w:sz w:val="24"/>
        </w:rPr>
        <w:t xml:space="preserve"> </w:t>
      </w:r>
      <w:hyperlink r:id="rId13">
        <w:r>
          <w:rPr>
            <w:w w:val="110"/>
            <w:sz w:val="24"/>
          </w:rPr>
          <w:t>ImplementationGuide/hl7.fhir.eu.cancer-common</w:t>
        </w:r>
      </w:hyperlink>
      <w:r>
        <w:rPr>
          <w:w w:val="110"/>
          <w:sz w:val="24"/>
        </w:rPr>
        <w:t>.</w:t>
      </w:r>
      <w:r>
        <w:rPr>
          <w:spacing w:val="80"/>
          <w:w w:val="110"/>
          <w:sz w:val="24"/>
        </w:rPr>
        <w:t xml:space="preserve"> </w:t>
      </w:r>
      <w:r>
        <w:rPr>
          <w:w w:val="110"/>
          <w:sz w:val="24"/>
        </w:rPr>
        <w:t>(Continuous</w:t>
      </w:r>
      <w:r>
        <w:rPr>
          <w:spacing w:val="80"/>
          <w:w w:val="110"/>
          <w:sz w:val="24"/>
        </w:rPr>
        <w:t xml:space="preserve"> </w:t>
      </w:r>
      <w:r>
        <w:rPr>
          <w:w w:val="110"/>
          <w:sz w:val="24"/>
        </w:rPr>
        <w:t>build:</w:t>
      </w:r>
      <w:r>
        <w:rPr>
          <w:spacing w:val="80"/>
          <w:w w:val="120"/>
          <w:sz w:val="24"/>
        </w:rPr>
        <w:t xml:space="preserve">  </w:t>
      </w:r>
      <w:hyperlink r:id="rId14">
        <w:r>
          <w:rPr>
            <w:w w:val="120"/>
            <w:sz w:val="24"/>
          </w:rPr>
          <w:t>https:</w:t>
        </w:r>
      </w:hyperlink>
    </w:p>
    <w:p w14:paraId="187DBC6A" w14:textId="77777777" w:rsidR="00275243" w:rsidRDefault="00F13EFB">
      <w:pPr>
        <w:pStyle w:val="Tekstpodstawowy"/>
        <w:spacing w:line="273" w:lineRule="exact"/>
        <w:ind w:left="645"/>
      </w:pPr>
      <w:hyperlink r:id="rId15">
        <w:r>
          <w:rPr>
            <w:w w:val="125"/>
          </w:rPr>
          <w:t>//build.fhir.org/ig/hl7-eu/cancer-</w:t>
        </w:r>
        <w:r>
          <w:rPr>
            <w:spacing w:val="-2"/>
            <w:w w:val="115"/>
          </w:rPr>
          <w:t>common/</w:t>
        </w:r>
      </w:hyperlink>
      <w:r>
        <w:rPr>
          <w:spacing w:val="-2"/>
          <w:w w:val="115"/>
        </w:rPr>
        <w:t>).</w:t>
      </w:r>
    </w:p>
    <w:p w14:paraId="2AB1ECDA" w14:textId="77777777" w:rsidR="00275243" w:rsidRDefault="00F13EFB">
      <w:pPr>
        <w:pStyle w:val="Akapitzlist"/>
        <w:numPr>
          <w:ilvl w:val="0"/>
          <w:numId w:val="1"/>
        </w:numPr>
        <w:tabs>
          <w:tab w:val="left" w:pos="657"/>
        </w:tabs>
        <w:spacing w:before="213" w:line="252" w:lineRule="auto"/>
        <w:ind w:left="657" w:right="52"/>
        <w:jc w:val="left"/>
        <w:rPr>
          <w:sz w:val="24"/>
        </w:rPr>
      </w:pPr>
      <w:bookmarkStart w:id="51" w:name="_bookmark4"/>
      <w:bookmarkEnd w:id="51"/>
      <w:r>
        <w:rPr>
          <w:sz w:val="24"/>
        </w:rPr>
        <w:t xml:space="preserve">El Arab, R.A., Al Moosa, O.A. 2025. Systematic review of cost effectiveness and budget impact of artificial intelligence in healthcare. </w:t>
      </w:r>
      <w:r>
        <w:rPr>
          <w:i/>
          <w:sz w:val="24"/>
        </w:rPr>
        <w:t>npj Digital Medicine</w:t>
      </w:r>
      <w:r>
        <w:rPr>
          <w:sz w:val="24"/>
        </w:rPr>
        <w:t xml:space="preserve">. </w:t>
      </w:r>
      <w:hyperlink r:id="rId16">
        <w:r>
          <w:rPr>
            <w:sz w:val="24"/>
          </w:rPr>
          <w:t>https://www.nature.</w:t>
        </w:r>
      </w:hyperlink>
      <w:r>
        <w:rPr>
          <w:w w:val="105"/>
          <w:sz w:val="24"/>
        </w:rPr>
        <w:t xml:space="preserve"> </w:t>
      </w:r>
      <w:hyperlink r:id="rId17">
        <w:r>
          <w:rPr>
            <w:spacing w:val="-2"/>
            <w:w w:val="105"/>
            <w:sz w:val="24"/>
          </w:rPr>
          <w:t>com/articles/s41746-025-01722-y</w:t>
        </w:r>
      </w:hyperlink>
      <w:r>
        <w:rPr>
          <w:spacing w:val="-2"/>
          <w:w w:val="105"/>
          <w:sz w:val="24"/>
        </w:rPr>
        <w:t>.</w:t>
      </w:r>
    </w:p>
    <w:p w14:paraId="06D81F78" w14:textId="77777777" w:rsidR="00275243" w:rsidRDefault="00F13EFB">
      <w:pPr>
        <w:pStyle w:val="Akapitzlist"/>
        <w:numPr>
          <w:ilvl w:val="0"/>
          <w:numId w:val="1"/>
        </w:numPr>
        <w:tabs>
          <w:tab w:val="left" w:pos="647"/>
          <w:tab w:val="left" w:pos="656"/>
        </w:tabs>
        <w:spacing w:line="252" w:lineRule="auto"/>
        <w:ind w:left="647" w:right="98" w:hanging="386"/>
        <w:jc w:val="both"/>
        <w:rPr>
          <w:sz w:val="24"/>
        </w:rPr>
      </w:pPr>
      <w:bookmarkStart w:id="52" w:name="_bookmark5"/>
      <w:bookmarkEnd w:id="52"/>
      <w:r>
        <w:rPr>
          <w:sz w:val="24"/>
        </w:rPr>
        <w:tab/>
        <w:t xml:space="preserve">El-Yaniv, R., Wiener, Y. 2010. On the foundations of noise-free selective classification. </w:t>
      </w:r>
      <w:r>
        <w:rPr>
          <w:i/>
          <w:w w:val="110"/>
          <w:sz w:val="24"/>
        </w:rPr>
        <w:t>Journal</w:t>
      </w:r>
      <w:r>
        <w:rPr>
          <w:i/>
          <w:spacing w:val="-13"/>
          <w:w w:val="110"/>
          <w:sz w:val="24"/>
        </w:rPr>
        <w:t xml:space="preserve"> </w:t>
      </w:r>
      <w:r>
        <w:rPr>
          <w:i/>
          <w:w w:val="110"/>
          <w:sz w:val="24"/>
        </w:rPr>
        <w:t>of</w:t>
      </w:r>
      <w:r>
        <w:rPr>
          <w:i/>
          <w:spacing w:val="-13"/>
          <w:w w:val="110"/>
          <w:sz w:val="24"/>
        </w:rPr>
        <w:t xml:space="preserve"> </w:t>
      </w:r>
      <w:r>
        <w:rPr>
          <w:i/>
          <w:w w:val="110"/>
          <w:sz w:val="24"/>
        </w:rPr>
        <w:t>Machine</w:t>
      </w:r>
      <w:r>
        <w:rPr>
          <w:i/>
          <w:spacing w:val="-13"/>
          <w:w w:val="110"/>
          <w:sz w:val="24"/>
        </w:rPr>
        <w:t xml:space="preserve"> </w:t>
      </w:r>
      <w:r>
        <w:rPr>
          <w:i/>
          <w:w w:val="110"/>
          <w:sz w:val="24"/>
        </w:rPr>
        <w:t>Learning</w:t>
      </w:r>
      <w:r>
        <w:rPr>
          <w:i/>
          <w:spacing w:val="-13"/>
          <w:w w:val="110"/>
          <w:sz w:val="24"/>
        </w:rPr>
        <w:t xml:space="preserve"> </w:t>
      </w:r>
      <w:r>
        <w:rPr>
          <w:i/>
          <w:w w:val="110"/>
          <w:sz w:val="24"/>
        </w:rPr>
        <w:t>Research</w:t>
      </w:r>
      <w:r>
        <w:rPr>
          <w:w w:val="110"/>
          <w:sz w:val="24"/>
        </w:rPr>
        <w:t>,</w:t>
      </w:r>
      <w:r>
        <w:rPr>
          <w:spacing w:val="-12"/>
          <w:w w:val="110"/>
          <w:sz w:val="24"/>
        </w:rPr>
        <w:t xml:space="preserve"> </w:t>
      </w:r>
      <w:r>
        <w:rPr>
          <w:w w:val="110"/>
          <w:sz w:val="24"/>
        </w:rPr>
        <w:t>11,</w:t>
      </w:r>
      <w:r>
        <w:rPr>
          <w:spacing w:val="-11"/>
          <w:w w:val="110"/>
          <w:sz w:val="24"/>
        </w:rPr>
        <w:t xml:space="preserve"> </w:t>
      </w:r>
      <w:r>
        <w:rPr>
          <w:w w:val="110"/>
          <w:sz w:val="24"/>
        </w:rPr>
        <w:t>1605–1641.</w:t>
      </w:r>
      <w:r>
        <w:rPr>
          <w:spacing w:val="-13"/>
          <w:w w:val="110"/>
          <w:sz w:val="24"/>
        </w:rPr>
        <w:t xml:space="preserve"> </w:t>
      </w:r>
      <w:hyperlink r:id="rId18">
        <w:r>
          <w:rPr>
            <w:w w:val="120"/>
            <w:sz w:val="24"/>
          </w:rPr>
          <w:t>https://jmlr.org/papers/</w:t>
        </w:r>
      </w:hyperlink>
      <w:r>
        <w:rPr>
          <w:w w:val="120"/>
          <w:sz w:val="24"/>
        </w:rPr>
        <w:t xml:space="preserve"> </w:t>
      </w:r>
      <w:hyperlink r:id="rId19">
        <w:r>
          <w:rPr>
            <w:spacing w:val="-2"/>
            <w:w w:val="120"/>
            <w:sz w:val="24"/>
          </w:rPr>
          <w:t>v11/el-yaniv10a.html</w:t>
        </w:r>
      </w:hyperlink>
      <w:r>
        <w:rPr>
          <w:spacing w:val="-2"/>
          <w:w w:val="120"/>
          <w:sz w:val="24"/>
        </w:rPr>
        <w:t>.</w:t>
      </w:r>
    </w:p>
    <w:p w14:paraId="2C3C01E2" w14:textId="77777777" w:rsidR="00275243" w:rsidRDefault="00275243">
      <w:pPr>
        <w:pStyle w:val="Akapitzlist"/>
        <w:spacing w:line="252" w:lineRule="auto"/>
        <w:rPr>
          <w:sz w:val="24"/>
        </w:rPr>
        <w:sectPr w:rsidR="00275243">
          <w:pgSz w:w="11910" w:h="16840"/>
          <w:pgMar w:top="1580" w:right="1275" w:bottom="1340" w:left="1275" w:header="0" w:footer="1155" w:gutter="0"/>
          <w:cols w:space="720"/>
        </w:sectPr>
      </w:pPr>
    </w:p>
    <w:p w14:paraId="1520F2ED" w14:textId="77777777" w:rsidR="00275243" w:rsidRDefault="00F13EFB">
      <w:pPr>
        <w:pStyle w:val="Akapitzlist"/>
        <w:numPr>
          <w:ilvl w:val="0"/>
          <w:numId w:val="1"/>
        </w:numPr>
        <w:tabs>
          <w:tab w:val="left" w:pos="657"/>
        </w:tabs>
        <w:spacing w:before="118" w:line="252" w:lineRule="auto"/>
        <w:ind w:left="657" w:right="115"/>
        <w:jc w:val="both"/>
        <w:rPr>
          <w:sz w:val="24"/>
        </w:rPr>
      </w:pPr>
      <w:bookmarkStart w:id="53" w:name="_bookmark6"/>
      <w:bookmarkEnd w:id="53"/>
      <w:r>
        <w:rPr>
          <w:w w:val="110"/>
          <w:sz w:val="24"/>
        </w:rPr>
        <w:lastRenderedPageBreak/>
        <w:t xml:space="preserve">Google. 2025. Google’s Secure AI Framework (SAIF). </w:t>
      </w:r>
      <w:hyperlink r:id="rId20">
        <w:r>
          <w:rPr>
            <w:w w:val="120"/>
            <w:sz w:val="24"/>
          </w:rPr>
          <w:t>https://safety.google/</w:t>
        </w:r>
      </w:hyperlink>
      <w:r>
        <w:rPr>
          <w:w w:val="120"/>
          <w:sz w:val="24"/>
        </w:rPr>
        <w:t xml:space="preserve"> </w:t>
      </w:r>
      <w:hyperlink r:id="rId21">
        <w:r>
          <w:rPr>
            <w:spacing w:val="-2"/>
            <w:w w:val="120"/>
            <w:sz w:val="24"/>
          </w:rPr>
          <w:t>safety/saif/</w:t>
        </w:r>
      </w:hyperlink>
      <w:r>
        <w:rPr>
          <w:spacing w:val="-2"/>
          <w:w w:val="120"/>
          <w:sz w:val="24"/>
        </w:rPr>
        <w:t>.</w:t>
      </w:r>
    </w:p>
    <w:p w14:paraId="2C142DF0" w14:textId="77777777" w:rsidR="00275243" w:rsidRDefault="00F13EFB">
      <w:pPr>
        <w:pStyle w:val="Akapitzlist"/>
        <w:numPr>
          <w:ilvl w:val="0"/>
          <w:numId w:val="1"/>
        </w:numPr>
        <w:tabs>
          <w:tab w:val="left" w:pos="657"/>
        </w:tabs>
        <w:spacing w:before="197" w:line="252" w:lineRule="auto"/>
        <w:ind w:left="657" w:right="52"/>
        <w:jc w:val="both"/>
        <w:rPr>
          <w:sz w:val="24"/>
        </w:rPr>
      </w:pPr>
      <w:bookmarkStart w:id="54" w:name="_bookmark7"/>
      <w:bookmarkEnd w:id="54"/>
      <w:r>
        <w:rPr>
          <w:sz w:val="24"/>
        </w:rPr>
        <w:t xml:space="preserve">HIMSS. 2025. Analytics Maturity Assessment Model (AMAM). </w:t>
      </w:r>
      <w:hyperlink r:id="rId22">
        <w:r>
          <w:rPr>
            <w:sz w:val="24"/>
          </w:rPr>
          <w:t>https://www.himss.</w:t>
        </w:r>
      </w:hyperlink>
      <w:r>
        <w:rPr>
          <w:sz w:val="24"/>
        </w:rPr>
        <w:t xml:space="preserve"> </w:t>
      </w:r>
      <w:hyperlink r:id="rId23">
        <w:r>
          <w:rPr>
            <w:spacing w:val="-2"/>
            <w:w w:val="110"/>
            <w:sz w:val="24"/>
          </w:rPr>
          <w:t>org/maturity-models/amam/</w:t>
        </w:r>
      </w:hyperlink>
      <w:r>
        <w:rPr>
          <w:spacing w:val="-2"/>
          <w:w w:val="110"/>
          <w:sz w:val="24"/>
        </w:rPr>
        <w:t>.</w:t>
      </w:r>
    </w:p>
    <w:p w14:paraId="1D3320BD" w14:textId="77777777" w:rsidR="00275243" w:rsidRDefault="00F13EFB">
      <w:pPr>
        <w:pStyle w:val="Akapitzlist"/>
        <w:numPr>
          <w:ilvl w:val="0"/>
          <w:numId w:val="1"/>
        </w:numPr>
        <w:tabs>
          <w:tab w:val="left" w:pos="647"/>
          <w:tab w:val="left" w:pos="656"/>
        </w:tabs>
        <w:spacing w:before="198" w:line="252" w:lineRule="auto"/>
        <w:ind w:left="647" w:right="97" w:hanging="386"/>
        <w:jc w:val="both"/>
        <w:rPr>
          <w:sz w:val="24"/>
        </w:rPr>
      </w:pPr>
      <w:bookmarkStart w:id="55" w:name="_bookmark8"/>
      <w:bookmarkEnd w:id="55"/>
      <w:r>
        <w:rPr>
          <w:sz w:val="24"/>
        </w:rPr>
        <w:tab/>
        <w:t xml:space="preserve">International Electrotechnical Commission (IEC). 2015. </w:t>
      </w:r>
      <w:r>
        <w:rPr>
          <w:i/>
          <w:sz w:val="24"/>
        </w:rPr>
        <w:t>IEC 62304:2006 + A1:2015 — Medical device software:</w:t>
      </w:r>
      <w:r>
        <w:rPr>
          <w:i/>
          <w:spacing w:val="40"/>
          <w:sz w:val="24"/>
        </w:rPr>
        <w:t xml:space="preserve"> </w:t>
      </w:r>
      <w:r>
        <w:rPr>
          <w:i/>
          <w:sz w:val="24"/>
        </w:rPr>
        <w:t>Software life cycle processes</w:t>
      </w:r>
      <w:r>
        <w:rPr>
          <w:sz w:val="24"/>
        </w:rPr>
        <w:t>. IEC, Geneva.</w:t>
      </w:r>
    </w:p>
    <w:p w14:paraId="4D7BB040" w14:textId="77777777" w:rsidR="00275243" w:rsidRDefault="00F13EFB">
      <w:pPr>
        <w:pStyle w:val="Akapitzlist"/>
        <w:numPr>
          <w:ilvl w:val="0"/>
          <w:numId w:val="1"/>
        </w:numPr>
        <w:tabs>
          <w:tab w:val="left" w:pos="657"/>
        </w:tabs>
        <w:spacing w:before="197"/>
        <w:ind w:left="657" w:hanging="515"/>
        <w:jc w:val="left"/>
        <w:rPr>
          <w:sz w:val="24"/>
        </w:rPr>
      </w:pPr>
      <w:bookmarkStart w:id="56" w:name="_bookmark9"/>
      <w:bookmarkEnd w:id="56"/>
      <w:r>
        <w:rPr>
          <w:sz w:val="24"/>
        </w:rPr>
        <w:t>ISO/IEC.</w:t>
      </w:r>
      <w:r>
        <w:rPr>
          <w:spacing w:val="-12"/>
          <w:sz w:val="24"/>
        </w:rPr>
        <w:t xml:space="preserve"> </w:t>
      </w:r>
      <w:r>
        <w:rPr>
          <w:sz w:val="24"/>
        </w:rPr>
        <w:t>2023.</w:t>
      </w:r>
      <w:r>
        <w:rPr>
          <w:spacing w:val="-11"/>
          <w:sz w:val="24"/>
        </w:rPr>
        <w:t xml:space="preserve"> </w:t>
      </w:r>
      <w:r>
        <w:rPr>
          <w:sz w:val="24"/>
        </w:rPr>
        <w:t>ISO/IEC</w:t>
      </w:r>
      <w:r>
        <w:rPr>
          <w:spacing w:val="-11"/>
          <w:sz w:val="24"/>
        </w:rPr>
        <w:t xml:space="preserve"> </w:t>
      </w:r>
      <w:r>
        <w:rPr>
          <w:sz w:val="24"/>
        </w:rPr>
        <w:t>23894:2023</w:t>
      </w:r>
      <w:r>
        <w:rPr>
          <w:spacing w:val="-12"/>
          <w:sz w:val="24"/>
        </w:rPr>
        <w:t xml:space="preserve"> </w:t>
      </w:r>
      <w:r>
        <w:rPr>
          <w:sz w:val="24"/>
        </w:rPr>
        <w:t>—</w:t>
      </w:r>
      <w:r>
        <w:rPr>
          <w:spacing w:val="-11"/>
          <w:sz w:val="24"/>
        </w:rPr>
        <w:t xml:space="preserve"> </w:t>
      </w:r>
      <w:r>
        <w:rPr>
          <w:sz w:val="24"/>
        </w:rPr>
        <w:t>Information</w:t>
      </w:r>
      <w:r>
        <w:rPr>
          <w:spacing w:val="-11"/>
          <w:sz w:val="24"/>
        </w:rPr>
        <w:t xml:space="preserve"> </w:t>
      </w:r>
      <w:r>
        <w:rPr>
          <w:sz w:val="24"/>
        </w:rPr>
        <w:t>technology</w:t>
      </w:r>
      <w:r>
        <w:rPr>
          <w:spacing w:val="-12"/>
          <w:sz w:val="24"/>
        </w:rPr>
        <w:t xml:space="preserve"> </w:t>
      </w:r>
      <w:r>
        <w:rPr>
          <w:sz w:val="24"/>
        </w:rPr>
        <w:t>—</w:t>
      </w:r>
      <w:r>
        <w:rPr>
          <w:spacing w:val="-11"/>
          <w:sz w:val="24"/>
        </w:rPr>
        <w:t xml:space="preserve"> </w:t>
      </w:r>
      <w:r>
        <w:rPr>
          <w:sz w:val="24"/>
        </w:rPr>
        <w:t>Artificial</w:t>
      </w:r>
      <w:r>
        <w:rPr>
          <w:spacing w:val="-11"/>
          <w:sz w:val="24"/>
        </w:rPr>
        <w:t xml:space="preserve"> </w:t>
      </w:r>
      <w:r>
        <w:rPr>
          <w:spacing w:val="-2"/>
          <w:sz w:val="24"/>
        </w:rPr>
        <w:t>intelligence</w:t>
      </w:r>
    </w:p>
    <w:p w14:paraId="1D256CEE" w14:textId="77777777" w:rsidR="00275243" w:rsidRDefault="00F13EFB">
      <w:pPr>
        <w:pStyle w:val="Tekstpodstawowy"/>
        <w:spacing w:before="13"/>
        <w:ind w:left="609"/>
      </w:pPr>
      <w:r>
        <w:t>—</w:t>
      </w:r>
      <w:r>
        <w:rPr>
          <w:spacing w:val="50"/>
        </w:rPr>
        <w:t xml:space="preserve">  </w:t>
      </w:r>
      <w:r>
        <w:t>Guidance</w:t>
      </w:r>
      <w:r>
        <w:rPr>
          <w:spacing w:val="50"/>
        </w:rPr>
        <w:t xml:space="preserve">  </w:t>
      </w:r>
      <w:r>
        <w:t>on</w:t>
      </w:r>
      <w:r>
        <w:rPr>
          <w:spacing w:val="50"/>
        </w:rPr>
        <w:t xml:space="preserve">  </w:t>
      </w:r>
      <w:r>
        <w:t>risk</w:t>
      </w:r>
      <w:r>
        <w:rPr>
          <w:spacing w:val="51"/>
        </w:rPr>
        <w:t xml:space="preserve">  </w:t>
      </w:r>
      <w:r>
        <w:t>management.</w:t>
      </w:r>
      <w:r>
        <w:rPr>
          <w:spacing w:val="50"/>
        </w:rPr>
        <w:t xml:space="preserve">  </w:t>
      </w:r>
      <w:hyperlink r:id="rId24">
        <w:r>
          <w:rPr>
            <w:spacing w:val="-2"/>
          </w:rPr>
          <w:t>https://www.iso.org/standard/77304.html</w:t>
        </w:r>
      </w:hyperlink>
      <w:r>
        <w:rPr>
          <w:spacing w:val="-2"/>
        </w:rPr>
        <w:t>.</w:t>
      </w:r>
    </w:p>
    <w:p w14:paraId="3FD0AC98" w14:textId="77777777" w:rsidR="00275243" w:rsidRDefault="00F13EFB">
      <w:pPr>
        <w:pStyle w:val="Akapitzlist"/>
        <w:numPr>
          <w:ilvl w:val="0"/>
          <w:numId w:val="1"/>
        </w:numPr>
        <w:tabs>
          <w:tab w:val="left" w:pos="657"/>
        </w:tabs>
        <w:spacing w:before="212" w:line="252" w:lineRule="auto"/>
        <w:ind w:left="657" w:right="100" w:hanging="516"/>
        <w:jc w:val="both"/>
        <w:rPr>
          <w:sz w:val="24"/>
        </w:rPr>
      </w:pPr>
      <w:bookmarkStart w:id="57" w:name="_bookmark10"/>
      <w:bookmarkEnd w:id="57"/>
      <w:r>
        <w:rPr>
          <w:spacing w:val="-4"/>
          <w:sz w:val="24"/>
        </w:rPr>
        <w:t>Jankowski, A.</w:t>
      </w:r>
      <w:r>
        <w:rPr>
          <w:spacing w:val="-5"/>
          <w:sz w:val="24"/>
        </w:rPr>
        <w:t xml:space="preserve"> </w:t>
      </w:r>
      <w:r>
        <w:rPr>
          <w:spacing w:val="-4"/>
          <w:sz w:val="24"/>
        </w:rPr>
        <w:t>2017.</w:t>
      </w:r>
      <w:r>
        <w:rPr>
          <w:spacing w:val="-5"/>
          <w:sz w:val="24"/>
        </w:rPr>
        <w:t xml:space="preserve"> </w:t>
      </w:r>
      <w:r>
        <w:rPr>
          <w:i/>
          <w:spacing w:val="-4"/>
          <w:sz w:val="24"/>
        </w:rPr>
        <w:t>Interactive</w:t>
      </w:r>
      <w:r>
        <w:rPr>
          <w:i/>
          <w:spacing w:val="-5"/>
          <w:sz w:val="24"/>
        </w:rPr>
        <w:t xml:space="preserve"> </w:t>
      </w:r>
      <w:r>
        <w:rPr>
          <w:i/>
          <w:spacing w:val="-4"/>
          <w:sz w:val="24"/>
        </w:rPr>
        <w:t>Granular</w:t>
      </w:r>
      <w:r>
        <w:rPr>
          <w:i/>
          <w:spacing w:val="-5"/>
          <w:sz w:val="24"/>
        </w:rPr>
        <w:t xml:space="preserve"> </w:t>
      </w:r>
      <w:r>
        <w:rPr>
          <w:i/>
          <w:spacing w:val="-4"/>
          <w:sz w:val="24"/>
        </w:rPr>
        <w:t>Computations</w:t>
      </w:r>
      <w:r>
        <w:rPr>
          <w:i/>
          <w:spacing w:val="-5"/>
          <w:sz w:val="24"/>
        </w:rPr>
        <w:t xml:space="preserve"> </w:t>
      </w:r>
      <w:r>
        <w:rPr>
          <w:i/>
          <w:spacing w:val="-4"/>
          <w:sz w:val="24"/>
        </w:rPr>
        <w:t>in</w:t>
      </w:r>
      <w:r>
        <w:rPr>
          <w:i/>
          <w:spacing w:val="-5"/>
          <w:sz w:val="24"/>
        </w:rPr>
        <w:t xml:space="preserve"> </w:t>
      </w:r>
      <w:r>
        <w:rPr>
          <w:i/>
          <w:spacing w:val="-4"/>
          <w:sz w:val="24"/>
        </w:rPr>
        <w:t>Networks</w:t>
      </w:r>
      <w:r>
        <w:rPr>
          <w:i/>
          <w:spacing w:val="-5"/>
          <w:sz w:val="24"/>
        </w:rPr>
        <w:t xml:space="preserve"> </w:t>
      </w:r>
      <w:r>
        <w:rPr>
          <w:i/>
          <w:spacing w:val="-4"/>
          <w:sz w:val="24"/>
        </w:rPr>
        <w:t>and</w:t>
      </w:r>
      <w:r>
        <w:rPr>
          <w:i/>
          <w:spacing w:val="-5"/>
          <w:sz w:val="24"/>
        </w:rPr>
        <w:t xml:space="preserve"> </w:t>
      </w:r>
      <w:r>
        <w:rPr>
          <w:i/>
          <w:spacing w:val="-4"/>
          <w:sz w:val="24"/>
        </w:rPr>
        <w:t>Systems</w:t>
      </w:r>
      <w:r>
        <w:rPr>
          <w:i/>
          <w:spacing w:val="-5"/>
          <w:sz w:val="24"/>
        </w:rPr>
        <w:t xml:space="preserve"> </w:t>
      </w:r>
      <w:r>
        <w:rPr>
          <w:i/>
          <w:spacing w:val="-4"/>
          <w:sz w:val="24"/>
        </w:rPr>
        <w:t>Engineer-</w:t>
      </w:r>
      <w:r>
        <w:rPr>
          <w:i/>
          <w:sz w:val="24"/>
        </w:rPr>
        <w:t>ing:</w:t>
      </w:r>
      <w:r>
        <w:rPr>
          <w:i/>
          <w:spacing w:val="40"/>
          <w:sz w:val="24"/>
        </w:rPr>
        <w:t xml:space="preserve"> </w:t>
      </w:r>
      <w:r>
        <w:rPr>
          <w:i/>
          <w:sz w:val="24"/>
        </w:rPr>
        <w:t>A Practical Perspective</w:t>
      </w:r>
      <w:r>
        <w:rPr>
          <w:sz w:val="24"/>
        </w:rPr>
        <w:t>. Springer, Cham.</w:t>
      </w:r>
    </w:p>
    <w:p w14:paraId="437A1DA8" w14:textId="77777777" w:rsidR="00275243" w:rsidRDefault="00F13EFB">
      <w:pPr>
        <w:pStyle w:val="Akapitzlist"/>
        <w:numPr>
          <w:ilvl w:val="0"/>
          <w:numId w:val="1"/>
        </w:numPr>
        <w:tabs>
          <w:tab w:val="left" w:pos="657"/>
        </w:tabs>
        <w:spacing w:before="198" w:line="252" w:lineRule="auto"/>
        <w:ind w:left="657" w:right="115" w:hanging="516"/>
        <w:jc w:val="both"/>
        <w:rPr>
          <w:sz w:val="24"/>
        </w:rPr>
      </w:pPr>
      <w:bookmarkStart w:id="58" w:name="_bookmark11"/>
      <w:bookmarkEnd w:id="58"/>
      <w:r>
        <w:rPr>
          <w:sz w:val="24"/>
        </w:rPr>
        <w:t>Jurafsky,</w:t>
      </w:r>
      <w:r>
        <w:rPr>
          <w:spacing w:val="40"/>
          <w:sz w:val="24"/>
        </w:rPr>
        <w:t xml:space="preserve"> </w:t>
      </w:r>
      <w:r>
        <w:rPr>
          <w:sz w:val="24"/>
        </w:rPr>
        <w:t>D.,</w:t>
      </w:r>
      <w:r>
        <w:rPr>
          <w:spacing w:val="40"/>
          <w:sz w:val="24"/>
        </w:rPr>
        <w:t xml:space="preserve"> </w:t>
      </w:r>
      <w:r>
        <w:rPr>
          <w:sz w:val="24"/>
        </w:rPr>
        <w:t>Martin,</w:t>
      </w:r>
      <w:r>
        <w:rPr>
          <w:spacing w:val="40"/>
          <w:sz w:val="24"/>
        </w:rPr>
        <w:t xml:space="preserve"> </w:t>
      </w:r>
      <w:r>
        <w:rPr>
          <w:sz w:val="24"/>
        </w:rPr>
        <w:t>J.H.</w:t>
      </w:r>
      <w:r>
        <w:rPr>
          <w:spacing w:val="40"/>
          <w:sz w:val="24"/>
        </w:rPr>
        <w:t xml:space="preserve"> </w:t>
      </w:r>
      <w:r>
        <w:rPr>
          <w:sz w:val="24"/>
        </w:rPr>
        <w:t>2025.</w:t>
      </w:r>
      <w:r>
        <w:rPr>
          <w:spacing w:val="40"/>
          <w:sz w:val="24"/>
        </w:rPr>
        <w:t xml:space="preserve"> </w:t>
      </w:r>
      <w:r>
        <w:rPr>
          <w:i/>
          <w:sz w:val="24"/>
        </w:rPr>
        <w:t>Speech</w:t>
      </w:r>
      <w:r>
        <w:rPr>
          <w:i/>
          <w:spacing w:val="40"/>
          <w:sz w:val="24"/>
        </w:rPr>
        <w:t xml:space="preserve"> </w:t>
      </w:r>
      <w:r>
        <w:rPr>
          <w:i/>
          <w:sz w:val="24"/>
        </w:rPr>
        <w:t>and</w:t>
      </w:r>
      <w:r>
        <w:rPr>
          <w:i/>
          <w:spacing w:val="40"/>
          <w:sz w:val="24"/>
        </w:rPr>
        <w:t xml:space="preserve"> </w:t>
      </w:r>
      <w:r>
        <w:rPr>
          <w:i/>
          <w:sz w:val="24"/>
        </w:rPr>
        <w:t>Language</w:t>
      </w:r>
      <w:r>
        <w:rPr>
          <w:i/>
          <w:spacing w:val="40"/>
          <w:sz w:val="24"/>
        </w:rPr>
        <w:t xml:space="preserve"> </w:t>
      </w:r>
      <w:r>
        <w:rPr>
          <w:i/>
          <w:sz w:val="24"/>
        </w:rPr>
        <w:t>Processing:</w:t>
      </w:r>
      <w:r>
        <w:rPr>
          <w:i/>
          <w:spacing w:val="80"/>
          <w:sz w:val="24"/>
        </w:rPr>
        <w:t xml:space="preserve"> </w:t>
      </w:r>
      <w:r>
        <w:rPr>
          <w:i/>
          <w:sz w:val="24"/>
        </w:rPr>
        <w:t>An</w:t>
      </w:r>
      <w:r>
        <w:rPr>
          <w:i/>
          <w:spacing w:val="40"/>
          <w:sz w:val="24"/>
        </w:rPr>
        <w:t xml:space="preserve"> </w:t>
      </w:r>
      <w:r>
        <w:rPr>
          <w:i/>
          <w:sz w:val="24"/>
        </w:rPr>
        <w:t>Introduction to Natural Language Processing, Computational Linguistics, and Speech Recognition with</w:t>
      </w:r>
      <w:r>
        <w:rPr>
          <w:i/>
          <w:spacing w:val="32"/>
          <w:sz w:val="24"/>
        </w:rPr>
        <w:t xml:space="preserve"> </w:t>
      </w:r>
      <w:r>
        <w:rPr>
          <w:i/>
          <w:sz w:val="24"/>
        </w:rPr>
        <w:t>Language</w:t>
      </w:r>
      <w:r>
        <w:rPr>
          <w:i/>
          <w:spacing w:val="32"/>
          <w:sz w:val="24"/>
        </w:rPr>
        <w:t xml:space="preserve"> </w:t>
      </w:r>
      <w:r>
        <w:rPr>
          <w:i/>
          <w:sz w:val="24"/>
        </w:rPr>
        <w:t>Models</w:t>
      </w:r>
      <w:r>
        <w:rPr>
          <w:sz w:val="24"/>
        </w:rPr>
        <w:t>.</w:t>
      </w:r>
      <w:r>
        <w:rPr>
          <w:spacing w:val="32"/>
          <w:sz w:val="24"/>
        </w:rPr>
        <w:t xml:space="preserve"> </w:t>
      </w:r>
      <w:r>
        <w:rPr>
          <w:sz w:val="24"/>
        </w:rPr>
        <w:t>3rd</w:t>
      </w:r>
      <w:r>
        <w:rPr>
          <w:spacing w:val="32"/>
          <w:sz w:val="24"/>
        </w:rPr>
        <w:t xml:space="preserve"> </w:t>
      </w:r>
      <w:r>
        <w:rPr>
          <w:sz w:val="24"/>
        </w:rPr>
        <w:t>ed.</w:t>
      </w:r>
      <w:r>
        <w:rPr>
          <w:spacing w:val="32"/>
          <w:sz w:val="24"/>
        </w:rPr>
        <w:t xml:space="preserve"> </w:t>
      </w:r>
      <w:r>
        <w:rPr>
          <w:sz w:val="24"/>
        </w:rPr>
        <w:t>(online</w:t>
      </w:r>
      <w:r>
        <w:rPr>
          <w:spacing w:val="32"/>
          <w:sz w:val="24"/>
        </w:rPr>
        <w:t xml:space="preserve"> </w:t>
      </w:r>
      <w:r>
        <w:rPr>
          <w:sz w:val="24"/>
        </w:rPr>
        <w:t>draft,</w:t>
      </w:r>
      <w:r>
        <w:rPr>
          <w:spacing w:val="32"/>
          <w:sz w:val="24"/>
        </w:rPr>
        <w:t xml:space="preserve"> </w:t>
      </w:r>
      <w:r>
        <w:rPr>
          <w:sz w:val="24"/>
        </w:rPr>
        <w:t>Aug</w:t>
      </w:r>
      <w:r>
        <w:rPr>
          <w:spacing w:val="32"/>
          <w:sz w:val="24"/>
        </w:rPr>
        <w:t xml:space="preserve"> </w:t>
      </w:r>
      <w:r>
        <w:rPr>
          <w:sz w:val="24"/>
        </w:rPr>
        <w:t>2025).</w:t>
      </w:r>
      <w:r>
        <w:rPr>
          <w:spacing w:val="23"/>
          <w:w w:val="115"/>
          <w:sz w:val="24"/>
        </w:rPr>
        <w:t xml:space="preserve"> </w:t>
      </w:r>
      <w:hyperlink r:id="rId25">
        <w:r>
          <w:rPr>
            <w:w w:val="115"/>
            <w:sz w:val="24"/>
          </w:rPr>
          <w:t>https://web.stanford.edu/</w:t>
        </w:r>
      </w:hyperlink>
    </w:p>
    <w:p w14:paraId="3ED09916" w14:textId="77777777" w:rsidR="00275243" w:rsidRDefault="00F13EFB">
      <w:pPr>
        <w:pStyle w:val="Tekstpodstawowy"/>
        <w:spacing w:line="273" w:lineRule="exact"/>
        <w:ind w:left="632"/>
      </w:pPr>
      <w:hyperlink r:id="rId26">
        <w:r>
          <w:rPr>
            <w:spacing w:val="-2"/>
            <w:w w:val="125"/>
          </w:rPr>
          <w:t>~jurafsky/slp3/</w:t>
        </w:r>
      </w:hyperlink>
      <w:r>
        <w:rPr>
          <w:spacing w:val="-2"/>
          <w:w w:val="125"/>
        </w:rPr>
        <w:t>.</w:t>
      </w:r>
    </w:p>
    <w:p w14:paraId="638DBFC6" w14:textId="77777777" w:rsidR="00275243" w:rsidRDefault="00F13EFB">
      <w:pPr>
        <w:pStyle w:val="Akapitzlist"/>
        <w:numPr>
          <w:ilvl w:val="0"/>
          <w:numId w:val="1"/>
        </w:numPr>
        <w:tabs>
          <w:tab w:val="left" w:pos="657"/>
        </w:tabs>
        <w:spacing w:before="212" w:line="252" w:lineRule="auto"/>
        <w:ind w:left="657" w:right="100" w:hanging="516"/>
        <w:jc w:val="both"/>
        <w:rPr>
          <w:sz w:val="24"/>
        </w:rPr>
      </w:pPr>
      <w:bookmarkStart w:id="59" w:name="_bookmark12"/>
      <w:bookmarkEnd w:id="59"/>
      <w:r>
        <w:rPr>
          <w:spacing w:val="-4"/>
          <w:sz w:val="24"/>
        </w:rPr>
        <w:t>HL7</w:t>
      </w:r>
      <w:r>
        <w:rPr>
          <w:spacing w:val="-11"/>
          <w:sz w:val="24"/>
        </w:rPr>
        <w:t xml:space="preserve"> </w:t>
      </w:r>
      <w:r>
        <w:rPr>
          <w:spacing w:val="-4"/>
          <w:sz w:val="24"/>
        </w:rPr>
        <w:t>International.</w:t>
      </w:r>
      <w:r>
        <w:rPr>
          <w:spacing w:val="-11"/>
          <w:sz w:val="24"/>
        </w:rPr>
        <w:t xml:space="preserve"> </w:t>
      </w:r>
      <w:r>
        <w:rPr>
          <w:spacing w:val="-4"/>
          <w:sz w:val="24"/>
        </w:rPr>
        <w:t>2025.</w:t>
      </w:r>
      <w:r>
        <w:rPr>
          <w:spacing w:val="-11"/>
          <w:sz w:val="24"/>
        </w:rPr>
        <w:t xml:space="preserve"> </w:t>
      </w:r>
      <w:r>
        <w:rPr>
          <w:i/>
          <w:spacing w:val="-4"/>
          <w:sz w:val="24"/>
        </w:rPr>
        <w:t>minimal</w:t>
      </w:r>
      <w:r>
        <w:rPr>
          <w:i/>
          <w:spacing w:val="-11"/>
          <w:sz w:val="24"/>
        </w:rPr>
        <w:t xml:space="preserve"> </w:t>
      </w:r>
      <w:r>
        <w:rPr>
          <w:i/>
          <w:spacing w:val="-4"/>
          <w:sz w:val="24"/>
        </w:rPr>
        <w:t>Common</w:t>
      </w:r>
      <w:r>
        <w:rPr>
          <w:i/>
          <w:spacing w:val="-11"/>
          <w:sz w:val="24"/>
        </w:rPr>
        <w:t xml:space="preserve"> </w:t>
      </w:r>
      <w:r>
        <w:rPr>
          <w:i/>
          <w:spacing w:val="-4"/>
          <w:sz w:val="24"/>
        </w:rPr>
        <w:t>Oncology</w:t>
      </w:r>
      <w:r>
        <w:rPr>
          <w:i/>
          <w:spacing w:val="-11"/>
          <w:sz w:val="24"/>
        </w:rPr>
        <w:t xml:space="preserve"> </w:t>
      </w:r>
      <w:r>
        <w:rPr>
          <w:i/>
          <w:spacing w:val="-4"/>
          <w:sz w:val="24"/>
        </w:rPr>
        <w:t>Data</w:t>
      </w:r>
      <w:r>
        <w:rPr>
          <w:i/>
          <w:spacing w:val="-11"/>
          <w:sz w:val="24"/>
        </w:rPr>
        <w:t xml:space="preserve"> </w:t>
      </w:r>
      <w:r>
        <w:rPr>
          <w:i/>
          <w:spacing w:val="-4"/>
          <w:sz w:val="24"/>
        </w:rPr>
        <w:t>Elements</w:t>
      </w:r>
      <w:r>
        <w:rPr>
          <w:i/>
          <w:spacing w:val="-11"/>
          <w:sz w:val="24"/>
        </w:rPr>
        <w:t xml:space="preserve"> </w:t>
      </w:r>
      <w:r>
        <w:rPr>
          <w:i/>
          <w:spacing w:val="-4"/>
          <w:sz w:val="24"/>
        </w:rPr>
        <w:t>(mCODE)</w:t>
      </w:r>
      <w:r>
        <w:rPr>
          <w:i/>
          <w:spacing w:val="-11"/>
          <w:sz w:val="24"/>
        </w:rPr>
        <w:t xml:space="preserve"> </w:t>
      </w:r>
      <w:r>
        <w:rPr>
          <w:i/>
          <w:spacing w:val="-4"/>
          <w:sz w:val="24"/>
        </w:rPr>
        <w:t>Implementa-</w:t>
      </w:r>
      <w:r>
        <w:rPr>
          <w:i/>
          <w:w w:val="105"/>
          <w:sz w:val="24"/>
        </w:rPr>
        <w:t>tion Guide</w:t>
      </w:r>
      <w:r>
        <w:rPr>
          <w:w w:val="105"/>
          <w:sz w:val="24"/>
        </w:rPr>
        <w:t xml:space="preserve">. Official URL: </w:t>
      </w:r>
      <w:hyperlink r:id="rId27">
        <w:r>
          <w:rPr>
            <w:w w:val="120"/>
            <w:sz w:val="24"/>
          </w:rPr>
          <w:t>http://hl7.org/fhir/us/mcode/ImplementationGuide/</w:t>
        </w:r>
      </w:hyperlink>
      <w:r>
        <w:rPr>
          <w:w w:val="120"/>
          <w:sz w:val="24"/>
        </w:rPr>
        <w:t xml:space="preserve"> </w:t>
      </w:r>
      <w:hyperlink r:id="rId28">
        <w:r>
          <w:rPr>
            <w:w w:val="125"/>
            <w:sz w:val="24"/>
          </w:rPr>
          <w:t>hl7.fhir.us.mcode</w:t>
        </w:r>
      </w:hyperlink>
      <w:r>
        <w:rPr>
          <w:w w:val="125"/>
          <w:sz w:val="24"/>
        </w:rPr>
        <w:t>.</w:t>
      </w:r>
      <w:r>
        <w:rPr>
          <w:spacing w:val="80"/>
          <w:w w:val="125"/>
          <w:sz w:val="24"/>
        </w:rPr>
        <w:t xml:space="preserve"> </w:t>
      </w:r>
      <w:r>
        <w:rPr>
          <w:w w:val="105"/>
          <w:sz w:val="24"/>
        </w:rPr>
        <w:t>(Continuous</w:t>
      </w:r>
      <w:r>
        <w:rPr>
          <w:spacing w:val="80"/>
          <w:w w:val="105"/>
          <w:sz w:val="24"/>
        </w:rPr>
        <w:t xml:space="preserve"> </w:t>
      </w:r>
      <w:r>
        <w:rPr>
          <w:w w:val="105"/>
          <w:sz w:val="24"/>
        </w:rPr>
        <w:t>build:</w:t>
      </w:r>
      <w:r>
        <w:rPr>
          <w:spacing w:val="40"/>
          <w:w w:val="125"/>
          <w:sz w:val="24"/>
        </w:rPr>
        <w:t xml:space="preserve">  </w:t>
      </w:r>
      <w:hyperlink r:id="rId29">
        <w:r>
          <w:rPr>
            <w:w w:val="125"/>
            <w:sz w:val="24"/>
          </w:rPr>
          <w:t>https://build.fhir.org/ig/HL7/</w:t>
        </w:r>
      </w:hyperlink>
      <w:r>
        <w:rPr>
          <w:spacing w:val="40"/>
          <w:w w:val="125"/>
          <w:sz w:val="24"/>
        </w:rPr>
        <w:t xml:space="preserve"> </w:t>
      </w:r>
      <w:hyperlink r:id="rId30">
        <w:r>
          <w:rPr>
            <w:spacing w:val="-2"/>
            <w:w w:val="125"/>
            <w:sz w:val="24"/>
          </w:rPr>
          <w:t>fhir-</w:t>
        </w:r>
        <w:r>
          <w:rPr>
            <w:spacing w:val="-2"/>
            <w:w w:val="105"/>
            <w:sz w:val="24"/>
          </w:rPr>
          <w:t>mCODE-</w:t>
        </w:r>
        <w:r>
          <w:rPr>
            <w:spacing w:val="-2"/>
            <w:w w:val="125"/>
            <w:sz w:val="24"/>
          </w:rPr>
          <w:t>ig/</w:t>
        </w:r>
      </w:hyperlink>
      <w:r>
        <w:rPr>
          <w:spacing w:val="-2"/>
          <w:w w:val="125"/>
          <w:sz w:val="24"/>
        </w:rPr>
        <w:t>).</w:t>
      </w:r>
    </w:p>
    <w:p w14:paraId="50030684" w14:textId="77777777" w:rsidR="00275243" w:rsidRDefault="00F13EFB">
      <w:pPr>
        <w:pStyle w:val="Akapitzlist"/>
        <w:numPr>
          <w:ilvl w:val="0"/>
          <w:numId w:val="1"/>
        </w:numPr>
        <w:tabs>
          <w:tab w:val="left" w:pos="657"/>
        </w:tabs>
        <w:spacing w:line="252" w:lineRule="auto"/>
        <w:ind w:left="657" w:right="140" w:hanging="516"/>
        <w:jc w:val="both"/>
        <w:rPr>
          <w:sz w:val="24"/>
        </w:rPr>
      </w:pPr>
      <w:bookmarkStart w:id="60" w:name="_bookmark13"/>
      <w:bookmarkEnd w:id="60"/>
      <w:r>
        <w:rPr>
          <w:sz w:val="24"/>
        </w:rPr>
        <w:t>European Parliament and Council. 2017. Regulation (EU) 2017/745 of the European Parliament</w:t>
      </w:r>
      <w:r>
        <w:rPr>
          <w:spacing w:val="-15"/>
          <w:sz w:val="24"/>
        </w:rPr>
        <w:t xml:space="preserve"> </w:t>
      </w:r>
      <w:r>
        <w:rPr>
          <w:sz w:val="24"/>
        </w:rPr>
        <w:t>and</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Council</w:t>
      </w:r>
      <w:r>
        <w:rPr>
          <w:spacing w:val="-15"/>
          <w:sz w:val="24"/>
        </w:rPr>
        <w:t xml:space="preserve"> </w:t>
      </w:r>
      <w:r>
        <w:rPr>
          <w:sz w:val="24"/>
        </w:rPr>
        <w:t>of</w:t>
      </w:r>
      <w:r>
        <w:rPr>
          <w:spacing w:val="-15"/>
          <w:sz w:val="24"/>
        </w:rPr>
        <w:t xml:space="preserve"> </w:t>
      </w:r>
      <w:r>
        <w:rPr>
          <w:sz w:val="24"/>
        </w:rPr>
        <w:t>5</w:t>
      </w:r>
      <w:r>
        <w:rPr>
          <w:spacing w:val="-15"/>
          <w:sz w:val="24"/>
        </w:rPr>
        <w:t xml:space="preserve"> </w:t>
      </w:r>
      <w:r>
        <w:rPr>
          <w:sz w:val="24"/>
        </w:rPr>
        <w:t>April</w:t>
      </w:r>
      <w:r>
        <w:rPr>
          <w:spacing w:val="-15"/>
          <w:sz w:val="24"/>
        </w:rPr>
        <w:t xml:space="preserve"> </w:t>
      </w:r>
      <w:r>
        <w:rPr>
          <w:sz w:val="24"/>
        </w:rPr>
        <w:t>2017</w:t>
      </w:r>
      <w:r>
        <w:rPr>
          <w:spacing w:val="-15"/>
          <w:sz w:val="24"/>
        </w:rPr>
        <w:t xml:space="preserve"> </w:t>
      </w:r>
      <w:r>
        <w:rPr>
          <w:sz w:val="24"/>
        </w:rPr>
        <w:t>on</w:t>
      </w:r>
      <w:r>
        <w:rPr>
          <w:spacing w:val="-15"/>
          <w:sz w:val="24"/>
        </w:rPr>
        <w:t xml:space="preserve"> </w:t>
      </w:r>
      <w:r>
        <w:rPr>
          <w:sz w:val="24"/>
        </w:rPr>
        <w:t>medical</w:t>
      </w:r>
      <w:r>
        <w:rPr>
          <w:spacing w:val="-15"/>
          <w:sz w:val="24"/>
        </w:rPr>
        <w:t xml:space="preserve"> </w:t>
      </w:r>
      <w:r>
        <w:rPr>
          <w:sz w:val="24"/>
        </w:rPr>
        <w:t>devices</w:t>
      </w:r>
      <w:r>
        <w:rPr>
          <w:spacing w:val="-15"/>
          <w:sz w:val="24"/>
        </w:rPr>
        <w:t xml:space="preserve"> </w:t>
      </w:r>
      <w:r>
        <w:rPr>
          <w:sz w:val="24"/>
        </w:rPr>
        <w:t>(MDR).</w:t>
      </w:r>
      <w:r>
        <w:rPr>
          <w:spacing w:val="-15"/>
          <w:sz w:val="24"/>
        </w:rPr>
        <w:t xml:space="preserve"> </w:t>
      </w:r>
      <w:r>
        <w:rPr>
          <w:i/>
          <w:sz w:val="24"/>
        </w:rPr>
        <w:t>Official</w:t>
      </w:r>
      <w:r>
        <w:rPr>
          <w:i/>
          <w:spacing w:val="-15"/>
          <w:sz w:val="24"/>
        </w:rPr>
        <w:t xml:space="preserve"> </w:t>
      </w:r>
      <w:r>
        <w:rPr>
          <w:i/>
          <w:sz w:val="24"/>
        </w:rPr>
        <w:t xml:space="preserve">Journal </w:t>
      </w:r>
      <w:r>
        <w:rPr>
          <w:i/>
          <w:w w:val="115"/>
          <w:sz w:val="24"/>
        </w:rPr>
        <w:t>of</w:t>
      </w:r>
      <w:r>
        <w:rPr>
          <w:i/>
          <w:spacing w:val="51"/>
          <w:w w:val="115"/>
          <w:sz w:val="24"/>
        </w:rPr>
        <w:t xml:space="preserve"> </w:t>
      </w:r>
      <w:r>
        <w:rPr>
          <w:i/>
          <w:w w:val="115"/>
          <w:sz w:val="24"/>
        </w:rPr>
        <w:t>the</w:t>
      </w:r>
      <w:r>
        <w:rPr>
          <w:i/>
          <w:spacing w:val="52"/>
          <w:w w:val="115"/>
          <w:sz w:val="24"/>
        </w:rPr>
        <w:t xml:space="preserve"> </w:t>
      </w:r>
      <w:r>
        <w:rPr>
          <w:i/>
          <w:w w:val="115"/>
          <w:sz w:val="24"/>
        </w:rPr>
        <w:t>European</w:t>
      </w:r>
      <w:r>
        <w:rPr>
          <w:i/>
          <w:spacing w:val="52"/>
          <w:w w:val="115"/>
          <w:sz w:val="24"/>
        </w:rPr>
        <w:t xml:space="preserve"> </w:t>
      </w:r>
      <w:r>
        <w:rPr>
          <w:i/>
          <w:w w:val="115"/>
          <w:sz w:val="24"/>
        </w:rPr>
        <w:t>Union</w:t>
      </w:r>
      <w:r>
        <w:rPr>
          <w:w w:val="115"/>
          <w:sz w:val="24"/>
        </w:rPr>
        <w:t>.</w:t>
      </w:r>
      <w:r>
        <w:rPr>
          <w:spacing w:val="52"/>
          <w:w w:val="115"/>
          <w:sz w:val="24"/>
        </w:rPr>
        <w:t xml:space="preserve"> </w:t>
      </w:r>
      <w:hyperlink r:id="rId31">
        <w:r>
          <w:rPr>
            <w:w w:val="115"/>
            <w:sz w:val="24"/>
          </w:rPr>
          <w:t>https://eur-lex.europa.eu/eli/reg/2017/745/oj/eng</w:t>
        </w:r>
      </w:hyperlink>
      <w:r>
        <w:rPr>
          <w:w w:val="115"/>
          <w:sz w:val="24"/>
        </w:rPr>
        <w:t>.</w:t>
      </w:r>
    </w:p>
    <w:p w14:paraId="1F1DCBE6" w14:textId="77777777" w:rsidR="00275243" w:rsidRDefault="00F13EFB">
      <w:pPr>
        <w:pStyle w:val="Akapitzlist"/>
        <w:numPr>
          <w:ilvl w:val="0"/>
          <w:numId w:val="1"/>
        </w:numPr>
        <w:tabs>
          <w:tab w:val="left" w:pos="647"/>
          <w:tab w:val="left" w:pos="656"/>
        </w:tabs>
        <w:spacing w:before="197" w:line="252" w:lineRule="auto"/>
        <w:ind w:left="647" w:right="115" w:hanging="506"/>
        <w:jc w:val="both"/>
        <w:rPr>
          <w:sz w:val="24"/>
        </w:rPr>
      </w:pPr>
      <w:bookmarkStart w:id="61" w:name="_bookmark14"/>
      <w:bookmarkEnd w:id="61"/>
      <w:r>
        <w:rPr>
          <w:sz w:val="24"/>
        </w:rPr>
        <w:tab/>
        <w:t>National</w:t>
      </w:r>
      <w:r>
        <w:rPr>
          <w:spacing w:val="-1"/>
          <w:sz w:val="24"/>
        </w:rPr>
        <w:t xml:space="preserve"> </w:t>
      </w:r>
      <w:r>
        <w:rPr>
          <w:sz w:val="24"/>
        </w:rPr>
        <w:t>Institute</w:t>
      </w:r>
      <w:r>
        <w:rPr>
          <w:spacing w:val="-1"/>
          <w:sz w:val="24"/>
        </w:rPr>
        <w:t xml:space="preserve"> </w:t>
      </w:r>
      <w:r>
        <w:rPr>
          <w:sz w:val="24"/>
        </w:rPr>
        <w:t>of</w:t>
      </w:r>
      <w:r>
        <w:rPr>
          <w:spacing w:val="-1"/>
          <w:sz w:val="24"/>
        </w:rPr>
        <w:t xml:space="preserve"> </w:t>
      </w:r>
      <w:r>
        <w:rPr>
          <w:sz w:val="24"/>
        </w:rPr>
        <w:t>Standards</w:t>
      </w:r>
      <w:r>
        <w:rPr>
          <w:spacing w:val="-1"/>
          <w:sz w:val="24"/>
        </w:rPr>
        <w:t xml:space="preserve"> </w:t>
      </w:r>
      <w:r>
        <w:rPr>
          <w:sz w:val="24"/>
        </w:rPr>
        <w:t>and</w:t>
      </w:r>
      <w:r>
        <w:rPr>
          <w:spacing w:val="-2"/>
          <w:sz w:val="24"/>
        </w:rPr>
        <w:t xml:space="preserve"> </w:t>
      </w:r>
      <w:r>
        <w:rPr>
          <w:sz w:val="24"/>
        </w:rPr>
        <w:t>Technology</w:t>
      </w:r>
      <w:r>
        <w:rPr>
          <w:spacing w:val="-2"/>
          <w:sz w:val="24"/>
        </w:rPr>
        <w:t xml:space="preserve"> </w:t>
      </w:r>
      <w:r>
        <w:rPr>
          <w:sz w:val="24"/>
        </w:rPr>
        <w:t>(NIST).</w:t>
      </w:r>
      <w:r>
        <w:rPr>
          <w:spacing w:val="-2"/>
          <w:sz w:val="24"/>
        </w:rPr>
        <w:t xml:space="preserve"> </w:t>
      </w:r>
      <w:r>
        <w:rPr>
          <w:sz w:val="24"/>
        </w:rPr>
        <w:t>2023.</w:t>
      </w:r>
      <w:r>
        <w:rPr>
          <w:spacing w:val="-1"/>
          <w:sz w:val="24"/>
        </w:rPr>
        <w:t xml:space="preserve"> </w:t>
      </w:r>
      <w:r>
        <w:rPr>
          <w:i/>
          <w:sz w:val="24"/>
        </w:rPr>
        <w:t>Artificial</w:t>
      </w:r>
      <w:r>
        <w:rPr>
          <w:i/>
          <w:spacing w:val="-1"/>
          <w:sz w:val="24"/>
        </w:rPr>
        <w:t xml:space="preserve"> </w:t>
      </w:r>
      <w:r>
        <w:rPr>
          <w:i/>
          <w:sz w:val="24"/>
        </w:rPr>
        <w:t>Intelligence</w:t>
      </w:r>
      <w:r>
        <w:rPr>
          <w:i/>
          <w:spacing w:val="-1"/>
          <w:sz w:val="24"/>
        </w:rPr>
        <w:t xml:space="preserve"> </w:t>
      </w:r>
      <w:r>
        <w:rPr>
          <w:i/>
          <w:sz w:val="24"/>
        </w:rPr>
        <w:t xml:space="preserve">Risk </w:t>
      </w:r>
      <w:r>
        <w:rPr>
          <w:i/>
          <w:w w:val="115"/>
          <w:sz w:val="24"/>
        </w:rPr>
        <w:t>Management Framework (AI RMF 1.0)</w:t>
      </w:r>
      <w:r>
        <w:rPr>
          <w:w w:val="115"/>
          <w:sz w:val="24"/>
        </w:rPr>
        <w:t xml:space="preserve">. </w:t>
      </w:r>
      <w:hyperlink r:id="rId32">
        <w:r>
          <w:rPr>
            <w:w w:val="115"/>
            <w:sz w:val="24"/>
          </w:rPr>
          <w:t>https://nvlpubs.nist.gov/nistpubs/ai/</w:t>
        </w:r>
      </w:hyperlink>
      <w:r>
        <w:rPr>
          <w:w w:val="115"/>
          <w:sz w:val="24"/>
        </w:rPr>
        <w:t xml:space="preserve"> </w:t>
      </w:r>
      <w:hyperlink r:id="rId33">
        <w:r>
          <w:rPr>
            <w:spacing w:val="-2"/>
            <w:w w:val="115"/>
            <w:sz w:val="24"/>
          </w:rPr>
          <w:t>nist.ai.100-1.pdf</w:t>
        </w:r>
      </w:hyperlink>
      <w:r>
        <w:rPr>
          <w:spacing w:val="-2"/>
          <w:w w:val="115"/>
          <w:sz w:val="24"/>
        </w:rPr>
        <w:t>.</w:t>
      </w:r>
    </w:p>
    <w:p w14:paraId="5523F724" w14:textId="77777777" w:rsidR="00275243" w:rsidRDefault="00F13EFB">
      <w:pPr>
        <w:pStyle w:val="Akapitzlist"/>
        <w:numPr>
          <w:ilvl w:val="0"/>
          <w:numId w:val="1"/>
        </w:numPr>
        <w:tabs>
          <w:tab w:val="left" w:pos="646"/>
          <w:tab w:val="left" w:pos="656"/>
        </w:tabs>
        <w:spacing w:line="252" w:lineRule="auto"/>
        <w:ind w:left="646" w:right="98" w:hanging="505"/>
        <w:jc w:val="both"/>
        <w:rPr>
          <w:sz w:val="24"/>
        </w:rPr>
      </w:pPr>
      <w:bookmarkStart w:id="62" w:name="_bookmark15"/>
      <w:bookmarkEnd w:id="62"/>
      <w:r w:rsidRPr="007F3E3F">
        <w:rPr>
          <w:sz w:val="24"/>
          <w:lang w:val="pl-PL"/>
        </w:rPr>
        <w:tab/>
        <w:t>Pedrycz,</w:t>
      </w:r>
      <w:r w:rsidRPr="007F3E3F">
        <w:rPr>
          <w:spacing w:val="-15"/>
          <w:sz w:val="24"/>
          <w:lang w:val="pl-PL"/>
        </w:rPr>
        <w:t xml:space="preserve"> </w:t>
      </w:r>
      <w:r w:rsidRPr="007F3E3F">
        <w:rPr>
          <w:sz w:val="24"/>
          <w:lang w:val="pl-PL"/>
        </w:rPr>
        <w:t>W.,</w:t>
      </w:r>
      <w:r w:rsidRPr="007F3E3F">
        <w:rPr>
          <w:spacing w:val="-15"/>
          <w:sz w:val="24"/>
          <w:lang w:val="pl-PL"/>
        </w:rPr>
        <w:t xml:space="preserve"> </w:t>
      </w:r>
      <w:r w:rsidRPr="007F3E3F">
        <w:rPr>
          <w:sz w:val="24"/>
          <w:lang w:val="pl-PL"/>
        </w:rPr>
        <w:t>Skowron,</w:t>
      </w:r>
      <w:r w:rsidRPr="007F3E3F">
        <w:rPr>
          <w:spacing w:val="-15"/>
          <w:sz w:val="24"/>
          <w:lang w:val="pl-PL"/>
        </w:rPr>
        <w:t xml:space="preserve"> </w:t>
      </w:r>
      <w:r w:rsidRPr="007F3E3F">
        <w:rPr>
          <w:sz w:val="24"/>
          <w:lang w:val="pl-PL"/>
        </w:rPr>
        <w:t>A.,</w:t>
      </w:r>
      <w:r w:rsidRPr="007F3E3F">
        <w:rPr>
          <w:spacing w:val="-15"/>
          <w:sz w:val="24"/>
          <w:lang w:val="pl-PL"/>
        </w:rPr>
        <w:t xml:space="preserve"> </w:t>
      </w:r>
      <w:r w:rsidRPr="007F3E3F">
        <w:rPr>
          <w:sz w:val="24"/>
          <w:lang w:val="pl-PL"/>
        </w:rPr>
        <w:t>Kreinovich,</w:t>
      </w:r>
      <w:r w:rsidRPr="007F3E3F">
        <w:rPr>
          <w:spacing w:val="-15"/>
          <w:sz w:val="24"/>
          <w:lang w:val="pl-PL"/>
        </w:rPr>
        <w:t xml:space="preserve"> </w:t>
      </w:r>
      <w:r w:rsidRPr="007F3E3F">
        <w:rPr>
          <w:sz w:val="24"/>
          <w:lang w:val="pl-PL"/>
        </w:rPr>
        <w:t>V.</w:t>
      </w:r>
      <w:r w:rsidRPr="007F3E3F">
        <w:rPr>
          <w:spacing w:val="-15"/>
          <w:sz w:val="24"/>
          <w:lang w:val="pl-PL"/>
        </w:rPr>
        <w:t xml:space="preserve"> </w:t>
      </w:r>
      <w:r w:rsidRPr="007F3E3F">
        <w:rPr>
          <w:sz w:val="24"/>
          <w:lang w:val="pl-PL"/>
        </w:rPr>
        <w:t>(eds.)</w:t>
      </w:r>
      <w:r w:rsidRPr="007F3E3F">
        <w:rPr>
          <w:spacing w:val="-15"/>
          <w:sz w:val="24"/>
          <w:lang w:val="pl-PL"/>
        </w:rPr>
        <w:t xml:space="preserve"> </w:t>
      </w:r>
      <w:r w:rsidRPr="007F3E3F">
        <w:rPr>
          <w:sz w:val="24"/>
          <w:lang w:val="pl-PL"/>
        </w:rPr>
        <w:t>2008.</w:t>
      </w:r>
      <w:r w:rsidRPr="007F3E3F">
        <w:rPr>
          <w:spacing w:val="-15"/>
          <w:sz w:val="24"/>
          <w:lang w:val="pl-PL"/>
        </w:rPr>
        <w:t xml:space="preserve"> </w:t>
      </w:r>
      <w:r>
        <w:rPr>
          <w:i/>
          <w:sz w:val="24"/>
        </w:rPr>
        <w:t>Handbook</w:t>
      </w:r>
      <w:r>
        <w:rPr>
          <w:i/>
          <w:spacing w:val="-15"/>
          <w:sz w:val="24"/>
        </w:rPr>
        <w:t xml:space="preserve"> </w:t>
      </w:r>
      <w:r>
        <w:rPr>
          <w:i/>
          <w:sz w:val="24"/>
        </w:rPr>
        <w:t>of</w:t>
      </w:r>
      <w:r>
        <w:rPr>
          <w:i/>
          <w:spacing w:val="-15"/>
          <w:sz w:val="24"/>
        </w:rPr>
        <w:t xml:space="preserve"> </w:t>
      </w:r>
      <w:r>
        <w:rPr>
          <w:i/>
          <w:sz w:val="24"/>
        </w:rPr>
        <w:t>Granular</w:t>
      </w:r>
      <w:r>
        <w:rPr>
          <w:i/>
          <w:spacing w:val="-15"/>
          <w:sz w:val="24"/>
        </w:rPr>
        <w:t xml:space="preserve"> </w:t>
      </w:r>
      <w:r>
        <w:rPr>
          <w:i/>
          <w:sz w:val="24"/>
        </w:rPr>
        <w:t>Computing</w:t>
      </w:r>
      <w:r>
        <w:rPr>
          <w:sz w:val="24"/>
        </w:rPr>
        <w:t xml:space="preserve">. Wiley, Hoboken. doi:10.1002/9780470724163. </w:t>
      </w:r>
      <w:hyperlink r:id="rId34">
        <w:r>
          <w:rPr>
            <w:w w:val="115"/>
            <w:sz w:val="24"/>
          </w:rPr>
          <w:t>https://onlinelibrary.wiley.com/</w:t>
        </w:r>
      </w:hyperlink>
      <w:r>
        <w:rPr>
          <w:w w:val="115"/>
          <w:sz w:val="24"/>
        </w:rPr>
        <w:t xml:space="preserve"> </w:t>
      </w:r>
      <w:hyperlink r:id="rId35">
        <w:r>
          <w:rPr>
            <w:spacing w:val="-2"/>
            <w:sz w:val="24"/>
          </w:rPr>
          <w:t>doi/book/10.1002/9780470724163</w:t>
        </w:r>
      </w:hyperlink>
      <w:r>
        <w:rPr>
          <w:spacing w:val="-2"/>
          <w:sz w:val="24"/>
        </w:rPr>
        <w:t>.</w:t>
      </w:r>
    </w:p>
    <w:p w14:paraId="5FCD0FF2" w14:textId="77777777" w:rsidR="00275243" w:rsidRDefault="00F13EFB">
      <w:pPr>
        <w:pStyle w:val="Akapitzlist"/>
        <w:numPr>
          <w:ilvl w:val="0"/>
          <w:numId w:val="1"/>
        </w:numPr>
        <w:tabs>
          <w:tab w:val="left" w:pos="657"/>
        </w:tabs>
        <w:spacing w:before="197" w:line="252" w:lineRule="auto"/>
        <w:ind w:left="657" w:right="110" w:hanging="516"/>
        <w:jc w:val="both"/>
        <w:rPr>
          <w:sz w:val="24"/>
        </w:rPr>
      </w:pPr>
      <w:bookmarkStart w:id="63" w:name="_bookmark16"/>
      <w:bookmarkEnd w:id="63"/>
      <w:r>
        <w:rPr>
          <w:sz w:val="24"/>
        </w:rPr>
        <w:t>Russell,</w:t>
      </w:r>
      <w:r>
        <w:rPr>
          <w:spacing w:val="-8"/>
          <w:sz w:val="24"/>
        </w:rPr>
        <w:t xml:space="preserve"> </w:t>
      </w:r>
      <w:r>
        <w:rPr>
          <w:sz w:val="24"/>
        </w:rPr>
        <w:t>S.,</w:t>
      </w:r>
      <w:r>
        <w:rPr>
          <w:spacing w:val="-8"/>
          <w:sz w:val="24"/>
        </w:rPr>
        <w:t xml:space="preserve"> </w:t>
      </w:r>
      <w:r>
        <w:rPr>
          <w:sz w:val="24"/>
        </w:rPr>
        <w:t>Norvig,</w:t>
      </w:r>
      <w:r>
        <w:rPr>
          <w:spacing w:val="-8"/>
          <w:sz w:val="24"/>
        </w:rPr>
        <w:t xml:space="preserve"> </w:t>
      </w:r>
      <w:r>
        <w:rPr>
          <w:sz w:val="24"/>
        </w:rPr>
        <w:t>P.</w:t>
      </w:r>
      <w:r>
        <w:rPr>
          <w:spacing w:val="-8"/>
          <w:sz w:val="24"/>
        </w:rPr>
        <w:t xml:space="preserve"> </w:t>
      </w:r>
      <w:r>
        <w:rPr>
          <w:sz w:val="24"/>
        </w:rPr>
        <w:t>2020.</w:t>
      </w:r>
      <w:r>
        <w:rPr>
          <w:spacing w:val="-9"/>
          <w:sz w:val="24"/>
        </w:rPr>
        <w:t xml:space="preserve"> </w:t>
      </w:r>
      <w:r>
        <w:rPr>
          <w:i/>
          <w:sz w:val="24"/>
        </w:rPr>
        <w:t>Artificial</w:t>
      </w:r>
      <w:r>
        <w:rPr>
          <w:i/>
          <w:spacing w:val="-8"/>
          <w:sz w:val="24"/>
        </w:rPr>
        <w:t xml:space="preserve"> </w:t>
      </w:r>
      <w:r>
        <w:rPr>
          <w:i/>
          <w:sz w:val="24"/>
        </w:rPr>
        <w:t>Intelligence:</w:t>
      </w:r>
      <w:r>
        <w:rPr>
          <w:i/>
          <w:spacing w:val="15"/>
          <w:sz w:val="24"/>
        </w:rPr>
        <w:t xml:space="preserve"> </w:t>
      </w:r>
      <w:r>
        <w:rPr>
          <w:i/>
          <w:sz w:val="24"/>
        </w:rPr>
        <w:t>A</w:t>
      </w:r>
      <w:r>
        <w:rPr>
          <w:i/>
          <w:spacing w:val="-9"/>
          <w:sz w:val="24"/>
        </w:rPr>
        <w:t xml:space="preserve"> </w:t>
      </w:r>
      <w:r>
        <w:rPr>
          <w:i/>
          <w:sz w:val="24"/>
        </w:rPr>
        <w:t>Modern</w:t>
      </w:r>
      <w:r>
        <w:rPr>
          <w:i/>
          <w:spacing w:val="-8"/>
          <w:sz w:val="24"/>
        </w:rPr>
        <w:t xml:space="preserve"> </w:t>
      </w:r>
      <w:r>
        <w:rPr>
          <w:i/>
          <w:sz w:val="24"/>
        </w:rPr>
        <w:t>Approach</w:t>
      </w:r>
      <w:r>
        <w:rPr>
          <w:sz w:val="24"/>
        </w:rPr>
        <w:t>.</w:t>
      </w:r>
      <w:r>
        <w:rPr>
          <w:spacing w:val="-8"/>
          <w:sz w:val="24"/>
        </w:rPr>
        <w:t xml:space="preserve"> </w:t>
      </w:r>
      <w:r>
        <w:rPr>
          <w:sz w:val="24"/>
        </w:rPr>
        <w:t>4th</w:t>
      </w:r>
      <w:r>
        <w:rPr>
          <w:spacing w:val="-9"/>
          <w:sz w:val="24"/>
        </w:rPr>
        <w:t xml:space="preserve"> </w:t>
      </w:r>
      <w:r>
        <w:rPr>
          <w:sz w:val="24"/>
        </w:rPr>
        <w:t>ed.</w:t>
      </w:r>
      <w:r>
        <w:rPr>
          <w:spacing w:val="-8"/>
          <w:sz w:val="24"/>
        </w:rPr>
        <w:t xml:space="preserve"> </w:t>
      </w:r>
      <w:r>
        <w:rPr>
          <w:sz w:val="24"/>
        </w:rPr>
        <w:t xml:space="preserve">Pearson, </w:t>
      </w:r>
      <w:r>
        <w:rPr>
          <w:spacing w:val="-2"/>
          <w:sz w:val="24"/>
        </w:rPr>
        <w:t>Harlow.</w:t>
      </w:r>
    </w:p>
    <w:p w14:paraId="58E99805" w14:textId="77777777" w:rsidR="00275243" w:rsidRDefault="00F13EFB">
      <w:pPr>
        <w:pStyle w:val="Akapitzlist"/>
        <w:numPr>
          <w:ilvl w:val="0"/>
          <w:numId w:val="1"/>
        </w:numPr>
        <w:tabs>
          <w:tab w:val="left" w:pos="649"/>
          <w:tab w:val="left" w:pos="656"/>
        </w:tabs>
        <w:spacing w:before="198" w:line="252" w:lineRule="auto"/>
        <w:ind w:left="649" w:right="52" w:hanging="508"/>
        <w:jc w:val="left"/>
        <w:rPr>
          <w:sz w:val="24"/>
        </w:rPr>
      </w:pPr>
      <w:bookmarkStart w:id="64" w:name="_bookmark17"/>
      <w:bookmarkEnd w:id="64"/>
      <w:r w:rsidRPr="007F3E3F">
        <w:rPr>
          <w:sz w:val="24"/>
          <w:lang w:val="pl-PL"/>
        </w:rPr>
        <w:tab/>
      </w:r>
      <w:r w:rsidRPr="007F3E3F">
        <w:rPr>
          <w:w w:val="105"/>
          <w:sz w:val="24"/>
          <w:lang w:val="pl-PL"/>
        </w:rPr>
        <w:t>Skowron,</w:t>
      </w:r>
      <w:r w:rsidRPr="007F3E3F">
        <w:rPr>
          <w:spacing w:val="-11"/>
          <w:w w:val="105"/>
          <w:sz w:val="24"/>
          <w:lang w:val="pl-PL"/>
        </w:rPr>
        <w:t xml:space="preserve"> </w:t>
      </w:r>
      <w:r w:rsidRPr="007F3E3F">
        <w:rPr>
          <w:w w:val="105"/>
          <w:sz w:val="24"/>
          <w:lang w:val="pl-PL"/>
        </w:rPr>
        <w:t>A.,</w:t>
      </w:r>
      <w:r w:rsidRPr="007F3E3F">
        <w:rPr>
          <w:spacing w:val="-11"/>
          <w:w w:val="105"/>
          <w:sz w:val="24"/>
          <w:lang w:val="pl-PL"/>
        </w:rPr>
        <w:t xml:space="preserve"> </w:t>
      </w:r>
      <w:r w:rsidRPr="007F3E3F">
        <w:rPr>
          <w:w w:val="105"/>
          <w:sz w:val="24"/>
          <w:lang w:val="pl-PL"/>
        </w:rPr>
        <w:t>Jankowski,</w:t>
      </w:r>
      <w:r w:rsidRPr="007F3E3F">
        <w:rPr>
          <w:spacing w:val="-11"/>
          <w:w w:val="105"/>
          <w:sz w:val="24"/>
          <w:lang w:val="pl-PL"/>
        </w:rPr>
        <w:t xml:space="preserve"> </w:t>
      </w:r>
      <w:r w:rsidRPr="007F3E3F">
        <w:rPr>
          <w:w w:val="105"/>
          <w:sz w:val="24"/>
          <w:lang w:val="pl-PL"/>
        </w:rPr>
        <w:t>A.,</w:t>
      </w:r>
      <w:r w:rsidRPr="007F3E3F">
        <w:rPr>
          <w:spacing w:val="-11"/>
          <w:w w:val="105"/>
          <w:sz w:val="24"/>
          <w:lang w:val="pl-PL"/>
        </w:rPr>
        <w:t xml:space="preserve"> </w:t>
      </w:r>
      <w:r w:rsidRPr="007F3E3F">
        <w:rPr>
          <w:w w:val="105"/>
          <w:sz w:val="24"/>
          <w:lang w:val="pl-PL"/>
        </w:rPr>
        <w:t>Dutta,</w:t>
      </w:r>
      <w:r w:rsidRPr="007F3E3F">
        <w:rPr>
          <w:spacing w:val="-11"/>
          <w:w w:val="105"/>
          <w:sz w:val="24"/>
          <w:lang w:val="pl-PL"/>
        </w:rPr>
        <w:t xml:space="preserve"> </w:t>
      </w:r>
      <w:r w:rsidRPr="007F3E3F">
        <w:rPr>
          <w:w w:val="105"/>
          <w:sz w:val="24"/>
          <w:lang w:val="pl-PL"/>
        </w:rPr>
        <w:t>S.</w:t>
      </w:r>
      <w:r w:rsidRPr="007F3E3F">
        <w:rPr>
          <w:spacing w:val="-13"/>
          <w:w w:val="105"/>
          <w:sz w:val="24"/>
          <w:lang w:val="pl-PL"/>
        </w:rPr>
        <w:t xml:space="preserve"> </w:t>
      </w:r>
      <w:r w:rsidRPr="007F3E3F">
        <w:rPr>
          <w:w w:val="105"/>
          <w:sz w:val="24"/>
          <w:lang w:val="pl-PL"/>
        </w:rPr>
        <w:t>2025.</w:t>
      </w:r>
      <w:r w:rsidRPr="007F3E3F">
        <w:rPr>
          <w:spacing w:val="-13"/>
          <w:w w:val="105"/>
          <w:sz w:val="24"/>
          <w:lang w:val="pl-PL"/>
        </w:rPr>
        <w:t xml:space="preserve"> </w:t>
      </w:r>
      <w:r>
        <w:rPr>
          <w:w w:val="105"/>
          <w:sz w:val="24"/>
        </w:rPr>
        <w:t>Interactive</w:t>
      </w:r>
      <w:r>
        <w:rPr>
          <w:spacing w:val="-13"/>
          <w:w w:val="105"/>
          <w:sz w:val="24"/>
        </w:rPr>
        <w:t xml:space="preserve"> </w:t>
      </w:r>
      <w:r>
        <w:rPr>
          <w:w w:val="105"/>
          <w:sz w:val="24"/>
        </w:rPr>
        <w:t>Granular</w:t>
      </w:r>
      <w:r>
        <w:rPr>
          <w:spacing w:val="-13"/>
          <w:w w:val="105"/>
          <w:sz w:val="24"/>
        </w:rPr>
        <w:t xml:space="preserve"> </w:t>
      </w:r>
      <w:r>
        <w:rPr>
          <w:w w:val="105"/>
          <w:sz w:val="24"/>
        </w:rPr>
        <w:t>Computing:</w:t>
      </w:r>
      <w:r>
        <w:rPr>
          <w:spacing w:val="15"/>
          <w:w w:val="105"/>
          <w:sz w:val="24"/>
        </w:rPr>
        <w:t xml:space="preserve"> </w:t>
      </w:r>
      <w:r>
        <w:rPr>
          <w:w w:val="105"/>
          <w:sz w:val="24"/>
        </w:rPr>
        <w:t xml:space="preserve">Toward </w:t>
      </w:r>
      <w:r>
        <w:rPr>
          <w:spacing w:val="-2"/>
          <w:sz w:val="24"/>
        </w:rPr>
        <w:t>Computing</w:t>
      </w:r>
      <w:r>
        <w:rPr>
          <w:spacing w:val="-6"/>
          <w:sz w:val="24"/>
        </w:rPr>
        <w:t xml:space="preserve"> </w:t>
      </w:r>
      <w:r>
        <w:rPr>
          <w:spacing w:val="-2"/>
          <w:sz w:val="24"/>
        </w:rPr>
        <w:t>Model</w:t>
      </w:r>
      <w:r>
        <w:rPr>
          <w:spacing w:val="-6"/>
          <w:sz w:val="24"/>
        </w:rPr>
        <w:t xml:space="preserve"> </w:t>
      </w:r>
      <w:r>
        <w:rPr>
          <w:spacing w:val="-2"/>
          <w:sz w:val="24"/>
        </w:rPr>
        <w:t>for</w:t>
      </w:r>
      <w:r>
        <w:rPr>
          <w:spacing w:val="-6"/>
          <w:sz w:val="24"/>
        </w:rPr>
        <w:t xml:space="preserve"> </w:t>
      </w:r>
      <w:r>
        <w:rPr>
          <w:spacing w:val="-2"/>
          <w:sz w:val="24"/>
        </w:rPr>
        <w:t>Complex</w:t>
      </w:r>
      <w:r>
        <w:rPr>
          <w:spacing w:val="-6"/>
          <w:sz w:val="24"/>
        </w:rPr>
        <w:t xml:space="preserve"> </w:t>
      </w:r>
      <w:r>
        <w:rPr>
          <w:spacing w:val="-2"/>
          <w:sz w:val="24"/>
        </w:rPr>
        <w:t>Intelligent</w:t>
      </w:r>
      <w:r>
        <w:rPr>
          <w:spacing w:val="-6"/>
          <w:sz w:val="24"/>
        </w:rPr>
        <w:t xml:space="preserve"> </w:t>
      </w:r>
      <w:r>
        <w:rPr>
          <w:spacing w:val="-2"/>
          <w:sz w:val="24"/>
        </w:rPr>
        <w:t>Systems.</w:t>
      </w:r>
      <w:r>
        <w:rPr>
          <w:spacing w:val="-6"/>
          <w:sz w:val="24"/>
        </w:rPr>
        <w:t xml:space="preserve"> </w:t>
      </w:r>
      <w:r>
        <w:rPr>
          <w:i/>
          <w:spacing w:val="-2"/>
          <w:sz w:val="24"/>
        </w:rPr>
        <w:t>Proceedings</w:t>
      </w:r>
      <w:r>
        <w:rPr>
          <w:i/>
          <w:spacing w:val="-6"/>
          <w:sz w:val="24"/>
        </w:rPr>
        <w:t xml:space="preserve"> </w:t>
      </w:r>
      <w:r>
        <w:rPr>
          <w:i/>
          <w:spacing w:val="-2"/>
          <w:sz w:val="24"/>
        </w:rPr>
        <w:t>of</w:t>
      </w:r>
      <w:r>
        <w:rPr>
          <w:i/>
          <w:spacing w:val="-6"/>
          <w:sz w:val="24"/>
        </w:rPr>
        <w:t xml:space="preserve"> </w:t>
      </w:r>
      <w:r>
        <w:rPr>
          <w:i/>
          <w:spacing w:val="-2"/>
          <w:sz w:val="24"/>
        </w:rPr>
        <w:t>the</w:t>
      </w:r>
      <w:r>
        <w:rPr>
          <w:i/>
          <w:spacing w:val="-6"/>
          <w:sz w:val="24"/>
        </w:rPr>
        <w:t xml:space="preserve"> </w:t>
      </w:r>
      <w:r>
        <w:rPr>
          <w:i/>
          <w:spacing w:val="-2"/>
          <w:sz w:val="24"/>
        </w:rPr>
        <w:t>20th</w:t>
      </w:r>
      <w:r>
        <w:rPr>
          <w:i/>
          <w:spacing w:val="-6"/>
          <w:sz w:val="24"/>
        </w:rPr>
        <w:t xml:space="preserve"> </w:t>
      </w:r>
      <w:r>
        <w:rPr>
          <w:i/>
          <w:spacing w:val="-2"/>
          <w:sz w:val="24"/>
        </w:rPr>
        <w:t>Conference</w:t>
      </w:r>
      <w:r>
        <w:rPr>
          <w:i/>
          <w:spacing w:val="-6"/>
          <w:sz w:val="24"/>
        </w:rPr>
        <w:t xml:space="preserve"> </w:t>
      </w:r>
      <w:r>
        <w:rPr>
          <w:i/>
          <w:spacing w:val="-2"/>
          <w:sz w:val="24"/>
        </w:rPr>
        <w:t xml:space="preserve">on </w:t>
      </w:r>
      <w:r>
        <w:rPr>
          <w:i/>
          <w:w w:val="105"/>
          <w:sz w:val="24"/>
        </w:rPr>
        <w:t>Computer</w:t>
      </w:r>
      <w:r>
        <w:rPr>
          <w:i/>
          <w:spacing w:val="-2"/>
          <w:w w:val="105"/>
          <w:sz w:val="24"/>
        </w:rPr>
        <w:t xml:space="preserve"> </w:t>
      </w:r>
      <w:r>
        <w:rPr>
          <w:i/>
          <w:w w:val="105"/>
          <w:sz w:val="24"/>
        </w:rPr>
        <w:t>Science</w:t>
      </w:r>
      <w:r>
        <w:rPr>
          <w:i/>
          <w:spacing w:val="-2"/>
          <w:w w:val="105"/>
          <w:sz w:val="24"/>
        </w:rPr>
        <w:t xml:space="preserve"> </w:t>
      </w:r>
      <w:r>
        <w:rPr>
          <w:i/>
          <w:w w:val="105"/>
          <w:sz w:val="24"/>
        </w:rPr>
        <w:t>and</w:t>
      </w:r>
      <w:r>
        <w:rPr>
          <w:i/>
          <w:spacing w:val="-2"/>
          <w:w w:val="105"/>
          <w:sz w:val="24"/>
        </w:rPr>
        <w:t xml:space="preserve"> </w:t>
      </w:r>
      <w:r>
        <w:rPr>
          <w:i/>
          <w:w w:val="105"/>
          <w:sz w:val="24"/>
        </w:rPr>
        <w:t>Intelligence</w:t>
      </w:r>
      <w:r>
        <w:rPr>
          <w:i/>
          <w:spacing w:val="-2"/>
          <w:w w:val="105"/>
          <w:sz w:val="24"/>
        </w:rPr>
        <w:t xml:space="preserve"> </w:t>
      </w:r>
      <w:r>
        <w:rPr>
          <w:i/>
          <w:w w:val="105"/>
          <w:sz w:val="24"/>
        </w:rPr>
        <w:t>Systems</w:t>
      </w:r>
      <w:r>
        <w:rPr>
          <w:i/>
          <w:spacing w:val="-2"/>
          <w:w w:val="105"/>
          <w:sz w:val="24"/>
        </w:rPr>
        <w:t xml:space="preserve"> </w:t>
      </w:r>
      <w:r>
        <w:rPr>
          <w:i/>
          <w:w w:val="105"/>
          <w:sz w:val="24"/>
        </w:rPr>
        <w:t>(FedCSIS)</w:t>
      </w:r>
      <w:r>
        <w:rPr>
          <w:w w:val="105"/>
          <w:sz w:val="24"/>
        </w:rPr>
        <w:t>,</w:t>
      </w:r>
      <w:r>
        <w:rPr>
          <w:spacing w:val="-2"/>
          <w:w w:val="105"/>
          <w:sz w:val="24"/>
        </w:rPr>
        <w:t xml:space="preserve"> </w:t>
      </w:r>
      <w:r>
        <w:rPr>
          <w:w w:val="105"/>
          <w:sz w:val="24"/>
        </w:rPr>
        <w:t>59–72.</w:t>
      </w:r>
      <w:r>
        <w:rPr>
          <w:spacing w:val="-2"/>
          <w:w w:val="105"/>
          <w:sz w:val="24"/>
        </w:rPr>
        <w:t xml:space="preserve"> </w:t>
      </w:r>
      <w:hyperlink r:id="rId36">
        <w:r>
          <w:rPr>
            <w:w w:val="125"/>
            <w:sz w:val="24"/>
          </w:rPr>
          <w:t>https://annals-csis.</w:t>
        </w:r>
      </w:hyperlink>
      <w:r>
        <w:rPr>
          <w:w w:val="125"/>
          <w:sz w:val="24"/>
        </w:rPr>
        <w:t xml:space="preserve"> </w:t>
      </w:r>
      <w:hyperlink r:id="rId37">
        <w:r>
          <w:rPr>
            <w:spacing w:val="-2"/>
            <w:w w:val="105"/>
            <w:sz w:val="24"/>
          </w:rPr>
          <w:t>org/Volume_43/drp/pdf/6355.pdf</w:t>
        </w:r>
      </w:hyperlink>
      <w:r>
        <w:rPr>
          <w:spacing w:val="-2"/>
          <w:w w:val="105"/>
          <w:sz w:val="24"/>
        </w:rPr>
        <w:t>.</w:t>
      </w:r>
    </w:p>
    <w:p w14:paraId="1479E13E" w14:textId="77777777" w:rsidR="00275243" w:rsidRDefault="00F13EFB">
      <w:pPr>
        <w:pStyle w:val="Akapitzlist"/>
        <w:numPr>
          <w:ilvl w:val="0"/>
          <w:numId w:val="1"/>
        </w:numPr>
        <w:tabs>
          <w:tab w:val="left" w:pos="657"/>
        </w:tabs>
        <w:spacing w:before="195" w:line="252" w:lineRule="auto"/>
        <w:ind w:left="657" w:right="98" w:hanging="516"/>
        <w:jc w:val="both"/>
        <w:rPr>
          <w:sz w:val="24"/>
        </w:rPr>
      </w:pPr>
      <w:bookmarkStart w:id="65" w:name="_bookmark18"/>
      <w:bookmarkEnd w:id="65"/>
      <w:r>
        <w:rPr>
          <w:sz w:val="24"/>
        </w:rPr>
        <w:t>Wen,</w:t>
      </w:r>
      <w:r>
        <w:rPr>
          <w:spacing w:val="40"/>
          <w:sz w:val="24"/>
        </w:rPr>
        <w:t xml:space="preserve"> </w:t>
      </w:r>
      <w:r>
        <w:rPr>
          <w:sz w:val="24"/>
        </w:rPr>
        <w:t>B.,</w:t>
      </w:r>
      <w:r>
        <w:rPr>
          <w:spacing w:val="40"/>
          <w:sz w:val="24"/>
        </w:rPr>
        <w:t xml:space="preserve"> </w:t>
      </w:r>
      <w:r>
        <w:rPr>
          <w:sz w:val="24"/>
        </w:rPr>
        <w:t>et</w:t>
      </w:r>
      <w:r>
        <w:rPr>
          <w:spacing w:val="40"/>
          <w:sz w:val="24"/>
        </w:rPr>
        <w:t xml:space="preserve"> </w:t>
      </w:r>
      <w:r>
        <w:rPr>
          <w:sz w:val="24"/>
        </w:rPr>
        <w:t>al.</w:t>
      </w:r>
      <w:r>
        <w:rPr>
          <w:spacing w:val="40"/>
          <w:sz w:val="24"/>
        </w:rPr>
        <w:t xml:space="preserve"> </w:t>
      </w:r>
      <w:r>
        <w:rPr>
          <w:sz w:val="24"/>
        </w:rPr>
        <w:t>2025.</w:t>
      </w:r>
      <w:r>
        <w:rPr>
          <w:spacing w:val="40"/>
          <w:sz w:val="24"/>
        </w:rPr>
        <w:t xml:space="preserve"> </w:t>
      </w:r>
      <w:r>
        <w:rPr>
          <w:sz w:val="24"/>
        </w:rPr>
        <w:t>Know</w:t>
      </w:r>
      <w:r>
        <w:rPr>
          <w:spacing w:val="40"/>
          <w:sz w:val="24"/>
        </w:rPr>
        <w:t xml:space="preserve"> </w:t>
      </w:r>
      <w:r>
        <w:rPr>
          <w:sz w:val="24"/>
        </w:rPr>
        <w:t>Your</w:t>
      </w:r>
      <w:r>
        <w:rPr>
          <w:spacing w:val="40"/>
          <w:sz w:val="24"/>
        </w:rPr>
        <w:t xml:space="preserve"> </w:t>
      </w:r>
      <w:r>
        <w:rPr>
          <w:sz w:val="24"/>
        </w:rPr>
        <w:t>Limits:</w:t>
      </w:r>
      <w:r>
        <w:rPr>
          <w:spacing w:val="80"/>
          <w:w w:val="150"/>
          <w:sz w:val="24"/>
        </w:rPr>
        <w:t xml:space="preserve"> </w:t>
      </w:r>
      <w:r>
        <w:rPr>
          <w:sz w:val="24"/>
        </w:rPr>
        <w:t>A</w:t>
      </w:r>
      <w:r>
        <w:rPr>
          <w:spacing w:val="40"/>
          <w:sz w:val="24"/>
        </w:rPr>
        <w:t xml:space="preserve"> </w:t>
      </w:r>
      <w:r>
        <w:rPr>
          <w:sz w:val="24"/>
        </w:rPr>
        <w:t>Survey</w:t>
      </w:r>
      <w:r>
        <w:rPr>
          <w:spacing w:val="40"/>
          <w:sz w:val="24"/>
        </w:rPr>
        <w:t xml:space="preserve"> </w:t>
      </w:r>
      <w:r>
        <w:rPr>
          <w:sz w:val="24"/>
        </w:rPr>
        <w:t>of</w:t>
      </w:r>
      <w:r>
        <w:rPr>
          <w:spacing w:val="40"/>
          <w:sz w:val="24"/>
        </w:rPr>
        <w:t xml:space="preserve"> </w:t>
      </w:r>
      <w:r>
        <w:rPr>
          <w:sz w:val="24"/>
        </w:rPr>
        <w:t>Abstention</w:t>
      </w:r>
      <w:r>
        <w:rPr>
          <w:spacing w:val="40"/>
          <w:sz w:val="24"/>
        </w:rPr>
        <w:t xml:space="preserve"> </w:t>
      </w:r>
      <w:r>
        <w:rPr>
          <w:sz w:val="24"/>
        </w:rPr>
        <w:t>in</w:t>
      </w:r>
      <w:r>
        <w:rPr>
          <w:spacing w:val="40"/>
          <w:sz w:val="24"/>
        </w:rPr>
        <w:t xml:space="preserve"> </w:t>
      </w:r>
      <w:r>
        <w:rPr>
          <w:sz w:val="24"/>
        </w:rPr>
        <w:t xml:space="preserve">Large Language Models. </w:t>
      </w:r>
      <w:r>
        <w:rPr>
          <w:i/>
          <w:sz w:val="24"/>
        </w:rPr>
        <w:t>Transactions of the Association for Computational Linguistics</w:t>
      </w:r>
      <w:r>
        <w:rPr>
          <w:sz w:val="24"/>
        </w:rPr>
        <w:t>. doi:10.1162/tacl_a_00754.</w:t>
      </w:r>
      <w:r>
        <w:rPr>
          <w:spacing w:val="-11"/>
          <w:sz w:val="24"/>
        </w:rPr>
        <w:t xml:space="preserve"> </w:t>
      </w:r>
      <w:hyperlink r:id="rId38">
        <w:r>
          <w:rPr>
            <w:w w:val="120"/>
            <w:sz w:val="24"/>
          </w:rPr>
          <w:t>https://direct.mit.edu/tacl/article/doi/10.1162/</w:t>
        </w:r>
      </w:hyperlink>
      <w:r>
        <w:rPr>
          <w:w w:val="120"/>
          <w:sz w:val="24"/>
        </w:rPr>
        <w:t xml:space="preserve"> </w:t>
      </w:r>
      <w:hyperlink r:id="rId39">
        <w:r>
          <w:rPr>
            <w:spacing w:val="-2"/>
            <w:w w:val="120"/>
            <w:sz w:val="24"/>
          </w:rPr>
          <w:t>tacl_a_00754/131566/</w:t>
        </w:r>
      </w:hyperlink>
      <w:r>
        <w:rPr>
          <w:spacing w:val="-2"/>
          <w:w w:val="120"/>
          <w:sz w:val="24"/>
        </w:rPr>
        <w:t>.</w:t>
      </w:r>
    </w:p>
    <w:p w14:paraId="22C2D0CE" w14:textId="77777777" w:rsidR="00275243" w:rsidRDefault="00275243">
      <w:pPr>
        <w:pStyle w:val="Akapitzlist"/>
        <w:spacing w:line="252" w:lineRule="auto"/>
        <w:rPr>
          <w:sz w:val="24"/>
        </w:rPr>
        <w:sectPr w:rsidR="00275243">
          <w:pgSz w:w="11910" w:h="16840"/>
          <w:pgMar w:top="1580" w:right="1275" w:bottom="1340" w:left="1275" w:header="0" w:footer="1155" w:gutter="0"/>
          <w:cols w:space="720"/>
        </w:sectPr>
      </w:pPr>
    </w:p>
    <w:p w14:paraId="26D13B0A" w14:textId="77777777" w:rsidR="00275243" w:rsidRDefault="00F13EFB">
      <w:pPr>
        <w:pStyle w:val="Akapitzlist"/>
        <w:numPr>
          <w:ilvl w:val="0"/>
          <w:numId w:val="1"/>
        </w:numPr>
        <w:tabs>
          <w:tab w:val="left" w:pos="643"/>
          <w:tab w:val="left" w:pos="657"/>
        </w:tabs>
        <w:spacing w:before="118" w:line="252" w:lineRule="auto"/>
        <w:ind w:right="100" w:hanging="501"/>
        <w:jc w:val="both"/>
        <w:rPr>
          <w:sz w:val="24"/>
        </w:rPr>
      </w:pPr>
      <w:bookmarkStart w:id="66" w:name="_bookmark19"/>
      <w:bookmarkEnd w:id="66"/>
      <w:r>
        <w:rPr>
          <w:sz w:val="24"/>
        </w:rPr>
        <w:lastRenderedPageBreak/>
        <w:tab/>
        <w:t>Wu,</w:t>
      </w:r>
      <w:r>
        <w:rPr>
          <w:spacing w:val="-15"/>
          <w:sz w:val="24"/>
        </w:rPr>
        <w:t xml:space="preserve"> </w:t>
      </w:r>
      <w:r>
        <w:rPr>
          <w:sz w:val="24"/>
        </w:rPr>
        <w:t>J.,</w:t>
      </w:r>
      <w:r>
        <w:rPr>
          <w:spacing w:val="-15"/>
          <w:sz w:val="24"/>
        </w:rPr>
        <w:t xml:space="preserve"> </w:t>
      </w:r>
      <w:r>
        <w:rPr>
          <w:sz w:val="24"/>
        </w:rPr>
        <w:t>et</w:t>
      </w:r>
      <w:r>
        <w:rPr>
          <w:spacing w:val="-15"/>
          <w:sz w:val="24"/>
        </w:rPr>
        <w:t xml:space="preserve"> </w:t>
      </w:r>
      <w:r>
        <w:rPr>
          <w:sz w:val="24"/>
        </w:rPr>
        <w:t>al.</w:t>
      </w:r>
      <w:r>
        <w:rPr>
          <w:spacing w:val="-15"/>
          <w:sz w:val="24"/>
        </w:rPr>
        <w:t xml:space="preserve"> </w:t>
      </w:r>
      <w:r>
        <w:rPr>
          <w:sz w:val="24"/>
        </w:rPr>
        <w:t>2025.</w:t>
      </w:r>
      <w:r>
        <w:rPr>
          <w:spacing w:val="-15"/>
          <w:sz w:val="24"/>
        </w:rPr>
        <w:t xml:space="preserve"> </w:t>
      </w:r>
      <w:r>
        <w:rPr>
          <w:sz w:val="24"/>
        </w:rPr>
        <w:t>MedGraphRAG:</w:t>
      </w:r>
      <w:r>
        <w:rPr>
          <w:spacing w:val="-15"/>
          <w:sz w:val="24"/>
        </w:rPr>
        <w:t xml:space="preserve"> </w:t>
      </w:r>
      <w:r>
        <w:rPr>
          <w:w w:val="115"/>
          <w:sz w:val="24"/>
        </w:rPr>
        <w:t>A</w:t>
      </w:r>
      <w:r>
        <w:rPr>
          <w:spacing w:val="-18"/>
          <w:w w:val="115"/>
          <w:sz w:val="24"/>
        </w:rPr>
        <w:t xml:space="preserve"> </w:t>
      </w:r>
      <w:r>
        <w:rPr>
          <w:sz w:val="24"/>
        </w:rPr>
        <w:t>graph-based</w:t>
      </w:r>
      <w:r>
        <w:rPr>
          <w:spacing w:val="-15"/>
          <w:sz w:val="24"/>
        </w:rPr>
        <w:t xml:space="preserve"> </w:t>
      </w:r>
      <w:r>
        <w:rPr>
          <w:sz w:val="24"/>
        </w:rPr>
        <w:t>retrieval-augmented</w:t>
      </w:r>
      <w:r>
        <w:rPr>
          <w:spacing w:val="-15"/>
          <w:sz w:val="24"/>
        </w:rPr>
        <w:t xml:space="preserve"> </w:t>
      </w:r>
      <w:r>
        <w:rPr>
          <w:sz w:val="24"/>
        </w:rPr>
        <w:t>generation</w:t>
      </w:r>
      <w:r>
        <w:rPr>
          <w:spacing w:val="-15"/>
          <w:sz w:val="24"/>
        </w:rPr>
        <w:t xml:space="preserve"> </w:t>
      </w:r>
      <w:r>
        <w:rPr>
          <w:sz w:val="24"/>
        </w:rPr>
        <w:t xml:space="preserve">frame-work for medical large language models. </w:t>
      </w:r>
      <w:r>
        <w:rPr>
          <w:i/>
          <w:sz w:val="24"/>
        </w:rPr>
        <w:t>Proceedings of the 63rd Annual Meeting of the Association for Computational Linguistics (ACL 2025)</w:t>
      </w:r>
      <w:r>
        <w:rPr>
          <w:sz w:val="24"/>
        </w:rPr>
        <w:t xml:space="preserve">. </w:t>
      </w:r>
      <w:hyperlink r:id="rId40">
        <w:r>
          <w:rPr>
            <w:w w:val="115"/>
            <w:sz w:val="24"/>
          </w:rPr>
          <w:t>https://aclanthology.org/</w:t>
        </w:r>
      </w:hyperlink>
      <w:r>
        <w:rPr>
          <w:w w:val="115"/>
          <w:sz w:val="24"/>
        </w:rPr>
        <w:t xml:space="preserve"> </w:t>
      </w:r>
      <w:hyperlink r:id="rId41">
        <w:r>
          <w:rPr>
            <w:spacing w:val="-2"/>
            <w:w w:val="115"/>
            <w:sz w:val="24"/>
          </w:rPr>
          <w:t>2025.acl-long.1381.pdf</w:t>
        </w:r>
      </w:hyperlink>
      <w:r>
        <w:rPr>
          <w:spacing w:val="-2"/>
          <w:w w:val="115"/>
          <w:sz w:val="24"/>
        </w:rPr>
        <w:t>.</w:t>
      </w:r>
    </w:p>
    <w:p w14:paraId="43D2BE0F" w14:textId="77777777" w:rsidR="00275243" w:rsidRDefault="00F13EFB">
      <w:pPr>
        <w:pStyle w:val="Akapitzlist"/>
        <w:numPr>
          <w:ilvl w:val="0"/>
          <w:numId w:val="1"/>
        </w:numPr>
        <w:tabs>
          <w:tab w:val="left" w:pos="643"/>
          <w:tab w:val="left" w:pos="657"/>
        </w:tabs>
        <w:spacing w:line="252" w:lineRule="auto"/>
        <w:ind w:right="52" w:hanging="501"/>
        <w:jc w:val="both"/>
        <w:rPr>
          <w:sz w:val="24"/>
        </w:rPr>
      </w:pPr>
      <w:bookmarkStart w:id="67" w:name="_bookmark20"/>
      <w:bookmarkEnd w:id="67"/>
      <w:r>
        <w:rPr>
          <w:sz w:val="24"/>
        </w:rPr>
        <w:tab/>
      </w:r>
      <w:r>
        <w:rPr>
          <w:w w:val="105"/>
          <w:sz w:val="24"/>
        </w:rPr>
        <w:t xml:space="preserve">Xiong, G., Jin, Q., Lu, Z., Zhang, A. 2024. Benchmarking Retrieval-Augmented Generation for Medicine. </w:t>
      </w:r>
      <w:r>
        <w:rPr>
          <w:i/>
          <w:w w:val="105"/>
          <w:sz w:val="24"/>
        </w:rPr>
        <w:t xml:space="preserve">Findings of the Association for Computational Linguistics: </w:t>
      </w:r>
      <w:r>
        <w:rPr>
          <w:i/>
          <w:spacing w:val="-2"/>
          <w:w w:val="105"/>
          <w:sz w:val="24"/>
        </w:rPr>
        <w:t>ACL 2024</w:t>
      </w:r>
      <w:r>
        <w:rPr>
          <w:spacing w:val="-2"/>
          <w:w w:val="105"/>
          <w:sz w:val="24"/>
        </w:rPr>
        <w:t xml:space="preserve">, 6233–6251. doi:10.18653/v1/2024.findings-acl.372. </w:t>
      </w:r>
      <w:hyperlink r:id="rId42">
        <w:r>
          <w:rPr>
            <w:spacing w:val="-2"/>
            <w:w w:val="115"/>
            <w:sz w:val="24"/>
          </w:rPr>
          <w:t>https://aclanthology.</w:t>
        </w:r>
      </w:hyperlink>
      <w:r>
        <w:rPr>
          <w:spacing w:val="-2"/>
          <w:w w:val="115"/>
          <w:sz w:val="24"/>
        </w:rPr>
        <w:t xml:space="preserve"> </w:t>
      </w:r>
      <w:hyperlink r:id="rId43">
        <w:r>
          <w:rPr>
            <w:spacing w:val="-2"/>
            <w:w w:val="115"/>
            <w:sz w:val="24"/>
          </w:rPr>
          <w:t>org/2024.findings-acl.372/</w:t>
        </w:r>
      </w:hyperlink>
      <w:r>
        <w:rPr>
          <w:spacing w:val="-2"/>
          <w:w w:val="115"/>
          <w:sz w:val="24"/>
        </w:rPr>
        <w:t>.</w:t>
      </w:r>
    </w:p>
    <w:p w14:paraId="06D20D9C" w14:textId="77777777" w:rsidR="00275243" w:rsidRDefault="00F13EFB">
      <w:pPr>
        <w:pStyle w:val="Akapitzlist"/>
        <w:numPr>
          <w:ilvl w:val="0"/>
          <w:numId w:val="1"/>
        </w:numPr>
        <w:tabs>
          <w:tab w:val="left" w:pos="657"/>
        </w:tabs>
        <w:spacing w:before="195" w:line="252" w:lineRule="auto"/>
        <w:ind w:left="657" w:right="100" w:hanging="516"/>
        <w:jc w:val="both"/>
        <w:rPr>
          <w:sz w:val="24"/>
        </w:rPr>
      </w:pPr>
      <w:bookmarkStart w:id="68" w:name="_bookmark21"/>
      <w:bookmarkEnd w:id="68"/>
      <w:r>
        <w:rPr>
          <w:sz w:val="24"/>
        </w:rPr>
        <w:t>Zhang,</w:t>
      </w:r>
      <w:r>
        <w:rPr>
          <w:spacing w:val="-8"/>
          <w:sz w:val="24"/>
        </w:rPr>
        <w:t xml:space="preserve"> </w:t>
      </w:r>
      <w:r>
        <w:rPr>
          <w:sz w:val="24"/>
        </w:rPr>
        <w:t>J.,</w:t>
      </w:r>
      <w:r>
        <w:rPr>
          <w:spacing w:val="-8"/>
          <w:sz w:val="24"/>
        </w:rPr>
        <w:t xml:space="preserve"> </w:t>
      </w:r>
      <w:r>
        <w:rPr>
          <w:sz w:val="24"/>
        </w:rPr>
        <w:t>et</w:t>
      </w:r>
      <w:r>
        <w:rPr>
          <w:spacing w:val="-8"/>
          <w:sz w:val="24"/>
        </w:rPr>
        <w:t xml:space="preserve"> </w:t>
      </w:r>
      <w:r>
        <w:rPr>
          <w:sz w:val="24"/>
        </w:rPr>
        <w:t>al.</w:t>
      </w:r>
      <w:r>
        <w:rPr>
          <w:spacing w:val="-8"/>
          <w:sz w:val="24"/>
        </w:rPr>
        <w:t xml:space="preserve"> </w:t>
      </w:r>
      <w:r>
        <w:rPr>
          <w:sz w:val="24"/>
        </w:rPr>
        <w:t>2022.</w:t>
      </w:r>
      <w:r>
        <w:rPr>
          <w:spacing w:val="-8"/>
          <w:sz w:val="24"/>
        </w:rPr>
        <w:t xml:space="preserve"> </w:t>
      </w:r>
      <w:r>
        <w:rPr>
          <w:sz w:val="24"/>
        </w:rPr>
        <w:t>Moving</w:t>
      </w:r>
      <w:r>
        <w:rPr>
          <w:spacing w:val="-8"/>
          <w:sz w:val="24"/>
        </w:rPr>
        <w:t xml:space="preserve"> </w:t>
      </w:r>
      <w:r>
        <w:rPr>
          <w:sz w:val="24"/>
        </w:rPr>
        <w:t>towards</w:t>
      </w:r>
      <w:r>
        <w:rPr>
          <w:spacing w:val="-8"/>
          <w:sz w:val="24"/>
        </w:rPr>
        <w:t xml:space="preserve"> </w:t>
      </w:r>
      <w:r>
        <w:rPr>
          <w:sz w:val="24"/>
        </w:rPr>
        <w:t>vertically</w:t>
      </w:r>
      <w:r>
        <w:rPr>
          <w:spacing w:val="-8"/>
          <w:sz w:val="24"/>
        </w:rPr>
        <w:t xml:space="preserve"> </w:t>
      </w:r>
      <w:r>
        <w:rPr>
          <w:sz w:val="24"/>
        </w:rPr>
        <w:t>integrated</w:t>
      </w:r>
      <w:r>
        <w:rPr>
          <w:spacing w:val="-8"/>
          <w:sz w:val="24"/>
        </w:rPr>
        <w:t xml:space="preserve"> </w:t>
      </w:r>
      <w:r>
        <w:rPr>
          <w:sz w:val="24"/>
        </w:rPr>
        <w:t>artificial</w:t>
      </w:r>
      <w:r>
        <w:rPr>
          <w:spacing w:val="-8"/>
          <w:sz w:val="24"/>
        </w:rPr>
        <w:t xml:space="preserve"> </w:t>
      </w:r>
      <w:r>
        <w:rPr>
          <w:sz w:val="24"/>
        </w:rPr>
        <w:t>intelligence</w:t>
      </w:r>
      <w:r>
        <w:rPr>
          <w:spacing w:val="-8"/>
          <w:sz w:val="24"/>
        </w:rPr>
        <w:t xml:space="preserve"> </w:t>
      </w:r>
      <w:r>
        <w:rPr>
          <w:sz w:val="24"/>
        </w:rPr>
        <w:t xml:space="preserve">develop-ment and deployment in healthcare. </w:t>
      </w:r>
      <w:r>
        <w:rPr>
          <w:i/>
          <w:sz w:val="24"/>
        </w:rPr>
        <w:t>npj Digital Medicine</w:t>
      </w:r>
      <w:r>
        <w:rPr>
          <w:sz w:val="24"/>
        </w:rPr>
        <w:t xml:space="preserve">. </w:t>
      </w:r>
      <w:hyperlink r:id="rId44">
        <w:r>
          <w:rPr>
            <w:sz w:val="24"/>
          </w:rPr>
          <w:t>https://www.nature.com/</w:t>
        </w:r>
      </w:hyperlink>
      <w:r>
        <w:rPr>
          <w:sz w:val="24"/>
        </w:rPr>
        <w:t xml:space="preserve"> </w:t>
      </w:r>
      <w:hyperlink r:id="rId45">
        <w:r>
          <w:rPr>
            <w:spacing w:val="-2"/>
            <w:w w:val="110"/>
            <w:sz w:val="24"/>
          </w:rPr>
          <w:t>articles/s41746-022-00690-x</w:t>
        </w:r>
      </w:hyperlink>
      <w:r>
        <w:rPr>
          <w:spacing w:val="-2"/>
          <w:w w:val="110"/>
          <w:sz w:val="24"/>
        </w:rPr>
        <w:t>.</w:t>
      </w:r>
    </w:p>
    <w:p w14:paraId="4360CA13" w14:textId="77777777" w:rsidR="00275243" w:rsidRDefault="00F13EFB">
      <w:pPr>
        <w:pStyle w:val="Akapitzlist"/>
        <w:numPr>
          <w:ilvl w:val="0"/>
          <w:numId w:val="1"/>
        </w:numPr>
        <w:tabs>
          <w:tab w:val="left" w:pos="657"/>
        </w:tabs>
        <w:spacing w:before="197" w:line="252" w:lineRule="auto"/>
        <w:ind w:left="657" w:right="140" w:hanging="516"/>
        <w:jc w:val="both"/>
        <w:rPr>
          <w:sz w:val="24"/>
        </w:rPr>
      </w:pPr>
      <w:bookmarkStart w:id="69" w:name="_bookmark22"/>
      <w:bookmarkEnd w:id="69"/>
      <w:r>
        <w:rPr>
          <w:sz w:val="24"/>
        </w:rPr>
        <w:t>Zhang, Q., et al. 2024. A Survey of Graph Retrieval-Augmented Generation for Large Language</w:t>
      </w:r>
      <w:r>
        <w:rPr>
          <w:spacing w:val="65"/>
          <w:sz w:val="24"/>
        </w:rPr>
        <w:t xml:space="preserve">  </w:t>
      </w:r>
      <w:r>
        <w:rPr>
          <w:sz w:val="24"/>
        </w:rPr>
        <w:t>Models.</w:t>
      </w:r>
      <w:r>
        <w:rPr>
          <w:spacing w:val="66"/>
          <w:sz w:val="24"/>
        </w:rPr>
        <w:t xml:space="preserve">  </w:t>
      </w:r>
      <w:r>
        <w:rPr>
          <w:i/>
          <w:sz w:val="24"/>
        </w:rPr>
        <w:t>OpenReview</w:t>
      </w:r>
      <w:r>
        <w:rPr>
          <w:sz w:val="24"/>
        </w:rPr>
        <w:t>.</w:t>
      </w:r>
      <w:r>
        <w:rPr>
          <w:spacing w:val="66"/>
          <w:sz w:val="24"/>
        </w:rPr>
        <w:t xml:space="preserve">  </w:t>
      </w:r>
      <w:hyperlink r:id="rId46">
        <w:r>
          <w:rPr>
            <w:sz w:val="24"/>
          </w:rPr>
          <w:t>https://openreview.net/pdf?id=9FJiOMuZkr</w:t>
        </w:r>
      </w:hyperlink>
      <w:r>
        <w:rPr>
          <w:sz w:val="24"/>
        </w:rPr>
        <w:t>.</w:t>
      </w:r>
    </w:p>
    <w:p w14:paraId="733521C7" w14:textId="1CE870D5" w:rsidR="007F3E3F" w:rsidRPr="007F3E3F" w:rsidRDefault="007F3E3F" w:rsidP="007F3E3F">
      <w:pPr>
        <w:pStyle w:val="Akapitzlist"/>
        <w:spacing w:line="252" w:lineRule="auto"/>
        <w:rPr>
          <w:sz w:val="24"/>
        </w:rPr>
      </w:pPr>
      <w:r w:rsidRPr="007F3E3F">
        <w:rPr>
          <w:sz w:val="24"/>
          <w:highlight w:val="yellow"/>
        </w:rPr>
        <w:t>[24] Chang, E. Y. 2025. Multi-LLM Agent Collaborative Intelligence: The Path to Artificial General Intelligence.  Association for Computing Machinery,  New York, NY. doi.org/10.1145/3749421</w:t>
      </w:r>
      <w:r>
        <w:rPr>
          <w:sz w:val="24"/>
        </w:rPr>
        <w:t xml:space="preserve">  </w:t>
      </w:r>
      <w:r w:rsidRPr="007F3E3F">
        <w:rPr>
          <w:sz w:val="24"/>
          <w:highlight w:val="green"/>
        </w:rPr>
        <w:t>Może daj odnośnik w pracy do tej książki</w:t>
      </w:r>
      <w:r w:rsidR="00C27131">
        <w:rPr>
          <w:sz w:val="24"/>
        </w:rPr>
        <w:t xml:space="preserve"> </w:t>
      </w:r>
    </w:p>
    <w:p w14:paraId="585DB831" w14:textId="77777777" w:rsidR="00275243" w:rsidRDefault="00275243">
      <w:pPr>
        <w:pStyle w:val="Akapitzlist"/>
        <w:spacing w:line="252" w:lineRule="auto"/>
        <w:rPr>
          <w:sz w:val="24"/>
        </w:rPr>
      </w:pPr>
    </w:p>
    <w:p w14:paraId="1E701508" w14:textId="77777777" w:rsidR="007F3E3F" w:rsidRDefault="007F3E3F">
      <w:pPr>
        <w:pStyle w:val="Akapitzlist"/>
        <w:spacing w:line="252" w:lineRule="auto"/>
        <w:rPr>
          <w:sz w:val="24"/>
        </w:rPr>
      </w:pPr>
    </w:p>
    <w:p w14:paraId="4CE39698" w14:textId="77777777" w:rsidR="007F3E3F" w:rsidRDefault="007F3E3F">
      <w:pPr>
        <w:pStyle w:val="Akapitzlist"/>
        <w:spacing w:line="252" w:lineRule="auto"/>
        <w:rPr>
          <w:sz w:val="24"/>
        </w:rPr>
        <w:sectPr w:rsidR="007F3E3F">
          <w:pgSz w:w="11910" w:h="16840"/>
          <w:pgMar w:top="1580" w:right="1275" w:bottom="1340" w:left="1275" w:header="0" w:footer="1155" w:gutter="0"/>
          <w:cols w:space="720"/>
        </w:sectPr>
      </w:pPr>
    </w:p>
    <w:p w14:paraId="52151205" w14:textId="77777777" w:rsidR="00275243" w:rsidRDefault="00275243">
      <w:pPr>
        <w:pStyle w:val="Tekstpodstawowy"/>
      </w:pPr>
    </w:p>
    <w:p w14:paraId="0D612AA1" w14:textId="77777777" w:rsidR="00275243" w:rsidRDefault="00275243">
      <w:pPr>
        <w:pStyle w:val="Tekstpodstawowy"/>
      </w:pPr>
    </w:p>
    <w:p w14:paraId="63AD09AD" w14:textId="77777777" w:rsidR="00275243" w:rsidRDefault="00275243">
      <w:pPr>
        <w:pStyle w:val="Tekstpodstawowy"/>
        <w:spacing w:before="234"/>
      </w:pPr>
    </w:p>
    <w:p w14:paraId="00590B9E" w14:textId="77777777" w:rsidR="00275243" w:rsidRDefault="00F13EFB">
      <w:pPr>
        <w:pStyle w:val="Tekstpodstawowy"/>
        <w:spacing w:after="4" w:line="252" w:lineRule="auto"/>
        <w:ind w:left="134"/>
      </w:pPr>
      <w:r>
        <w:t>Table</w:t>
      </w:r>
      <w:r>
        <w:rPr>
          <w:spacing w:val="40"/>
        </w:rPr>
        <w:t xml:space="preserve"> </w:t>
      </w:r>
      <w:r>
        <w:t>1:</w:t>
      </w:r>
      <w:r>
        <w:rPr>
          <w:spacing w:val="80"/>
        </w:rPr>
        <w:t xml:space="preserve"> </w:t>
      </w:r>
      <w:r>
        <w:t>Interoperability</w:t>
      </w:r>
      <w:r>
        <w:rPr>
          <w:spacing w:val="40"/>
        </w:rPr>
        <w:t xml:space="preserve"> </w:t>
      </w:r>
      <w:r>
        <w:t>layer:</w:t>
      </w:r>
      <w:r>
        <w:rPr>
          <w:spacing w:val="80"/>
        </w:rPr>
        <w:t xml:space="preserve"> </w:t>
      </w:r>
      <w:r>
        <w:t>interfaces,</w:t>
      </w:r>
      <w:r>
        <w:rPr>
          <w:spacing w:val="40"/>
        </w:rPr>
        <w:t xml:space="preserve"> </w:t>
      </w:r>
      <w:r>
        <w:t>typical</w:t>
      </w:r>
      <w:r>
        <w:rPr>
          <w:spacing w:val="40"/>
        </w:rPr>
        <w:t xml:space="preserve"> </w:t>
      </w:r>
      <w:r>
        <w:t>failure</w:t>
      </w:r>
      <w:r>
        <w:rPr>
          <w:spacing w:val="40"/>
        </w:rPr>
        <w:t xml:space="preserve"> </w:t>
      </w:r>
      <w:r>
        <w:t>modes,</w:t>
      </w:r>
      <w:r>
        <w:rPr>
          <w:spacing w:val="40"/>
        </w:rPr>
        <w:t xml:space="preserve"> </w:t>
      </w:r>
      <w:r>
        <w:t>and</w:t>
      </w:r>
      <w:r>
        <w:rPr>
          <w:spacing w:val="40"/>
        </w:rPr>
        <w:t xml:space="preserve"> </w:t>
      </w:r>
      <w:r>
        <w:t>mitigation</w:t>
      </w:r>
      <w:r>
        <w:rPr>
          <w:spacing w:val="40"/>
        </w:rPr>
        <w:t xml:space="preserve"> </w:t>
      </w:r>
      <w:r>
        <w:t xml:space="preserve">artifacts </w:t>
      </w:r>
      <w:r>
        <w:rPr>
          <w:spacing w:val="-2"/>
        </w:rPr>
        <w:t>(reference)</w:t>
      </w:r>
    </w:p>
    <w:p w14:paraId="731F50BC" w14:textId="77777777" w:rsidR="00275243" w:rsidRDefault="00F13EFB">
      <w:pPr>
        <w:spacing w:line="20" w:lineRule="exact"/>
        <w:ind w:left="142"/>
        <w:rPr>
          <w:sz w:val="2"/>
        </w:rPr>
      </w:pPr>
      <w:r>
        <w:rPr>
          <w:noProof/>
          <w:sz w:val="2"/>
        </w:rPr>
        <mc:AlternateContent>
          <mc:Choice Requires="wpg">
            <w:drawing>
              <wp:inline distT="0" distB="0" distL="0" distR="0" wp14:anchorId="243E4173" wp14:editId="0361A176">
                <wp:extent cx="5760085" cy="12065"/>
                <wp:effectExtent l="9525" t="0" r="2539" b="698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12065"/>
                          <a:chOff x="0" y="0"/>
                          <a:chExt cx="5760085" cy="12065"/>
                        </a:xfrm>
                      </wpg:grpSpPr>
                      <wps:wsp>
                        <wps:cNvPr id="36" name="Graphic 36"/>
                        <wps:cNvSpPr/>
                        <wps:spPr>
                          <a:xfrm>
                            <a:off x="0" y="5943"/>
                            <a:ext cx="5760085" cy="1270"/>
                          </a:xfrm>
                          <a:custGeom>
                            <a:avLst/>
                            <a:gdLst/>
                            <a:ahLst/>
                            <a:cxnLst/>
                            <a:rect l="l" t="t" r="r" b="b"/>
                            <a:pathLst>
                              <a:path w="5760085">
                                <a:moveTo>
                                  <a:pt x="0" y="0"/>
                                </a:moveTo>
                                <a:lnTo>
                                  <a:pt x="5759996" y="0"/>
                                </a:lnTo>
                              </a:path>
                            </a:pathLst>
                          </a:custGeom>
                          <a:ln w="118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6B9634" id="Group 35" o:spid="_x0000_s1026" style="width:453.55pt;height:.95pt;mso-position-horizontal-relative:char;mso-position-vertical-relative:line" coordsize="5760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">
                <v:shape id="Graphic 36" o:spid="_x0000_s1027" style="position:absolute;top:59;width:57600;height:13;visibility:visible;mso-wrap-style:square;v-text-anchor:top" coordsize="5760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" path="m,l5759996,e" filled="f" strokeweight=".33019mm">
                  <v:path arrowok="t"/>
                </v:shape>
                <w10:anchorlock/>
              </v:group>
            </w:pict>
          </mc:Fallback>
        </mc:AlternateContent>
      </w:r>
    </w:p>
    <w:p w14:paraId="1369402D" w14:textId="77777777" w:rsidR="00275243" w:rsidRDefault="00F13EFB">
      <w:pPr>
        <w:pStyle w:val="Nagwek1"/>
        <w:tabs>
          <w:tab w:val="left" w:pos="2224"/>
          <w:tab w:val="left" w:pos="4005"/>
          <w:tab w:val="left" w:pos="6916"/>
        </w:tabs>
        <w:spacing w:before="64"/>
        <w:ind w:left="261" w:firstLine="0"/>
        <w:jc w:val="left"/>
      </w:pPr>
      <w:r>
        <w:t>Interface</w:t>
      </w:r>
      <w:r>
        <w:rPr>
          <w:spacing w:val="-7"/>
        </w:rPr>
        <w:t xml:space="preserve"> </w:t>
      </w:r>
      <w:r>
        <w:t>/</w:t>
      </w:r>
      <w:r>
        <w:rPr>
          <w:spacing w:val="-7"/>
        </w:rPr>
        <w:t xml:space="preserve"> </w:t>
      </w:r>
      <w:r>
        <w:rPr>
          <w:spacing w:val="-4"/>
        </w:rPr>
        <w:t>flow</w:t>
      </w:r>
      <w:r>
        <w:tab/>
      </w:r>
      <w:r>
        <w:rPr>
          <w:spacing w:val="-2"/>
        </w:rPr>
        <w:t>Standard</w:t>
      </w:r>
      <w:r>
        <w:tab/>
      </w:r>
      <w:r>
        <w:rPr>
          <w:spacing w:val="-2"/>
        </w:rPr>
        <w:t>Typical</w:t>
      </w:r>
      <w:r>
        <w:rPr>
          <w:spacing w:val="-11"/>
        </w:rPr>
        <w:t xml:space="preserve"> </w:t>
      </w:r>
      <w:r>
        <w:rPr>
          <w:spacing w:val="-2"/>
        </w:rPr>
        <w:t>failure</w:t>
      </w:r>
      <w:r>
        <w:rPr>
          <w:spacing w:val="-11"/>
        </w:rPr>
        <w:t xml:space="preserve"> </w:t>
      </w:r>
      <w:r>
        <w:rPr>
          <w:spacing w:val="-2"/>
        </w:rPr>
        <w:t>mode(s)</w:t>
      </w:r>
      <w:r>
        <w:tab/>
      </w:r>
      <w:r>
        <w:rPr>
          <w:spacing w:val="-2"/>
        </w:rPr>
        <w:t>Mitigation</w:t>
      </w:r>
      <w:r>
        <w:rPr>
          <w:spacing w:val="4"/>
        </w:rPr>
        <w:t xml:space="preserve"> </w:t>
      </w:r>
      <w:r>
        <w:rPr>
          <w:spacing w:val="-10"/>
        </w:rPr>
        <w:t>&amp;</w:t>
      </w:r>
    </w:p>
    <w:p w14:paraId="47CFB439" w14:textId="77777777" w:rsidR="00275243" w:rsidRDefault="00F13EFB">
      <w:pPr>
        <w:spacing w:before="13"/>
        <w:ind w:left="6916"/>
        <w:rPr>
          <w:b/>
          <w:sz w:val="24"/>
        </w:rPr>
      </w:pPr>
      <w:r>
        <w:rPr>
          <w:b/>
          <w:noProof/>
          <w:sz w:val="24"/>
        </w:rPr>
        <mc:AlternateContent>
          <mc:Choice Requires="wps">
            <w:drawing>
              <wp:anchor distT="0" distB="0" distL="0" distR="0" simplePos="0" relativeHeight="15730688" behindDoc="0" locked="0" layoutInCell="1" allowOverlap="1" wp14:anchorId="537BE6AF" wp14:editId="534DB7F7">
                <wp:simplePos x="0" y="0"/>
                <wp:positionH relativeFrom="page">
                  <wp:posOffset>899998</wp:posOffset>
                </wp:positionH>
                <wp:positionV relativeFrom="paragraph">
                  <wp:posOffset>244146</wp:posOffset>
                </wp:positionV>
                <wp:extent cx="5760085" cy="127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74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D3FC55" id="Graphic 37" o:spid="_x0000_s1026" style="position:absolute;margin-left:70.85pt;margin-top:19.2pt;width:453.55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" path="m,l5759996,e" filled="f" strokeweight=".20636mm">
                <v:path arrowok="t"/>
                <w10:wrap anchorx="page"/>
              </v:shape>
            </w:pict>
          </mc:Fallback>
        </mc:AlternateContent>
      </w:r>
      <w:r>
        <w:rPr>
          <w:b/>
          <w:spacing w:val="-2"/>
          <w:sz w:val="24"/>
        </w:rPr>
        <w:t>evidence artifact(s)</w:t>
      </w:r>
    </w:p>
    <w:p w14:paraId="0641B931" w14:textId="77777777" w:rsidR="00275243" w:rsidRDefault="00275243">
      <w:pPr>
        <w:rPr>
          <w:b/>
          <w:sz w:val="24"/>
        </w:rPr>
        <w:sectPr w:rsidR="00275243">
          <w:pgSz w:w="11910" w:h="16840"/>
          <w:pgMar w:top="1920" w:right="1275" w:bottom="1340" w:left="1275" w:header="0" w:footer="1155" w:gutter="0"/>
          <w:cols w:space="720"/>
        </w:sectPr>
      </w:pPr>
    </w:p>
    <w:p w14:paraId="226A2F0C" w14:textId="77777777" w:rsidR="00275243" w:rsidRDefault="00F13EFB">
      <w:pPr>
        <w:pStyle w:val="Tekstpodstawowy"/>
        <w:spacing w:before="176" w:line="252" w:lineRule="auto"/>
        <w:ind w:left="261" w:right="-10"/>
      </w:pPr>
      <w:r>
        <w:t>ADT, orders, results</w:t>
      </w:r>
      <w:r>
        <w:rPr>
          <w:spacing w:val="-15"/>
        </w:rPr>
        <w:t xml:space="preserve"> </w:t>
      </w:r>
      <w:r>
        <w:t>messaging</w:t>
      </w:r>
    </w:p>
    <w:p w14:paraId="5E9B9335" w14:textId="77777777" w:rsidR="00275243" w:rsidRDefault="00275243">
      <w:pPr>
        <w:pStyle w:val="Tekstpodstawowy"/>
      </w:pPr>
    </w:p>
    <w:p w14:paraId="116B4CC5" w14:textId="77777777" w:rsidR="00275243" w:rsidRDefault="00275243">
      <w:pPr>
        <w:pStyle w:val="Tekstpodstawowy"/>
      </w:pPr>
    </w:p>
    <w:p w14:paraId="5C6CE659" w14:textId="77777777" w:rsidR="00275243" w:rsidRDefault="00275243">
      <w:pPr>
        <w:pStyle w:val="Tekstpodstawowy"/>
        <w:spacing w:before="198"/>
      </w:pPr>
    </w:p>
    <w:p w14:paraId="58CDDACB" w14:textId="77777777" w:rsidR="00275243" w:rsidRDefault="00F13EFB">
      <w:pPr>
        <w:pStyle w:val="Tekstpodstawowy"/>
        <w:spacing w:line="252" w:lineRule="auto"/>
        <w:ind w:left="261" w:right="483"/>
      </w:pPr>
      <w:r>
        <w:t>Clinical</w:t>
      </w:r>
      <w:r>
        <w:rPr>
          <w:spacing w:val="-15"/>
        </w:rPr>
        <w:t xml:space="preserve"> </w:t>
      </w:r>
      <w:r>
        <w:t xml:space="preserve">API </w:t>
      </w:r>
      <w:r>
        <w:rPr>
          <w:spacing w:val="-2"/>
        </w:rPr>
        <w:t>access</w:t>
      </w:r>
    </w:p>
    <w:p w14:paraId="6C4F7E40" w14:textId="77777777" w:rsidR="00275243" w:rsidRDefault="00F13EFB">
      <w:pPr>
        <w:pStyle w:val="Tekstpodstawowy"/>
        <w:tabs>
          <w:tab w:val="left" w:pos="2010"/>
        </w:tabs>
        <w:spacing w:before="176" w:line="252" w:lineRule="auto"/>
        <w:ind w:left="2010" w:right="38" w:hanging="1782"/>
      </w:pPr>
      <w:r>
        <w:br w:type="column"/>
      </w:r>
      <w:r>
        <w:t>HL7 v2/v3</w:t>
      </w:r>
      <w:r>
        <w:tab/>
      </w:r>
      <w:r>
        <w:rPr>
          <w:spacing w:val="-2"/>
        </w:rPr>
        <w:t xml:space="preserve">Missing/duplicated </w:t>
      </w:r>
      <w:r>
        <w:t xml:space="preserve">messages; out-of-order </w:t>
      </w:r>
      <w:r>
        <w:rPr>
          <w:spacing w:val="-2"/>
        </w:rPr>
        <w:t>events;</w:t>
      </w:r>
      <w:r>
        <w:rPr>
          <w:spacing w:val="-7"/>
        </w:rPr>
        <w:t xml:space="preserve"> </w:t>
      </w:r>
      <w:r>
        <w:rPr>
          <w:spacing w:val="-2"/>
        </w:rPr>
        <w:t>incompatible</w:t>
      </w:r>
      <w:r>
        <w:rPr>
          <w:spacing w:val="-7"/>
        </w:rPr>
        <w:t xml:space="preserve"> </w:t>
      </w:r>
      <w:r>
        <w:rPr>
          <w:spacing w:val="-2"/>
        </w:rPr>
        <w:t>local segments</w:t>
      </w:r>
    </w:p>
    <w:p w14:paraId="40AB5BA8" w14:textId="77777777" w:rsidR="00275243" w:rsidRDefault="00275243">
      <w:pPr>
        <w:pStyle w:val="Tekstpodstawowy"/>
        <w:spacing w:before="170"/>
      </w:pPr>
    </w:p>
    <w:p w14:paraId="08E7FFFF" w14:textId="77777777" w:rsidR="00275243" w:rsidRDefault="00F13EFB">
      <w:pPr>
        <w:pStyle w:val="Tekstpodstawowy"/>
        <w:tabs>
          <w:tab w:val="left" w:pos="2010"/>
        </w:tabs>
        <w:spacing w:line="252" w:lineRule="auto"/>
        <w:ind w:left="2010" w:right="238" w:hanging="1782"/>
      </w:pPr>
      <w:r>
        <w:rPr>
          <w:spacing w:val="-4"/>
        </w:rPr>
        <w:t>FHIR</w:t>
      </w:r>
      <w:r>
        <w:tab/>
        <w:t>Schema drift; partial resources;</w:t>
      </w:r>
      <w:r>
        <w:rPr>
          <w:spacing w:val="-15"/>
        </w:rPr>
        <w:t xml:space="preserve"> </w:t>
      </w:r>
      <w:r>
        <w:t xml:space="preserve">authorization mismatch; inconsistent </w:t>
      </w:r>
      <w:r>
        <w:rPr>
          <w:spacing w:val="-2"/>
        </w:rPr>
        <w:t>identifiers</w:t>
      </w:r>
    </w:p>
    <w:p w14:paraId="47548372" w14:textId="77777777" w:rsidR="00275243" w:rsidRDefault="00F13EFB">
      <w:pPr>
        <w:pStyle w:val="Tekstpodstawowy"/>
        <w:spacing w:before="176" w:line="252" w:lineRule="auto"/>
        <w:ind w:left="261" w:right="418"/>
      </w:pPr>
      <w:r>
        <w:br w:type="column"/>
      </w:r>
      <w:r>
        <w:t>Idempotency keys; bounded retries; dead-letter queue; reconciliation</w:t>
      </w:r>
      <w:r>
        <w:rPr>
          <w:spacing w:val="-15"/>
        </w:rPr>
        <w:t xml:space="preserve"> </w:t>
      </w:r>
      <w:r>
        <w:t>report; mapping version log</w:t>
      </w:r>
    </w:p>
    <w:p w14:paraId="104393E5" w14:textId="77777777" w:rsidR="00275243" w:rsidRDefault="00F13EFB">
      <w:pPr>
        <w:pStyle w:val="Tekstpodstawowy"/>
        <w:spacing w:before="157" w:line="252" w:lineRule="auto"/>
        <w:ind w:left="261" w:right="418"/>
      </w:pPr>
      <w:r>
        <w:t xml:space="preserve">Schema validation; </w:t>
      </w:r>
      <w:r>
        <w:rPr>
          <w:spacing w:val="-2"/>
        </w:rPr>
        <w:t>contract</w:t>
      </w:r>
      <w:r>
        <w:rPr>
          <w:spacing w:val="-13"/>
        </w:rPr>
        <w:t xml:space="preserve"> </w:t>
      </w:r>
      <w:r>
        <w:rPr>
          <w:spacing w:val="-2"/>
        </w:rPr>
        <w:t>tests;</w:t>
      </w:r>
      <w:r>
        <w:rPr>
          <w:spacing w:val="-13"/>
        </w:rPr>
        <w:t xml:space="preserve"> </w:t>
      </w:r>
      <w:r>
        <w:rPr>
          <w:spacing w:val="-2"/>
        </w:rPr>
        <w:t xml:space="preserve">RBAC </w:t>
      </w:r>
      <w:r>
        <w:t>enforcement logs; identity resolution tests;</w:t>
      </w:r>
      <w:r>
        <w:rPr>
          <w:spacing w:val="-15"/>
        </w:rPr>
        <w:t xml:space="preserve"> </w:t>
      </w:r>
      <w:r>
        <w:t>correlation</w:t>
      </w:r>
      <w:r>
        <w:rPr>
          <w:spacing w:val="-15"/>
        </w:rPr>
        <w:t xml:space="preserve"> </w:t>
      </w:r>
      <w:r>
        <w:t>IDs</w:t>
      </w:r>
    </w:p>
    <w:p w14:paraId="0B8D65C0" w14:textId="77777777" w:rsidR="00275243" w:rsidRDefault="00275243">
      <w:pPr>
        <w:pStyle w:val="Tekstpodstawowy"/>
        <w:spacing w:line="252" w:lineRule="auto"/>
        <w:sectPr w:rsidR="00275243">
          <w:type w:val="continuous"/>
          <w:pgSz w:w="11910" w:h="16840"/>
          <w:pgMar w:top="1540" w:right="1275" w:bottom="1340" w:left="1275" w:header="0" w:footer="1155" w:gutter="0"/>
          <w:cols w:num="3" w:space="720" w:equalWidth="0">
            <w:col w:w="1956" w:space="40"/>
            <w:col w:w="4547" w:space="112"/>
            <w:col w:w="2705"/>
          </w:cols>
        </w:sectPr>
      </w:pPr>
    </w:p>
    <w:p w14:paraId="4A853B02" w14:textId="77777777" w:rsidR="00275243" w:rsidRDefault="00F13EFB">
      <w:pPr>
        <w:pStyle w:val="Tekstpodstawowy"/>
        <w:tabs>
          <w:tab w:val="left" w:pos="2224"/>
        </w:tabs>
        <w:spacing w:before="156"/>
        <w:ind w:left="261"/>
      </w:pPr>
      <w:r>
        <w:t>Imaging</w:t>
      </w:r>
      <w:r>
        <w:rPr>
          <w:spacing w:val="-9"/>
        </w:rPr>
        <w:t xml:space="preserve"> </w:t>
      </w:r>
      <w:r>
        <w:rPr>
          <w:spacing w:val="-2"/>
        </w:rPr>
        <w:t>retrieval</w:t>
      </w:r>
      <w:r>
        <w:tab/>
      </w:r>
      <w:r>
        <w:rPr>
          <w:spacing w:val="6"/>
          <w:w w:val="94"/>
        </w:rPr>
        <w:t>DI</w:t>
      </w:r>
      <w:r>
        <w:rPr>
          <w:spacing w:val="3"/>
          <w:w w:val="94"/>
        </w:rPr>
        <w:t>C</w:t>
      </w:r>
      <w:r>
        <w:rPr>
          <w:spacing w:val="6"/>
          <w:w w:val="94"/>
        </w:rPr>
        <w:t>OM/DI</w:t>
      </w:r>
      <w:r>
        <w:rPr>
          <w:spacing w:val="3"/>
          <w:w w:val="94"/>
        </w:rPr>
        <w:t>C</w:t>
      </w:r>
      <w:r>
        <w:rPr>
          <w:spacing w:val="6"/>
          <w:w w:val="94"/>
        </w:rPr>
        <w:t>OM</w:t>
      </w:r>
      <w:r>
        <w:rPr>
          <w:spacing w:val="-5"/>
          <w:w w:val="94"/>
        </w:rPr>
        <w:t>w</w:t>
      </w:r>
      <w:r>
        <w:rPr>
          <w:spacing w:val="-137"/>
          <w:w w:val="96"/>
        </w:rPr>
        <w:t>T</w:t>
      </w:r>
      <w:r>
        <w:rPr>
          <w:spacing w:val="6"/>
          <w:w w:val="94"/>
        </w:rPr>
        <w:t>e</w:t>
      </w:r>
      <w:r>
        <w:rPr>
          <w:spacing w:val="-78"/>
          <w:w w:val="94"/>
        </w:rPr>
        <w:t>b</w:t>
      </w:r>
      <w:r>
        <w:rPr>
          <w:spacing w:val="6"/>
          <w:w w:val="96"/>
        </w:rPr>
        <w:t>imeouts;</w:t>
      </w:r>
      <w:r>
        <w:rPr>
          <w:spacing w:val="4"/>
        </w:rPr>
        <w:t xml:space="preserve"> </w:t>
      </w:r>
      <w:r>
        <w:rPr>
          <w:spacing w:val="-4"/>
          <w:w w:val="95"/>
        </w:rPr>
        <w:t>missing</w:t>
      </w:r>
      <w:r>
        <w:rPr>
          <w:spacing w:val="5"/>
        </w:rPr>
        <w:t xml:space="preserve"> </w:t>
      </w:r>
      <w:r>
        <w:rPr>
          <w:spacing w:val="-4"/>
          <w:w w:val="95"/>
        </w:rPr>
        <w:t>series;</w:t>
      </w:r>
    </w:p>
    <w:p w14:paraId="7435A7C5" w14:textId="77777777" w:rsidR="00275243" w:rsidRDefault="00F13EFB">
      <w:pPr>
        <w:pStyle w:val="Tekstpodstawowy"/>
        <w:spacing w:before="13" w:line="252" w:lineRule="auto"/>
        <w:ind w:left="4005"/>
      </w:pPr>
      <w:r>
        <w:rPr>
          <w:spacing w:val="-2"/>
        </w:rPr>
        <w:t>inconsistent StudyInstanceUID;</w:t>
      </w:r>
      <w:r>
        <w:rPr>
          <w:spacing w:val="-10"/>
        </w:rPr>
        <w:t xml:space="preserve"> </w:t>
      </w:r>
      <w:r>
        <w:rPr>
          <w:spacing w:val="-2"/>
        </w:rPr>
        <w:t xml:space="preserve">access </w:t>
      </w:r>
      <w:r>
        <w:t>policy violations</w:t>
      </w:r>
    </w:p>
    <w:p w14:paraId="49722DEC" w14:textId="77777777" w:rsidR="00275243" w:rsidRDefault="00F13EFB">
      <w:pPr>
        <w:pStyle w:val="Tekstpodstawowy"/>
        <w:spacing w:before="156" w:line="252" w:lineRule="auto"/>
        <w:ind w:left="261" w:right="312"/>
      </w:pPr>
      <w:r>
        <w:br w:type="column"/>
      </w:r>
      <w:r>
        <w:rPr>
          <w:spacing w:val="-2"/>
        </w:rPr>
        <w:t xml:space="preserve">Retry/backoff; </w:t>
      </w:r>
      <w:r>
        <w:t>integrity</w:t>
      </w:r>
      <w:r>
        <w:rPr>
          <w:spacing w:val="-15"/>
        </w:rPr>
        <w:t xml:space="preserve"> </w:t>
      </w:r>
      <w:r>
        <w:t>checks;</w:t>
      </w:r>
      <w:r>
        <w:rPr>
          <w:spacing w:val="-15"/>
        </w:rPr>
        <w:t xml:space="preserve"> </w:t>
      </w:r>
      <w:r>
        <w:t xml:space="preserve">audit logs; incident tickets linked to correlation </w:t>
      </w:r>
      <w:r>
        <w:rPr>
          <w:spacing w:val="-4"/>
        </w:rPr>
        <w:t>IDs</w:t>
      </w:r>
    </w:p>
    <w:p w14:paraId="3C588C3A" w14:textId="77777777" w:rsidR="00275243" w:rsidRDefault="00275243">
      <w:pPr>
        <w:pStyle w:val="Tekstpodstawowy"/>
        <w:spacing w:line="252" w:lineRule="auto"/>
        <w:sectPr w:rsidR="00275243">
          <w:type w:val="continuous"/>
          <w:pgSz w:w="11910" w:h="16840"/>
          <w:pgMar w:top="1540" w:right="1275" w:bottom="1340" w:left="1275" w:header="0" w:footer="1155" w:gutter="0"/>
          <w:cols w:num="2" w:space="720" w:equalWidth="0">
            <w:col w:w="6554" w:space="100"/>
            <w:col w:w="2706"/>
          </w:cols>
        </w:sectPr>
      </w:pPr>
    </w:p>
    <w:p w14:paraId="2C087094" w14:textId="77777777" w:rsidR="00275243" w:rsidRDefault="00F13EFB">
      <w:pPr>
        <w:pStyle w:val="Tekstpodstawowy"/>
        <w:spacing w:before="156" w:line="252" w:lineRule="auto"/>
        <w:ind w:left="261"/>
      </w:pPr>
      <w:r>
        <w:rPr>
          <w:spacing w:val="-2"/>
        </w:rPr>
        <w:t>Terminology</w:t>
      </w:r>
      <w:r>
        <w:rPr>
          <w:spacing w:val="-13"/>
        </w:rPr>
        <w:t xml:space="preserve"> </w:t>
      </w:r>
      <w:r>
        <w:rPr>
          <w:spacing w:val="-2"/>
        </w:rPr>
        <w:t>and coding</w:t>
      </w:r>
    </w:p>
    <w:p w14:paraId="5AD399A2" w14:textId="77777777" w:rsidR="00275243" w:rsidRDefault="00F13EFB">
      <w:pPr>
        <w:pStyle w:val="Tekstpodstawowy"/>
        <w:spacing w:before="130" w:line="228" w:lineRule="auto"/>
        <w:ind w:left="261" w:right="38" w:firstLine="5"/>
      </w:pPr>
      <w:r>
        <w:br w:type="column"/>
      </w:r>
      <w:r>
        <w:t xml:space="preserve">Local </w:t>
      </w:r>
      <w:r>
        <w:rPr>
          <w:rFonts w:ascii="Lucida Sans Unicode" w:hAnsi="Lucida Sans Unicode"/>
        </w:rPr>
        <w:t xml:space="preserve">→ </w:t>
      </w:r>
      <w:r>
        <w:rPr>
          <w:spacing w:val="-2"/>
        </w:rPr>
        <w:t>controlled vocabularies</w:t>
      </w:r>
    </w:p>
    <w:p w14:paraId="02B9BAB7" w14:textId="77777777" w:rsidR="00275243" w:rsidRDefault="00F13EFB">
      <w:pPr>
        <w:pStyle w:val="Tekstpodstawowy"/>
        <w:spacing w:before="156" w:line="252" w:lineRule="auto"/>
        <w:ind w:left="261" w:right="38" w:firstLine="5"/>
      </w:pPr>
      <w:r>
        <w:br w:type="column"/>
      </w:r>
      <w:r>
        <w:t>Non-standard codes; ambiguous</w:t>
      </w:r>
      <w:r>
        <w:rPr>
          <w:spacing w:val="-15"/>
        </w:rPr>
        <w:t xml:space="preserve"> </w:t>
      </w:r>
      <w:r>
        <w:t>mappings; version conflicts</w:t>
      </w:r>
    </w:p>
    <w:p w14:paraId="2A3CB04F" w14:textId="77777777" w:rsidR="00275243" w:rsidRDefault="00F13EFB">
      <w:pPr>
        <w:pStyle w:val="Tekstpodstawowy"/>
        <w:spacing w:before="156" w:line="252" w:lineRule="auto"/>
        <w:ind w:left="261" w:right="307" w:firstLine="5"/>
      </w:pPr>
      <w:r>
        <w:br w:type="column"/>
      </w:r>
      <w:r>
        <w:rPr>
          <w:spacing w:val="-2"/>
        </w:rPr>
        <w:t>Terminology</w:t>
      </w:r>
      <w:r>
        <w:rPr>
          <w:spacing w:val="-13"/>
        </w:rPr>
        <w:t xml:space="preserve"> </w:t>
      </w:r>
      <w:r>
        <w:rPr>
          <w:spacing w:val="-2"/>
        </w:rPr>
        <w:t xml:space="preserve">mapping </w:t>
      </w:r>
      <w:r>
        <w:t>registry; mapping versioning; exception handling workflow; review approvals</w:t>
      </w:r>
    </w:p>
    <w:p w14:paraId="75449885" w14:textId="77777777" w:rsidR="00275243" w:rsidRDefault="00275243">
      <w:pPr>
        <w:pStyle w:val="Tekstpodstawowy"/>
        <w:spacing w:line="252" w:lineRule="auto"/>
        <w:sectPr w:rsidR="00275243">
          <w:type w:val="continuous"/>
          <w:pgSz w:w="11910" w:h="16840"/>
          <w:pgMar w:top="1540" w:right="1275" w:bottom="1340" w:left="1275" w:header="0" w:footer="1155" w:gutter="0"/>
          <w:cols w:num="4" w:space="720" w:equalWidth="0">
            <w:col w:w="1900" w:space="56"/>
            <w:col w:w="1507" w:space="275"/>
            <w:col w:w="2414" w:space="497"/>
            <w:col w:w="2711"/>
          </w:cols>
        </w:sectPr>
      </w:pPr>
    </w:p>
    <w:p w14:paraId="639C24A5" w14:textId="77777777" w:rsidR="00275243" w:rsidRDefault="00F13EFB">
      <w:pPr>
        <w:pStyle w:val="Tekstpodstawowy"/>
        <w:spacing w:before="156" w:line="252" w:lineRule="auto"/>
        <w:ind w:left="261"/>
      </w:pPr>
      <w:r>
        <w:rPr>
          <w:spacing w:val="-2"/>
        </w:rPr>
        <w:t>Cross-system identity</w:t>
      </w:r>
      <w:r>
        <w:rPr>
          <w:spacing w:val="-13"/>
        </w:rPr>
        <w:t xml:space="preserve"> </w:t>
      </w:r>
      <w:r>
        <w:rPr>
          <w:spacing w:val="-2"/>
        </w:rPr>
        <w:t>resolution</w:t>
      </w:r>
    </w:p>
    <w:p w14:paraId="7836B15E" w14:textId="77777777" w:rsidR="00275243" w:rsidRDefault="00F13EFB">
      <w:pPr>
        <w:pStyle w:val="Tekstpodstawowy"/>
        <w:tabs>
          <w:tab w:val="left" w:pos="1980"/>
        </w:tabs>
        <w:spacing w:before="156"/>
        <w:ind w:left="199"/>
      </w:pPr>
      <w:r>
        <w:br w:type="column"/>
      </w:r>
      <w:r>
        <w:t>MPI</w:t>
      </w:r>
      <w:r>
        <w:rPr>
          <w:spacing w:val="-5"/>
        </w:rPr>
        <w:t xml:space="preserve"> </w:t>
      </w:r>
      <w:r>
        <w:t>/</w:t>
      </w:r>
      <w:r>
        <w:rPr>
          <w:spacing w:val="-4"/>
        </w:rPr>
        <w:t xml:space="preserve"> </w:t>
      </w:r>
      <w:r>
        <w:t>local</w:t>
      </w:r>
      <w:r>
        <w:rPr>
          <w:spacing w:val="-4"/>
        </w:rPr>
        <w:t xml:space="preserve"> </w:t>
      </w:r>
      <w:r>
        <w:rPr>
          <w:spacing w:val="-5"/>
        </w:rPr>
        <w:t>IDs</w:t>
      </w:r>
      <w:r>
        <w:tab/>
      </w:r>
      <w:r>
        <w:rPr>
          <w:spacing w:val="-2"/>
        </w:rPr>
        <w:t>Patient/encounter</w:t>
      </w:r>
      <w:r>
        <w:rPr>
          <w:spacing w:val="-6"/>
        </w:rPr>
        <w:t xml:space="preserve"> </w:t>
      </w:r>
      <w:r>
        <w:rPr>
          <w:spacing w:val="-2"/>
        </w:rPr>
        <w:t>mismatch;</w:t>
      </w:r>
    </w:p>
    <w:p w14:paraId="653F64C6" w14:textId="77777777" w:rsidR="00275243" w:rsidRDefault="00F13EFB">
      <w:pPr>
        <w:pStyle w:val="Tekstpodstawowy"/>
        <w:spacing w:before="13" w:line="252" w:lineRule="auto"/>
        <w:ind w:left="1980"/>
      </w:pPr>
      <w:r>
        <w:rPr>
          <w:spacing w:val="-2"/>
        </w:rPr>
        <w:t>merge/split</w:t>
      </w:r>
      <w:r>
        <w:rPr>
          <w:spacing w:val="-13"/>
        </w:rPr>
        <w:t xml:space="preserve"> </w:t>
      </w:r>
      <w:r>
        <w:rPr>
          <w:spacing w:val="-2"/>
        </w:rPr>
        <w:t>events;</w:t>
      </w:r>
      <w:r>
        <w:rPr>
          <w:spacing w:val="-13"/>
        </w:rPr>
        <w:t xml:space="preserve"> </w:t>
      </w:r>
      <w:r>
        <w:rPr>
          <w:spacing w:val="-2"/>
        </w:rPr>
        <w:t xml:space="preserve">stale </w:t>
      </w:r>
      <w:r>
        <w:t>identifier caches</w:t>
      </w:r>
    </w:p>
    <w:p w14:paraId="4C09E30F" w14:textId="77777777" w:rsidR="00275243" w:rsidRDefault="00F13EFB">
      <w:pPr>
        <w:pStyle w:val="Tekstpodstawowy"/>
        <w:spacing w:before="156" w:line="252" w:lineRule="auto"/>
        <w:ind w:left="179" w:right="274"/>
      </w:pPr>
      <w:r>
        <w:br w:type="column"/>
      </w:r>
      <w:r>
        <w:t>Matching rules; merge/split</w:t>
      </w:r>
      <w:r>
        <w:rPr>
          <w:spacing w:val="-2"/>
        </w:rPr>
        <w:t xml:space="preserve"> </w:t>
      </w:r>
      <w:r>
        <w:t>audit</w:t>
      </w:r>
      <w:r>
        <w:rPr>
          <w:spacing w:val="-3"/>
        </w:rPr>
        <w:t xml:space="preserve"> </w:t>
      </w:r>
      <w:r>
        <w:t>trail; periodic</w:t>
      </w:r>
      <w:r>
        <w:rPr>
          <w:spacing w:val="-15"/>
        </w:rPr>
        <w:t xml:space="preserve"> </w:t>
      </w:r>
      <w:r>
        <w:t>reconciliation jobs; edge-case tests</w:t>
      </w:r>
    </w:p>
    <w:p w14:paraId="32589C34" w14:textId="77777777" w:rsidR="00275243" w:rsidRDefault="00275243">
      <w:pPr>
        <w:pStyle w:val="Tekstpodstawowy"/>
        <w:spacing w:line="252" w:lineRule="auto"/>
        <w:sectPr w:rsidR="00275243">
          <w:type w:val="continuous"/>
          <w:pgSz w:w="11910" w:h="16840"/>
          <w:pgMar w:top="1540" w:right="1275" w:bottom="1340" w:left="1275" w:header="0" w:footer="1155" w:gutter="0"/>
          <w:cols w:num="3" w:space="720" w:equalWidth="0">
            <w:col w:w="1986" w:space="40"/>
            <w:col w:w="4673" w:space="39"/>
            <w:col w:w="2622"/>
          </w:cols>
        </w:sectPr>
      </w:pPr>
    </w:p>
    <w:p w14:paraId="0C6D43FF" w14:textId="77777777" w:rsidR="00275243" w:rsidRDefault="00F13EFB">
      <w:pPr>
        <w:pStyle w:val="Tekstpodstawowy"/>
        <w:spacing w:before="157" w:line="252" w:lineRule="auto"/>
        <w:ind w:left="261"/>
      </w:pPr>
      <w:r>
        <w:rPr>
          <w:spacing w:val="-4"/>
        </w:rPr>
        <w:t>Event</w:t>
      </w:r>
      <w:r>
        <w:rPr>
          <w:spacing w:val="-11"/>
        </w:rPr>
        <w:t xml:space="preserve"> </w:t>
      </w:r>
      <w:r>
        <w:rPr>
          <w:spacing w:val="-4"/>
        </w:rPr>
        <w:t xml:space="preserve">propagation </w:t>
      </w:r>
      <w:r>
        <w:t>to AI services</w:t>
      </w:r>
    </w:p>
    <w:p w14:paraId="56D63D97" w14:textId="77777777" w:rsidR="00275243" w:rsidRDefault="00F13EFB">
      <w:pPr>
        <w:pStyle w:val="Tekstpodstawowy"/>
        <w:spacing w:before="157" w:line="252" w:lineRule="auto"/>
        <w:ind w:left="199" w:right="38"/>
      </w:pPr>
      <w:r>
        <w:br w:type="column"/>
      </w:r>
      <w:r>
        <w:t>Event</w:t>
      </w:r>
      <w:r>
        <w:rPr>
          <w:spacing w:val="-15"/>
        </w:rPr>
        <w:t xml:space="preserve"> </w:t>
      </w:r>
      <w:r>
        <w:t>bus</w:t>
      </w:r>
      <w:r>
        <w:rPr>
          <w:spacing w:val="-15"/>
        </w:rPr>
        <w:t xml:space="preserve"> </w:t>
      </w:r>
      <w:r>
        <w:t xml:space="preserve">/ </w:t>
      </w:r>
      <w:r>
        <w:rPr>
          <w:spacing w:val="-2"/>
        </w:rPr>
        <w:t>queue</w:t>
      </w:r>
    </w:p>
    <w:p w14:paraId="7405AD48" w14:textId="77777777" w:rsidR="00275243" w:rsidRDefault="00F13EFB">
      <w:pPr>
        <w:pStyle w:val="Tekstpodstawowy"/>
        <w:spacing w:before="157" w:line="252" w:lineRule="auto"/>
        <w:ind w:left="261" w:right="38"/>
      </w:pPr>
      <w:r>
        <w:br w:type="column"/>
      </w:r>
      <w:r>
        <w:t>Backlogs;</w:t>
      </w:r>
      <w:r>
        <w:rPr>
          <w:spacing w:val="-15"/>
        </w:rPr>
        <w:t xml:space="preserve"> </w:t>
      </w:r>
      <w:r>
        <w:t>partial</w:t>
      </w:r>
      <w:r>
        <w:rPr>
          <w:spacing w:val="-15"/>
        </w:rPr>
        <w:t xml:space="preserve"> </w:t>
      </w:r>
      <w:r>
        <w:t>outages; re-delivery storms; inconsistent processing</w:t>
      </w:r>
    </w:p>
    <w:p w14:paraId="18D5A4C9" w14:textId="77777777" w:rsidR="00275243" w:rsidRDefault="00F13EFB">
      <w:pPr>
        <w:pStyle w:val="Tekstpodstawowy"/>
        <w:spacing w:before="157" w:line="252" w:lineRule="auto"/>
        <w:ind w:left="261" w:right="860"/>
      </w:pPr>
      <w:r>
        <w:br w:type="column"/>
      </w:r>
      <w:r>
        <w:rPr>
          <w:spacing w:val="-2"/>
        </w:rPr>
        <w:t xml:space="preserve">Backpressure; </w:t>
      </w:r>
      <w:r>
        <w:t>consumer</w:t>
      </w:r>
      <w:r>
        <w:rPr>
          <w:spacing w:val="-15"/>
        </w:rPr>
        <w:t xml:space="preserve"> </w:t>
      </w:r>
      <w:r>
        <w:t xml:space="preserve">health checks; replay </w:t>
      </w:r>
      <w:r>
        <w:rPr>
          <w:spacing w:val="-2"/>
        </w:rPr>
        <w:t>procedures; dashboards;</w:t>
      </w:r>
    </w:p>
    <w:p w14:paraId="571F6FC9" w14:textId="77777777" w:rsidR="00275243" w:rsidRDefault="00F13EFB">
      <w:pPr>
        <w:pStyle w:val="Tekstpodstawowy"/>
        <w:spacing w:line="272" w:lineRule="exact"/>
        <w:ind w:left="261"/>
      </w:pPr>
      <w:r>
        <w:rPr>
          <w:spacing w:val="-2"/>
        </w:rPr>
        <w:t>post-incident</w:t>
      </w:r>
      <w:r>
        <w:rPr>
          <w:spacing w:val="8"/>
        </w:rPr>
        <w:t xml:space="preserve"> </w:t>
      </w:r>
      <w:r>
        <w:rPr>
          <w:spacing w:val="-2"/>
        </w:rPr>
        <w:t>analysis</w:t>
      </w:r>
    </w:p>
    <w:p w14:paraId="6C1057C5" w14:textId="77777777" w:rsidR="00275243" w:rsidRDefault="00275243">
      <w:pPr>
        <w:pStyle w:val="Tekstpodstawowy"/>
        <w:spacing w:line="272" w:lineRule="exact"/>
        <w:sectPr w:rsidR="00275243">
          <w:type w:val="continuous"/>
          <w:pgSz w:w="11910" w:h="16840"/>
          <w:pgMar w:top="1540" w:right="1275" w:bottom="1340" w:left="1275" w:header="0" w:footer="1155" w:gutter="0"/>
          <w:cols w:num="4" w:space="720" w:equalWidth="0">
            <w:col w:w="1985" w:space="40"/>
            <w:col w:w="1308" w:space="411"/>
            <w:col w:w="2781" w:space="129"/>
            <w:col w:w="2706"/>
          </w:cols>
        </w:sectPr>
      </w:pPr>
    </w:p>
    <w:p w14:paraId="4A041408" w14:textId="77777777" w:rsidR="00275243" w:rsidRDefault="00275243">
      <w:pPr>
        <w:pStyle w:val="Tekstpodstawowy"/>
        <w:spacing w:before="6"/>
        <w:rPr>
          <w:sz w:val="8"/>
        </w:rPr>
      </w:pPr>
    </w:p>
    <w:p w14:paraId="19814D4D" w14:textId="77777777" w:rsidR="00275243" w:rsidRDefault="00F13EFB">
      <w:pPr>
        <w:spacing w:line="20" w:lineRule="exact"/>
        <w:ind w:left="142"/>
        <w:rPr>
          <w:sz w:val="2"/>
        </w:rPr>
      </w:pPr>
      <w:r>
        <w:rPr>
          <w:noProof/>
          <w:sz w:val="2"/>
        </w:rPr>
        <mc:AlternateContent>
          <mc:Choice Requires="wpg">
            <w:drawing>
              <wp:inline distT="0" distB="0" distL="0" distR="0" wp14:anchorId="67976A40" wp14:editId="36D40C31">
                <wp:extent cx="5760085" cy="12065"/>
                <wp:effectExtent l="9525" t="0" r="2539" b="698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12065"/>
                          <a:chOff x="0" y="0"/>
                          <a:chExt cx="5760085" cy="12065"/>
                        </a:xfrm>
                      </wpg:grpSpPr>
                      <wps:wsp>
                        <wps:cNvPr id="39" name="Graphic 39"/>
                        <wps:cNvSpPr/>
                        <wps:spPr>
                          <a:xfrm>
                            <a:off x="0" y="5943"/>
                            <a:ext cx="5760085" cy="1270"/>
                          </a:xfrm>
                          <a:custGeom>
                            <a:avLst/>
                            <a:gdLst/>
                            <a:ahLst/>
                            <a:cxnLst/>
                            <a:rect l="l" t="t" r="r" b="b"/>
                            <a:pathLst>
                              <a:path w="5760085">
                                <a:moveTo>
                                  <a:pt x="0" y="0"/>
                                </a:moveTo>
                                <a:lnTo>
                                  <a:pt x="5759996" y="0"/>
                                </a:lnTo>
                              </a:path>
                            </a:pathLst>
                          </a:custGeom>
                          <a:ln w="118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296E23" id="Group 38" o:spid="_x0000_s1026" style="width:453.55pt;height:.95pt;mso-position-horizontal-relative:char;mso-position-vertical-relative:line" coordsize="5760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">
                <v:shape id="Graphic 39" o:spid="_x0000_s1027" style="position:absolute;top:59;width:57600;height:13;visibility:visible;mso-wrap-style:square;v-text-anchor:top" coordsize="5760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" path="m,l5759996,e" filled="f" strokeweight=".33019mm">
                  <v:path arrowok="t"/>
                </v:shape>
                <w10:anchorlock/>
              </v:group>
            </w:pict>
          </mc:Fallback>
        </mc:AlternateContent>
      </w:r>
    </w:p>
    <w:p w14:paraId="107F4703" w14:textId="77777777" w:rsidR="00275243" w:rsidRDefault="00275243">
      <w:pPr>
        <w:spacing w:line="20" w:lineRule="exact"/>
        <w:rPr>
          <w:sz w:val="2"/>
        </w:rPr>
        <w:sectPr w:rsidR="00275243">
          <w:type w:val="continuous"/>
          <w:pgSz w:w="11910" w:h="16840"/>
          <w:pgMar w:top="1540" w:right="1275" w:bottom="1340" w:left="1275" w:header="0" w:footer="1155" w:gutter="0"/>
          <w:cols w:space="720"/>
        </w:sectPr>
      </w:pPr>
    </w:p>
    <w:p w14:paraId="7DD3EEDD" w14:textId="77777777" w:rsidR="00275243" w:rsidRDefault="00275243">
      <w:pPr>
        <w:pStyle w:val="Tekstpodstawowy"/>
      </w:pPr>
    </w:p>
    <w:p w14:paraId="467F9E01" w14:textId="77777777" w:rsidR="00275243" w:rsidRDefault="00275243">
      <w:pPr>
        <w:pStyle w:val="Tekstpodstawowy"/>
      </w:pPr>
    </w:p>
    <w:p w14:paraId="28DD60CF" w14:textId="77777777" w:rsidR="00275243" w:rsidRDefault="00275243">
      <w:pPr>
        <w:pStyle w:val="Tekstpodstawowy"/>
        <w:spacing w:before="12"/>
      </w:pPr>
    </w:p>
    <w:p w14:paraId="4FD7B3E0" w14:textId="77777777" w:rsidR="00275243" w:rsidRDefault="00F13EFB">
      <w:pPr>
        <w:pStyle w:val="Tekstpodstawowy"/>
        <w:ind w:left="15" w:right="15"/>
        <w:jc w:val="center"/>
      </w:pPr>
      <w:r>
        <w:rPr>
          <w:noProof/>
        </w:rPr>
        <mc:AlternateContent>
          <mc:Choice Requires="wps">
            <w:drawing>
              <wp:anchor distT="0" distB="0" distL="0" distR="0" simplePos="0" relativeHeight="15732736" behindDoc="0" locked="0" layoutInCell="1" allowOverlap="1" wp14:anchorId="7FE47FB3" wp14:editId="7C03F64D">
                <wp:simplePos x="0" y="0"/>
                <wp:positionH relativeFrom="page">
                  <wp:posOffset>899998</wp:posOffset>
                </wp:positionH>
                <wp:positionV relativeFrom="paragraph">
                  <wp:posOffset>193935</wp:posOffset>
                </wp:positionV>
                <wp:extent cx="5760085"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118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0B6647" id="Graphic 40" o:spid="_x0000_s1026" style="position:absolute;margin-left:70.85pt;margin-top:15.25pt;width:453.55pt;height:.1pt;z-index:15732736;visibility:visible;mso-wrap-style:square;mso-wrap-distance-left:0;mso-wrap-distance-top:0;mso-wrap-distance-right:0;mso-wrap-distance-bottom:0;mso-position-horizontal:absolute;mso-position-horizontal-relative:page;mso-position-vertical:absolute;mso-position-vertical-relative:text;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" path="m,l5759996,e" filled="f" strokeweight=".33019mm">
                <v:path arrowok="t"/>
                <w10:wrap anchorx="page"/>
              </v:shape>
            </w:pict>
          </mc:Fallback>
        </mc:AlternateContent>
      </w:r>
      <w:r>
        <w:rPr>
          <w:spacing w:val="-2"/>
        </w:rPr>
        <w:t>Table</w:t>
      </w:r>
      <w:r>
        <w:rPr>
          <w:spacing w:val="-5"/>
        </w:rPr>
        <w:t xml:space="preserve"> </w:t>
      </w:r>
      <w:r>
        <w:rPr>
          <w:spacing w:val="-2"/>
        </w:rPr>
        <w:t>2:</w:t>
      </w:r>
      <w:r>
        <w:rPr>
          <w:spacing w:val="22"/>
        </w:rPr>
        <w:t xml:space="preserve"> </w:t>
      </w:r>
      <w:r>
        <w:rPr>
          <w:spacing w:val="-2"/>
        </w:rPr>
        <w:t>Operational</w:t>
      </w:r>
      <w:r>
        <w:rPr>
          <w:spacing w:val="-5"/>
        </w:rPr>
        <w:t xml:space="preserve"> </w:t>
      </w:r>
      <w:r>
        <w:rPr>
          <w:spacing w:val="-2"/>
        </w:rPr>
        <w:t>definitions</w:t>
      </w:r>
      <w:r>
        <w:rPr>
          <w:spacing w:val="-4"/>
        </w:rPr>
        <w:t xml:space="preserve"> </w:t>
      </w:r>
      <w:r>
        <w:rPr>
          <w:spacing w:val="-2"/>
        </w:rPr>
        <w:t>of</w:t>
      </w:r>
      <w:r>
        <w:rPr>
          <w:spacing w:val="-4"/>
        </w:rPr>
        <w:t xml:space="preserve"> </w:t>
      </w:r>
      <w:r>
        <w:rPr>
          <w:spacing w:val="-2"/>
        </w:rPr>
        <w:t>OnkoTrust</w:t>
      </w:r>
      <w:r>
        <w:rPr>
          <w:spacing w:val="-4"/>
        </w:rPr>
        <w:t xml:space="preserve"> </w:t>
      </w:r>
      <w:r>
        <w:rPr>
          <w:spacing w:val="-2"/>
        </w:rPr>
        <w:t>signals</w:t>
      </w:r>
      <w:r>
        <w:rPr>
          <w:spacing w:val="-5"/>
        </w:rPr>
        <w:t xml:space="preserve"> </w:t>
      </w:r>
      <w:r>
        <w:rPr>
          <w:spacing w:val="-2"/>
        </w:rPr>
        <w:t>(reference)</w:t>
      </w:r>
    </w:p>
    <w:p w14:paraId="211C6794" w14:textId="77777777" w:rsidR="00275243" w:rsidRDefault="00275243">
      <w:pPr>
        <w:pStyle w:val="Tekstpodstawowy"/>
        <w:jc w:val="center"/>
        <w:sectPr w:rsidR="00275243">
          <w:pgSz w:w="11910" w:h="16840"/>
          <w:pgMar w:top="1920" w:right="1275" w:bottom="1340" w:left="1275" w:header="0" w:footer="1155" w:gutter="0"/>
          <w:cols w:space="720"/>
        </w:sectPr>
      </w:pPr>
    </w:p>
    <w:p w14:paraId="59BE4C04" w14:textId="77777777" w:rsidR="00275243" w:rsidRDefault="00F13EFB">
      <w:pPr>
        <w:pStyle w:val="Nagwek1"/>
        <w:tabs>
          <w:tab w:val="left" w:pos="1770"/>
          <w:tab w:val="left" w:pos="5094"/>
        </w:tabs>
        <w:spacing w:before="114" w:line="252" w:lineRule="auto"/>
        <w:ind w:left="5094" w:right="280" w:hanging="4833"/>
        <w:jc w:val="left"/>
      </w:pPr>
      <w:r>
        <w:rPr>
          <w:noProof/>
        </w:rPr>
        <mc:AlternateContent>
          <mc:Choice Requires="wps">
            <w:drawing>
              <wp:anchor distT="0" distB="0" distL="0" distR="0" simplePos="0" relativeHeight="15733248" behindDoc="0" locked="0" layoutInCell="1" allowOverlap="1" wp14:anchorId="3F0CE6FA" wp14:editId="6D05DA29">
                <wp:simplePos x="0" y="0"/>
                <wp:positionH relativeFrom="page">
                  <wp:posOffset>899998</wp:posOffset>
                </wp:positionH>
                <wp:positionV relativeFrom="paragraph">
                  <wp:posOffset>674874</wp:posOffset>
                </wp:positionV>
                <wp:extent cx="5760085" cy="127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74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384F99" id="Graphic 41" o:spid="_x0000_s1026" style="position:absolute;margin-left:70.85pt;margin-top:53.15pt;width:453.55pt;height:.1pt;z-index:15733248;visibility:visible;mso-wrap-style:square;mso-wrap-distance-left:0;mso-wrap-distance-top:0;mso-wrap-distance-right:0;mso-wrap-distance-bottom:0;mso-position-horizontal:absolute;mso-position-horizontal-relative:page;mso-position-vertical:absolute;mso-position-vertical-relative:text;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" path="m,l5759996,e" filled="f" strokeweight=".20636mm">
                <v:path arrowok="t"/>
                <w10:wrap anchorx="page"/>
              </v:shape>
            </w:pict>
          </mc:Fallback>
        </mc:AlternateContent>
      </w:r>
      <w:r>
        <w:rPr>
          <w:spacing w:val="-2"/>
        </w:rPr>
        <w:t>Signal</w:t>
      </w:r>
      <w:r>
        <w:tab/>
      </w:r>
      <w:r>
        <w:rPr>
          <w:spacing w:val="-2"/>
        </w:rPr>
        <w:t>Meaning</w:t>
      </w:r>
      <w:r>
        <w:tab/>
      </w:r>
      <w:r>
        <w:rPr>
          <w:spacing w:val="-2"/>
        </w:rPr>
        <w:t>Example implementation options</w:t>
      </w:r>
    </w:p>
    <w:p w14:paraId="74771895" w14:textId="77777777" w:rsidR="00275243" w:rsidRDefault="00F13EFB">
      <w:pPr>
        <w:pStyle w:val="Tekstpodstawowy"/>
        <w:tabs>
          <w:tab w:val="left" w:pos="1770"/>
          <w:tab w:val="left" w:pos="5093"/>
        </w:tabs>
        <w:spacing w:before="156"/>
        <w:ind w:left="268"/>
      </w:pPr>
      <w:r>
        <w:rPr>
          <w:rFonts w:ascii="Cambria" w:eastAsia="Cambria"/>
          <w:spacing w:val="-4"/>
        </w:rPr>
        <w:t>𝑠</w:t>
      </w:r>
      <w:r>
        <w:rPr>
          <w:spacing w:val="-4"/>
          <w:vertAlign w:val="subscript"/>
        </w:rPr>
        <w:t>cov</w:t>
      </w:r>
      <w:r>
        <w:tab/>
        <w:t>Claim</w:t>
      </w:r>
      <w:r>
        <w:rPr>
          <w:spacing w:val="-10"/>
        </w:rPr>
        <w:t xml:space="preserve"> </w:t>
      </w:r>
      <w:r>
        <w:t>support</w:t>
      </w:r>
      <w:r>
        <w:rPr>
          <w:spacing w:val="-9"/>
        </w:rPr>
        <w:t xml:space="preserve"> </w:t>
      </w:r>
      <w:r>
        <w:t>by</w:t>
      </w:r>
      <w:r>
        <w:rPr>
          <w:spacing w:val="-9"/>
        </w:rPr>
        <w:t xml:space="preserve"> </w:t>
      </w:r>
      <w:r>
        <w:t>evidence</w:t>
      </w:r>
      <w:r>
        <w:rPr>
          <w:spacing w:val="-2"/>
        </w:rPr>
        <w:t xml:space="preserve"> </w:t>
      </w:r>
      <w:r>
        <w:rPr>
          <w:rFonts w:ascii="Cambria" w:eastAsia="Cambria"/>
          <w:spacing w:val="-10"/>
        </w:rPr>
        <w:t>𝐸</w:t>
      </w:r>
      <w:r>
        <w:rPr>
          <w:rFonts w:ascii="Cambria" w:eastAsia="Cambria"/>
        </w:rPr>
        <w:tab/>
      </w:r>
      <w:r>
        <w:t>Claim</w:t>
      </w:r>
      <w:r>
        <w:rPr>
          <w:spacing w:val="-14"/>
        </w:rPr>
        <w:t xml:space="preserve"> </w:t>
      </w:r>
      <w:r>
        <w:t>extraction</w:t>
      </w:r>
      <w:r>
        <w:rPr>
          <w:spacing w:val="-13"/>
        </w:rPr>
        <w:t xml:space="preserve"> </w:t>
      </w:r>
      <w:r>
        <w:rPr>
          <w:spacing w:val="-10"/>
        </w:rPr>
        <w:t>+</w:t>
      </w:r>
    </w:p>
    <w:p w14:paraId="17F6F1E2" w14:textId="77777777" w:rsidR="00275243" w:rsidRDefault="00F13EFB">
      <w:pPr>
        <w:pStyle w:val="Tekstpodstawowy"/>
        <w:spacing w:before="12" w:line="252" w:lineRule="auto"/>
        <w:ind w:left="5094" w:right="45"/>
      </w:pPr>
      <w:r>
        <w:rPr>
          <w:spacing w:val="-2"/>
        </w:rPr>
        <w:t xml:space="preserve">claim-to-evidence </w:t>
      </w:r>
      <w:r>
        <w:t xml:space="preserve">matching; KG </w:t>
      </w:r>
      <w:r>
        <w:rPr>
          <w:spacing w:val="-2"/>
        </w:rPr>
        <w:t>constraint</w:t>
      </w:r>
      <w:r>
        <w:rPr>
          <w:spacing w:val="-13"/>
        </w:rPr>
        <w:t xml:space="preserve"> </w:t>
      </w:r>
      <w:r>
        <w:rPr>
          <w:spacing w:val="-2"/>
        </w:rPr>
        <w:t>coverage</w:t>
      </w:r>
    </w:p>
    <w:p w14:paraId="77AA3859" w14:textId="77777777" w:rsidR="00275243" w:rsidRDefault="00F13EFB">
      <w:pPr>
        <w:pStyle w:val="Tekstpodstawowy"/>
        <w:tabs>
          <w:tab w:val="left" w:pos="1770"/>
          <w:tab w:val="left" w:pos="5093"/>
        </w:tabs>
        <w:spacing w:before="154"/>
        <w:ind w:left="268"/>
      </w:pPr>
      <w:r>
        <w:rPr>
          <w:rFonts w:ascii="Cambria" w:eastAsia="Cambria"/>
          <w:spacing w:val="-2"/>
        </w:rPr>
        <w:t>𝑠</w:t>
      </w:r>
      <w:r>
        <w:rPr>
          <w:spacing w:val="-2"/>
          <w:vertAlign w:val="subscript"/>
        </w:rPr>
        <w:t>cons</w:t>
      </w:r>
      <w:r>
        <w:tab/>
      </w:r>
      <w:r>
        <w:rPr>
          <w:spacing w:val="-2"/>
        </w:rPr>
        <w:t>Coherence</w:t>
      </w:r>
      <w:r>
        <w:rPr>
          <w:spacing w:val="-13"/>
        </w:rPr>
        <w:t xml:space="preserve"> </w:t>
      </w:r>
      <w:r>
        <w:rPr>
          <w:spacing w:val="-2"/>
        </w:rPr>
        <w:t>and</w:t>
      </w:r>
      <w:r>
        <w:rPr>
          <w:spacing w:val="-13"/>
        </w:rPr>
        <w:t xml:space="preserve"> </w:t>
      </w:r>
      <w:r>
        <w:rPr>
          <w:spacing w:val="-2"/>
        </w:rPr>
        <w:t>alignment</w:t>
      </w:r>
      <w:r>
        <w:rPr>
          <w:spacing w:val="-13"/>
        </w:rPr>
        <w:t xml:space="preserve"> </w:t>
      </w:r>
      <w:r>
        <w:rPr>
          <w:spacing w:val="-2"/>
        </w:rPr>
        <w:t>with</w:t>
      </w:r>
      <w:r>
        <w:rPr>
          <w:spacing w:val="-11"/>
        </w:rPr>
        <w:t xml:space="preserve"> </w:t>
      </w:r>
      <w:r>
        <w:rPr>
          <w:rFonts w:ascii="Cambria" w:eastAsia="Cambria"/>
          <w:spacing w:val="-10"/>
        </w:rPr>
        <w:t>𝐸</w:t>
      </w:r>
      <w:r>
        <w:rPr>
          <w:rFonts w:ascii="Cambria" w:eastAsia="Cambria"/>
        </w:rPr>
        <w:tab/>
      </w:r>
      <w:r>
        <w:t>Structured</w:t>
      </w:r>
      <w:r>
        <w:rPr>
          <w:spacing w:val="-12"/>
        </w:rPr>
        <w:t xml:space="preserve"> </w:t>
      </w:r>
      <w:r>
        <w:rPr>
          <w:spacing w:val="-2"/>
        </w:rPr>
        <w:t>checks;</w:t>
      </w:r>
    </w:p>
    <w:p w14:paraId="5840B8F3" w14:textId="77777777" w:rsidR="00275243" w:rsidRDefault="00F13EFB">
      <w:pPr>
        <w:pStyle w:val="Tekstpodstawowy"/>
        <w:spacing w:before="11" w:line="252" w:lineRule="auto"/>
        <w:ind w:left="5094" w:right="384"/>
      </w:pPr>
      <w:r>
        <w:rPr>
          <w:spacing w:val="-2"/>
        </w:rPr>
        <w:t xml:space="preserve">cross-source </w:t>
      </w:r>
      <w:r>
        <w:t>agreement;</w:t>
      </w:r>
      <w:r>
        <w:rPr>
          <w:spacing w:val="-15"/>
        </w:rPr>
        <w:t xml:space="preserve"> </w:t>
      </w:r>
      <w:r>
        <w:t xml:space="preserve">rule </w:t>
      </w:r>
      <w:r>
        <w:rPr>
          <w:spacing w:val="-2"/>
        </w:rPr>
        <w:t>constraints</w:t>
      </w:r>
    </w:p>
    <w:p w14:paraId="46041D9D" w14:textId="77777777" w:rsidR="00275243" w:rsidRDefault="00F13EFB">
      <w:pPr>
        <w:pStyle w:val="Tekstpodstawowy"/>
        <w:tabs>
          <w:tab w:val="left" w:pos="1770"/>
          <w:tab w:val="left" w:pos="5093"/>
        </w:tabs>
        <w:spacing w:before="154"/>
        <w:ind w:left="268"/>
      </w:pPr>
      <w:r>
        <w:rPr>
          <w:rFonts w:ascii="Cambria" w:eastAsia="Cambria"/>
          <w:spacing w:val="-2"/>
        </w:rPr>
        <w:t>𝑠</w:t>
      </w:r>
      <w:r>
        <w:rPr>
          <w:spacing w:val="-2"/>
          <w:vertAlign w:val="subscript"/>
        </w:rPr>
        <w:t>contr</w:t>
      </w:r>
      <w:r>
        <w:tab/>
        <w:t>Contradiction</w:t>
      </w:r>
      <w:r>
        <w:rPr>
          <w:spacing w:val="-7"/>
        </w:rPr>
        <w:t xml:space="preserve"> </w:t>
      </w:r>
      <w:r>
        <w:t>vs.</w:t>
      </w:r>
      <w:r>
        <w:rPr>
          <w:spacing w:val="24"/>
        </w:rPr>
        <w:t xml:space="preserve"> </w:t>
      </w:r>
      <w:r>
        <w:rPr>
          <w:rFonts w:ascii="Cambria" w:eastAsia="Cambria"/>
        </w:rPr>
        <w:t>𝐸</w:t>
      </w:r>
      <w:r>
        <w:rPr>
          <w:rFonts w:ascii="Cambria" w:eastAsia="Cambria"/>
          <w:spacing w:val="19"/>
        </w:rPr>
        <w:t xml:space="preserve"> </w:t>
      </w:r>
      <w:r>
        <w:t>or</w:t>
      </w:r>
      <w:r>
        <w:rPr>
          <w:spacing w:val="-7"/>
        </w:rPr>
        <w:t xml:space="preserve"> </w:t>
      </w:r>
      <w:r>
        <w:rPr>
          <w:spacing w:val="-2"/>
        </w:rPr>
        <w:t>policies</w:t>
      </w:r>
      <w:r>
        <w:tab/>
        <w:t>NLI</w:t>
      </w:r>
      <w:r>
        <w:rPr>
          <w:spacing w:val="-5"/>
        </w:rPr>
        <w:t xml:space="preserve"> </w:t>
      </w:r>
      <w:r>
        <w:rPr>
          <w:spacing w:val="-2"/>
        </w:rPr>
        <w:t>contradiction</w:t>
      </w:r>
    </w:p>
    <w:p w14:paraId="26F0F9FC" w14:textId="77777777" w:rsidR="00275243" w:rsidRDefault="00F13EFB">
      <w:pPr>
        <w:pStyle w:val="Tekstpodstawowy"/>
        <w:spacing w:before="12" w:line="252" w:lineRule="auto"/>
        <w:ind w:left="5088" w:right="216" w:firstLine="5"/>
      </w:pPr>
      <w:r>
        <w:t>checkers; KG violations;</w:t>
      </w:r>
      <w:r>
        <w:rPr>
          <w:spacing w:val="-15"/>
        </w:rPr>
        <w:t xml:space="preserve"> </w:t>
      </w:r>
      <w:r>
        <w:t xml:space="preserve">policy </w:t>
      </w:r>
      <w:r>
        <w:rPr>
          <w:spacing w:val="-2"/>
        </w:rPr>
        <w:t>detectors</w:t>
      </w:r>
    </w:p>
    <w:p w14:paraId="05B30C3F" w14:textId="77777777" w:rsidR="00275243" w:rsidRDefault="00F13EFB">
      <w:pPr>
        <w:pStyle w:val="Tekstpodstawowy"/>
        <w:tabs>
          <w:tab w:val="left" w:pos="1770"/>
          <w:tab w:val="left" w:pos="5093"/>
        </w:tabs>
        <w:spacing w:before="153" w:line="249" w:lineRule="auto"/>
        <w:ind w:left="5088" w:hanging="4820"/>
      </w:pPr>
      <w:r>
        <w:rPr>
          <w:rFonts w:ascii="Cambria" w:eastAsia="Cambria"/>
          <w:spacing w:val="-4"/>
        </w:rPr>
        <w:t>𝑠</w:t>
      </w:r>
      <w:r>
        <w:rPr>
          <w:spacing w:val="-4"/>
          <w:vertAlign w:val="subscript"/>
        </w:rPr>
        <w:t>unc</w:t>
      </w:r>
      <w:r>
        <w:tab/>
        <w:t>Uncertainty proxy</w:t>
      </w:r>
      <w:r>
        <w:tab/>
      </w:r>
      <w:r>
        <w:tab/>
      </w:r>
      <w:r>
        <w:rPr>
          <w:spacing w:val="-2"/>
        </w:rPr>
        <w:t xml:space="preserve">Self-consistency; verifier disagreement; </w:t>
      </w:r>
      <w:r>
        <w:t>calibrated</w:t>
      </w:r>
      <w:r>
        <w:rPr>
          <w:spacing w:val="-15"/>
        </w:rPr>
        <w:t xml:space="preserve"> </w:t>
      </w:r>
      <w:r>
        <w:t>estimator</w:t>
      </w:r>
    </w:p>
    <w:p w14:paraId="40E97C3E" w14:textId="77777777" w:rsidR="00275243" w:rsidRDefault="00F13EFB">
      <w:pPr>
        <w:pStyle w:val="Nagwek1"/>
        <w:spacing w:before="114"/>
        <w:ind w:left="256" w:firstLine="0"/>
        <w:jc w:val="left"/>
      </w:pPr>
      <w:r>
        <w:rPr>
          <w:b w:val="0"/>
        </w:rPr>
        <w:br w:type="column"/>
      </w:r>
      <w:r>
        <w:t>Primary</w:t>
      </w:r>
      <w:r>
        <w:rPr>
          <w:spacing w:val="-10"/>
        </w:rPr>
        <w:t xml:space="preserve"> </w:t>
      </w:r>
      <w:r>
        <w:rPr>
          <w:spacing w:val="-2"/>
        </w:rPr>
        <w:t>artifacts</w:t>
      </w:r>
    </w:p>
    <w:p w14:paraId="58502892" w14:textId="77777777" w:rsidR="00275243" w:rsidRDefault="00275243">
      <w:pPr>
        <w:pStyle w:val="Tekstpodstawowy"/>
        <w:rPr>
          <w:b/>
        </w:rPr>
      </w:pPr>
    </w:p>
    <w:p w14:paraId="16313EE9" w14:textId="77777777" w:rsidR="00275243" w:rsidRDefault="00275243">
      <w:pPr>
        <w:pStyle w:val="Tekstpodstawowy"/>
        <w:spacing w:before="202"/>
        <w:rPr>
          <w:b/>
        </w:rPr>
      </w:pPr>
    </w:p>
    <w:p w14:paraId="7A472A43" w14:textId="77777777" w:rsidR="00275243" w:rsidRDefault="00F13EFB">
      <w:pPr>
        <w:pStyle w:val="Tekstpodstawowy"/>
        <w:spacing w:line="252" w:lineRule="auto"/>
        <w:ind w:left="256" w:right="353"/>
      </w:pPr>
      <w:r>
        <w:t xml:space="preserve">Evidence IDs; </w:t>
      </w:r>
      <w:r>
        <w:rPr>
          <w:spacing w:val="-2"/>
        </w:rPr>
        <w:t xml:space="preserve">claim-to-evidence </w:t>
      </w:r>
      <w:r>
        <w:t xml:space="preserve">links; coverage </w:t>
      </w:r>
      <w:r>
        <w:rPr>
          <w:spacing w:val="-2"/>
        </w:rPr>
        <w:t>diagnostics</w:t>
      </w:r>
    </w:p>
    <w:p w14:paraId="172D4055" w14:textId="77777777" w:rsidR="00275243" w:rsidRDefault="00F13EFB">
      <w:pPr>
        <w:pStyle w:val="Tekstpodstawowy"/>
        <w:spacing w:before="157" w:line="252" w:lineRule="auto"/>
        <w:ind w:left="256" w:right="375"/>
      </w:pPr>
      <w:r>
        <w:t>Consistency</w:t>
      </w:r>
      <w:r>
        <w:rPr>
          <w:spacing w:val="-15"/>
        </w:rPr>
        <w:t xml:space="preserve"> </w:t>
      </w:r>
      <w:r>
        <w:t>logs; rule traces; reviewer notes</w:t>
      </w:r>
    </w:p>
    <w:p w14:paraId="3E09B740" w14:textId="77777777" w:rsidR="00275243" w:rsidRDefault="00275243">
      <w:pPr>
        <w:pStyle w:val="Tekstpodstawowy"/>
        <w:spacing w:before="170"/>
      </w:pPr>
    </w:p>
    <w:p w14:paraId="15C7D8D6" w14:textId="77777777" w:rsidR="00275243" w:rsidRDefault="00F13EFB">
      <w:pPr>
        <w:pStyle w:val="Tekstpodstawowy"/>
        <w:spacing w:line="252" w:lineRule="auto"/>
        <w:ind w:left="256" w:right="353"/>
      </w:pPr>
      <w:r>
        <w:rPr>
          <w:spacing w:val="-2"/>
        </w:rPr>
        <w:t xml:space="preserve">Conflicting </w:t>
      </w:r>
      <w:r>
        <w:t>evidence IDs; policy rule IDs; escalation</w:t>
      </w:r>
      <w:r>
        <w:rPr>
          <w:spacing w:val="-11"/>
        </w:rPr>
        <w:t xml:space="preserve"> </w:t>
      </w:r>
      <w:r>
        <w:rPr>
          <w:spacing w:val="-2"/>
        </w:rPr>
        <w:t>record</w:t>
      </w:r>
    </w:p>
    <w:p w14:paraId="2ED64144" w14:textId="77777777" w:rsidR="00275243" w:rsidRDefault="00F13EFB">
      <w:pPr>
        <w:pStyle w:val="Tekstpodstawowy"/>
        <w:spacing w:before="157" w:line="252" w:lineRule="auto"/>
        <w:ind w:left="256" w:right="496"/>
      </w:pPr>
      <w:r>
        <w:rPr>
          <w:spacing w:val="-2"/>
        </w:rPr>
        <w:t xml:space="preserve">Disagreement </w:t>
      </w:r>
      <w:r>
        <w:t>stats;</w:t>
      </w:r>
      <w:r>
        <w:rPr>
          <w:spacing w:val="-15"/>
        </w:rPr>
        <w:t xml:space="preserve"> </w:t>
      </w:r>
      <w:r>
        <w:t>calibration snapshot ID</w:t>
      </w:r>
    </w:p>
    <w:p w14:paraId="6C929808" w14:textId="77777777" w:rsidR="00275243" w:rsidRDefault="00275243">
      <w:pPr>
        <w:pStyle w:val="Tekstpodstawowy"/>
        <w:spacing w:line="252" w:lineRule="auto"/>
        <w:sectPr w:rsidR="00275243">
          <w:type w:val="continuous"/>
          <w:pgSz w:w="11910" w:h="16840"/>
          <w:pgMar w:top="1540" w:right="1275" w:bottom="1340" w:left="1275" w:header="0" w:footer="1155" w:gutter="0"/>
          <w:cols w:num="2" w:space="720" w:equalWidth="0">
            <w:col w:w="6983" w:space="40"/>
            <w:col w:w="2337"/>
          </w:cols>
        </w:sectPr>
      </w:pPr>
    </w:p>
    <w:p w14:paraId="4EDF4BF0" w14:textId="77777777" w:rsidR="00275243" w:rsidRDefault="00275243">
      <w:pPr>
        <w:pStyle w:val="Tekstpodstawowy"/>
        <w:rPr>
          <w:sz w:val="8"/>
        </w:rPr>
      </w:pPr>
    </w:p>
    <w:p w14:paraId="677118B7" w14:textId="77777777" w:rsidR="00275243" w:rsidRDefault="00F13EFB">
      <w:pPr>
        <w:spacing w:line="20" w:lineRule="exact"/>
        <w:ind w:left="142"/>
        <w:rPr>
          <w:sz w:val="2"/>
        </w:rPr>
      </w:pPr>
      <w:r>
        <w:rPr>
          <w:noProof/>
          <w:sz w:val="2"/>
        </w:rPr>
        <mc:AlternateContent>
          <mc:Choice Requires="wpg">
            <w:drawing>
              <wp:inline distT="0" distB="0" distL="0" distR="0" wp14:anchorId="148F52D4" wp14:editId="59695346">
                <wp:extent cx="5760085" cy="12065"/>
                <wp:effectExtent l="9525" t="0" r="2539" b="698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12065"/>
                          <a:chOff x="0" y="0"/>
                          <a:chExt cx="5760085" cy="12065"/>
                        </a:xfrm>
                      </wpg:grpSpPr>
                      <wps:wsp>
                        <wps:cNvPr id="43" name="Graphic 43"/>
                        <wps:cNvSpPr/>
                        <wps:spPr>
                          <a:xfrm>
                            <a:off x="0" y="5943"/>
                            <a:ext cx="5760085" cy="1270"/>
                          </a:xfrm>
                          <a:custGeom>
                            <a:avLst/>
                            <a:gdLst/>
                            <a:ahLst/>
                            <a:cxnLst/>
                            <a:rect l="l" t="t" r="r" b="b"/>
                            <a:pathLst>
                              <a:path w="5760085">
                                <a:moveTo>
                                  <a:pt x="0" y="0"/>
                                </a:moveTo>
                                <a:lnTo>
                                  <a:pt x="5759996" y="0"/>
                                </a:lnTo>
                              </a:path>
                            </a:pathLst>
                          </a:custGeom>
                          <a:ln w="118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C1BF475" id="Group 42" o:spid="_x0000_s1026" style="width:453.55pt;height:.95pt;mso-position-horizontal-relative:char;mso-position-vertical-relative:line" coordsize="5760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">
                <v:shape id="Graphic 43" o:spid="_x0000_s1027" style="position:absolute;top:59;width:57600;height:13;visibility:visible;mso-wrap-style:square;v-text-anchor:top" coordsize="5760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" path="m,l5759996,e" filled="f" strokeweight=".33019mm">
                  <v:path arrowok="t"/>
                </v:shape>
                <w10:anchorlock/>
              </v:group>
            </w:pict>
          </mc:Fallback>
        </mc:AlternateContent>
      </w:r>
    </w:p>
    <w:p w14:paraId="78CE1F36" w14:textId="77777777" w:rsidR="00275243" w:rsidRDefault="00275243">
      <w:pPr>
        <w:pStyle w:val="Tekstpodstawowy"/>
      </w:pPr>
    </w:p>
    <w:p w14:paraId="169048B1" w14:textId="77777777" w:rsidR="00275243" w:rsidRDefault="00275243">
      <w:pPr>
        <w:pStyle w:val="Tekstpodstawowy"/>
      </w:pPr>
    </w:p>
    <w:p w14:paraId="38415B55" w14:textId="77777777" w:rsidR="00275243" w:rsidRDefault="00275243">
      <w:pPr>
        <w:pStyle w:val="Tekstpodstawowy"/>
      </w:pPr>
    </w:p>
    <w:p w14:paraId="3E59AC16" w14:textId="77777777" w:rsidR="00275243" w:rsidRDefault="00275243">
      <w:pPr>
        <w:pStyle w:val="Tekstpodstawowy"/>
      </w:pPr>
    </w:p>
    <w:p w14:paraId="112BAA87" w14:textId="77777777" w:rsidR="00275243" w:rsidRDefault="00275243">
      <w:pPr>
        <w:pStyle w:val="Tekstpodstawowy"/>
      </w:pPr>
    </w:p>
    <w:p w14:paraId="5339AB0C" w14:textId="77777777" w:rsidR="00275243" w:rsidRDefault="00275243">
      <w:pPr>
        <w:pStyle w:val="Tekstpodstawowy"/>
      </w:pPr>
    </w:p>
    <w:p w14:paraId="6663D96D" w14:textId="77777777" w:rsidR="00275243" w:rsidRDefault="00275243">
      <w:pPr>
        <w:pStyle w:val="Tekstpodstawowy"/>
        <w:spacing w:before="274"/>
      </w:pPr>
    </w:p>
    <w:p w14:paraId="1F992449" w14:textId="77777777" w:rsidR="00275243" w:rsidRDefault="00F13EFB">
      <w:pPr>
        <w:pStyle w:val="Tekstpodstawowy"/>
        <w:ind w:right="1600"/>
        <w:jc w:val="right"/>
      </w:pPr>
      <w:r>
        <w:rPr>
          <w:noProof/>
        </w:rPr>
        <mc:AlternateContent>
          <mc:Choice Requires="wps">
            <w:drawing>
              <wp:anchor distT="0" distB="0" distL="0" distR="0" simplePos="0" relativeHeight="487590912" behindDoc="1" locked="0" layoutInCell="1" allowOverlap="1" wp14:anchorId="38AC907A" wp14:editId="4F2F6F50">
                <wp:simplePos x="0" y="0"/>
                <wp:positionH relativeFrom="page">
                  <wp:posOffset>899998</wp:posOffset>
                </wp:positionH>
                <wp:positionV relativeFrom="paragraph">
                  <wp:posOffset>194020</wp:posOffset>
                </wp:positionV>
                <wp:extent cx="576008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118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690E9A" id="Graphic 44" o:spid="_x0000_s1026" style="position:absolute;margin-left:70.85pt;margin-top:15.3pt;width:453.5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" path="m,l5759996,e" filled="f" strokeweight=".33019mm">
                <v:path arrowok="t"/>
                <w10:wrap type="topAndBottom" anchorx="page"/>
              </v:shape>
            </w:pict>
          </mc:Fallback>
        </mc:AlternateContent>
      </w:r>
      <w:r>
        <w:t>Table</w:t>
      </w:r>
      <w:r>
        <w:rPr>
          <w:spacing w:val="-14"/>
        </w:rPr>
        <w:t xml:space="preserve"> </w:t>
      </w:r>
      <w:r>
        <w:t>3:</w:t>
      </w:r>
      <w:r>
        <w:rPr>
          <w:spacing w:val="8"/>
        </w:rPr>
        <w:t xml:space="preserve"> </w:t>
      </w:r>
      <w:r>
        <w:t>OnkoTrust</w:t>
      </w:r>
      <w:r>
        <w:rPr>
          <w:spacing w:val="-14"/>
        </w:rPr>
        <w:t xml:space="preserve"> </w:t>
      </w:r>
      <w:r>
        <w:t>risk</w:t>
      </w:r>
      <w:r>
        <w:rPr>
          <w:spacing w:val="-13"/>
        </w:rPr>
        <w:t xml:space="preserve"> </w:t>
      </w:r>
      <w:r>
        <w:t>classes</w:t>
      </w:r>
      <w:r>
        <w:rPr>
          <w:spacing w:val="-14"/>
        </w:rPr>
        <w:t xml:space="preserve"> </w:t>
      </w:r>
      <w:r>
        <w:t>and</w:t>
      </w:r>
      <w:r>
        <w:rPr>
          <w:spacing w:val="-13"/>
        </w:rPr>
        <w:t xml:space="preserve"> </w:t>
      </w:r>
      <w:r>
        <w:t>associated</w:t>
      </w:r>
      <w:r>
        <w:rPr>
          <w:spacing w:val="-14"/>
        </w:rPr>
        <w:t xml:space="preserve"> </w:t>
      </w:r>
      <w:r>
        <w:t>response</w:t>
      </w:r>
      <w:r>
        <w:rPr>
          <w:spacing w:val="-13"/>
        </w:rPr>
        <w:t xml:space="preserve"> </w:t>
      </w:r>
      <w:r>
        <w:rPr>
          <w:spacing w:val="-2"/>
        </w:rPr>
        <w:t>policies</w:t>
      </w:r>
    </w:p>
    <w:p w14:paraId="5111B765" w14:textId="77777777" w:rsidR="00275243" w:rsidRDefault="00F13EFB">
      <w:pPr>
        <w:pStyle w:val="Tekstpodstawowy"/>
        <w:tabs>
          <w:tab w:val="left" w:pos="1781"/>
          <w:tab w:val="left" w:pos="4015"/>
          <w:tab w:val="left" w:pos="5887"/>
        </w:tabs>
        <w:spacing w:before="45"/>
        <w:ind w:right="1550"/>
        <w:jc w:val="right"/>
      </w:pPr>
      <w:r>
        <w:rPr>
          <w:b/>
        </w:rPr>
        <w:t>Risk</w:t>
      </w:r>
      <w:r>
        <w:rPr>
          <w:b/>
          <w:spacing w:val="-6"/>
        </w:rPr>
        <w:t xml:space="preserve"> </w:t>
      </w:r>
      <w:r>
        <w:rPr>
          <w:b/>
          <w:spacing w:val="-2"/>
        </w:rPr>
        <w:t>class</w:t>
      </w:r>
      <w:r>
        <w:rPr>
          <w:b/>
        </w:rPr>
        <w:tab/>
      </w:r>
      <w:r>
        <w:rPr>
          <w:spacing w:val="-2"/>
        </w:rPr>
        <w:t>Trust</w:t>
      </w:r>
      <w:r>
        <w:rPr>
          <w:spacing w:val="-9"/>
        </w:rPr>
        <w:t xml:space="preserve"> </w:t>
      </w:r>
      <w:r>
        <w:rPr>
          <w:spacing w:val="-2"/>
        </w:rPr>
        <w:t>condition</w:t>
      </w:r>
      <w:r>
        <w:tab/>
        <w:t>Safe</w:t>
      </w:r>
      <w:r>
        <w:rPr>
          <w:spacing w:val="-15"/>
        </w:rPr>
        <w:t xml:space="preserve"> </w:t>
      </w:r>
      <w:r>
        <w:rPr>
          <w:spacing w:val="-2"/>
        </w:rPr>
        <w:t>policy</w:t>
      </w:r>
      <w:r>
        <w:tab/>
        <w:t>Action</w:t>
      </w:r>
      <w:r>
        <w:rPr>
          <w:spacing w:val="-9"/>
        </w:rPr>
        <w:t xml:space="preserve"> </w:t>
      </w:r>
      <w:r>
        <w:t>/</w:t>
      </w:r>
      <w:r>
        <w:rPr>
          <w:spacing w:val="-9"/>
        </w:rPr>
        <w:t xml:space="preserve"> </w:t>
      </w:r>
      <w:r>
        <w:rPr>
          <w:spacing w:val="-2"/>
        </w:rPr>
        <w:t>outcome</w:t>
      </w:r>
    </w:p>
    <w:p w14:paraId="2FB58458" w14:textId="77777777" w:rsidR="00275243" w:rsidRDefault="00275243">
      <w:pPr>
        <w:pStyle w:val="Tekstpodstawowy"/>
        <w:jc w:val="right"/>
        <w:sectPr w:rsidR="00275243">
          <w:type w:val="continuous"/>
          <w:pgSz w:w="11910" w:h="16840"/>
          <w:pgMar w:top="1540" w:right="1275" w:bottom="1340" w:left="1275" w:header="0" w:footer="1155" w:gutter="0"/>
          <w:cols w:space="720"/>
        </w:sectPr>
      </w:pPr>
    </w:p>
    <w:p w14:paraId="61A2F7F6" w14:textId="77777777" w:rsidR="00275243" w:rsidRDefault="00F13EFB">
      <w:pPr>
        <w:pStyle w:val="Tekstpodstawowy"/>
        <w:tabs>
          <w:tab w:val="left" w:pos="2034"/>
          <w:tab w:val="left" w:pos="2474"/>
          <w:tab w:val="left" w:pos="2912"/>
          <w:tab w:val="left" w:pos="3686"/>
        </w:tabs>
        <w:spacing w:before="93" w:line="342" w:lineRule="exact"/>
        <w:ind w:left="264"/>
      </w:pPr>
      <w:r>
        <w:rPr>
          <w:noProof/>
        </w:rPr>
        <mc:AlternateContent>
          <mc:Choice Requires="wps">
            <w:drawing>
              <wp:anchor distT="0" distB="0" distL="0" distR="0" simplePos="0" relativeHeight="15733760" behindDoc="0" locked="0" layoutInCell="1" allowOverlap="1" wp14:anchorId="69CE257B" wp14:editId="2480BC39">
                <wp:simplePos x="0" y="0"/>
                <wp:positionH relativeFrom="page">
                  <wp:posOffset>899998</wp:posOffset>
                </wp:positionH>
                <wp:positionV relativeFrom="paragraph">
                  <wp:posOffset>51983</wp:posOffset>
                </wp:positionV>
                <wp:extent cx="5760085"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74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123D74" id="Graphic 45" o:spid="_x0000_s1026" style="position:absolute;margin-left:70.85pt;margin-top:4.1pt;width:453.55pt;height:.1pt;z-index:15733760;visibility:visible;mso-wrap-style:square;mso-wrap-distance-left:0;mso-wrap-distance-top:0;mso-wrap-distance-right:0;mso-wrap-distance-bottom:0;mso-position-horizontal:absolute;mso-position-horizontal-relative:page;mso-position-vertical:absolute;mso-position-vertical-relative:text;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" path="m,l5759996,e" filled="f" strokeweight=".20636mm">
                <v:path arrowok="t"/>
                <w10:wrap anchorx="page"/>
              </v:shape>
            </w:pict>
          </mc:Fallback>
        </mc:AlternateContent>
      </w:r>
      <w:r>
        <w:rPr>
          <w:rFonts w:ascii="Lucida Sans Unicode" w:eastAsia="Lucida Sans Unicode" w:hAnsi="Lucida Sans Unicode"/>
        </w:rPr>
        <w:t>R</w:t>
      </w:r>
      <w:r>
        <w:rPr>
          <w:vertAlign w:val="subscript"/>
        </w:rPr>
        <w:t>1</w:t>
      </w:r>
      <w:r>
        <w:rPr>
          <w:spacing w:val="38"/>
        </w:rPr>
        <w:t xml:space="preserve"> </w:t>
      </w:r>
      <w:r>
        <w:rPr>
          <w:b/>
          <w:spacing w:val="-5"/>
        </w:rPr>
        <w:t>Low</w:t>
      </w:r>
      <w:r>
        <w:rPr>
          <w:b/>
        </w:rPr>
        <w:tab/>
      </w:r>
      <w:r>
        <w:rPr>
          <w:rFonts w:ascii="Cambria" w:eastAsia="Cambria" w:hAnsi="Cambria"/>
          <w:spacing w:val="-10"/>
        </w:rPr>
        <w:t>𝑇</w:t>
      </w:r>
      <w:r>
        <w:rPr>
          <w:rFonts w:ascii="Cambria" w:eastAsia="Cambria" w:hAnsi="Cambria"/>
        </w:rPr>
        <w:tab/>
      </w:r>
      <w:r>
        <w:rPr>
          <w:rFonts w:ascii="Lucida Sans Unicode" w:eastAsia="Lucida Sans Unicode" w:hAnsi="Lucida Sans Unicode"/>
          <w:spacing w:val="-10"/>
        </w:rPr>
        <w:t>≥</w:t>
      </w:r>
      <w:r>
        <w:rPr>
          <w:rFonts w:ascii="Lucida Sans Unicode" w:eastAsia="Lucida Sans Unicode" w:hAnsi="Lucida Sans Unicode"/>
        </w:rPr>
        <w:tab/>
      </w:r>
      <w:r>
        <w:rPr>
          <w:rFonts w:ascii="Cambria" w:eastAsia="Cambria" w:hAnsi="Cambria"/>
          <w:spacing w:val="-2"/>
        </w:rPr>
        <w:t>𝜏</w:t>
      </w:r>
      <w:r>
        <w:rPr>
          <w:spacing w:val="-2"/>
          <w:vertAlign w:val="subscript"/>
        </w:rPr>
        <w:t>accept</w:t>
      </w:r>
      <w:r>
        <w:tab/>
      </w:r>
      <w:r>
        <w:rPr>
          <w:spacing w:val="-5"/>
        </w:rPr>
        <w:t>and</w:t>
      </w:r>
    </w:p>
    <w:p w14:paraId="440F89F5" w14:textId="77777777" w:rsidR="00275243" w:rsidRDefault="00F13EFB">
      <w:pPr>
        <w:spacing w:line="259" w:lineRule="exact"/>
        <w:ind w:left="2049"/>
        <w:rPr>
          <w:position w:val="4"/>
          <w:sz w:val="24"/>
        </w:rPr>
      </w:pPr>
      <w:r>
        <w:rPr>
          <w:rFonts w:ascii="Cambria" w:eastAsia="Cambria"/>
          <w:position w:val="4"/>
          <w:sz w:val="24"/>
        </w:rPr>
        <w:t>𝑠</w:t>
      </w:r>
      <w:r>
        <w:rPr>
          <w:sz w:val="17"/>
        </w:rPr>
        <w:t>contr</w:t>
      </w:r>
      <w:r>
        <w:rPr>
          <w:spacing w:val="30"/>
          <w:sz w:val="17"/>
        </w:rPr>
        <w:t xml:space="preserve"> </w:t>
      </w:r>
      <w:r>
        <w:rPr>
          <w:rFonts w:ascii="Lucida Sans" w:eastAsia="Lucida Sans"/>
          <w:position w:val="4"/>
          <w:sz w:val="24"/>
        </w:rPr>
        <w:t>=</w:t>
      </w:r>
      <w:r>
        <w:rPr>
          <w:rFonts w:ascii="Lucida Sans" w:eastAsia="Lucida Sans"/>
          <w:spacing w:val="-12"/>
          <w:position w:val="4"/>
          <w:sz w:val="24"/>
        </w:rPr>
        <w:t xml:space="preserve"> </w:t>
      </w:r>
      <w:r>
        <w:rPr>
          <w:spacing w:val="-10"/>
          <w:position w:val="4"/>
          <w:sz w:val="24"/>
        </w:rPr>
        <w:t>0</w:t>
      </w:r>
    </w:p>
    <w:p w14:paraId="232C63EE" w14:textId="77777777" w:rsidR="00275243" w:rsidRDefault="00F13EFB">
      <w:pPr>
        <w:tabs>
          <w:tab w:val="left" w:pos="2046"/>
        </w:tabs>
        <w:spacing w:line="321" w:lineRule="exact"/>
        <w:ind w:left="264"/>
        <w:rPr>
          <w:position w:val="-3"/>
          <w:sz w:val="17"/>
        </w:rPr>
      </w:pPr>
      <w:r>
        <w:rPr>
          <w:rFonts w:ascii="Lucida Sans Unicode" w:eastAsia="Lucida Sans Unicode"/>
          <w:sz w:val="24"/>
        </w:rPr>
        <w:t>R</w:t>
      </w:r>
      <w:r>
        <w:rPr>
          <w:position w:val="-3"/>
          <w:sz w:val="17"/>
        </w:rPr>
        <w:t>2</w:t>
      </w:r>
      <w:r>
        <w:rPr>
          <w:spacing w:val="47"/>
          <w:position w:val="-3"/>
          <w:sz w:val="17"/>
        </w:rPr>
        <w:t xml:space="preserve"> </w:t>
      </w:r>
      <w:r>
        <w:rPr>
          <w:b/>
          <w:spacing w:val="-2"/>
          <w:sz w:val="24"/>
        </w:rPr>
        <w:t>Moderate</w:t>
      </w:r>
      <w:r>
        <w:rPr>
          <w:b/>
          <w:sz w:val="24"/>
        </w:rPr>
        <w:tab/>
      </w:r>
      <w:r>
        <w:rPr>
          <w:rFonts w:ascii="Cambria" w:eastAsia="Cambria"/>
          <w:sz w:val="24"/>
        </w:rPr>
        <w:t>𝜏</w:t>
      </w:r>
      <w:r>
        <w:rPr>
          <w:position w:val="-3"/>
          <w:sz w:val="17"/>
        </w:rPr>
        <w:t>abstain</w:t>
      </w:r>
      <w:r>
        <w:rPr>
          <w:spacing w:val="67"/>
          <w:position w:val="-3"/>
          <w:sz w:val="17"/>
        </w:rPr>
        <w:t xml:space="preserve"> </w:t>
      </w:r>
      <w:r>
        <w:rPr>
          <w:rFonts w:ascii="Cambria" w:eastAsia="Cambria"/>
          <w:sz w:val="24"/>
        </w:rPr>
        <w:t>&lt;</w:t>
      </w:r>
      <w:r>
        <w:rPr>
          <w:rFonts w:ascii="Cambria" w:eastAsia="Cambria"/>
          <w:spacing w:val="38"/>
          <w:sz w:val="24"/>
        </w:rPr>
        <w:t xml:space="preserve"> </w:t>
      </w:r>
      <w:r>
        <w:rPr>
          <w:rFonts w:ascii="Cambria" w:eastAsia="Cambria"/>
          <w:sz w:val="24"/>
        </w:rPr>
        <w:t>𝑇</w:t>
      </w:r>
      <w:r>
        <w:rPr>
          <w:rFonts w:ascii="Cambria" w:eastAsia="Cambria"/>
          <w:spacing w:val="71"/>
          <w:sz w:val="24"/>
        </w:rPr>
        <w:t xml:space="preserve"> </w:t>
      </w:r>
      <w:r>
        <w:rPr>
          <w:rFonts w:ascii="Cambria" w:eastAsia="Cambria"/>
          <w:sz w:val="24"/>
        </w:rPr>
        <w:t>&lt;</w:t>
      </w:r>
      <w:r>
        <w:rPr>
          <w:rFonts w:ascii="Cambria" w:eastAsia="Cambria"/>
          <w:spacing w:val="49"/>
          <w:sz w:val="24"/>
        </w:rPr>
        <w:t xml:space="preserve"> </w:t>
      </w:r>
      <w:r>
        <w:rPr>
          <w:rFonts w:ascii="Cambria" w:eastAsia="Cambria"/>
          <w:spacing w:val="-2"/>
          <w:sz w:val="24"/>
        </w:rPr>
        <w:t>𝜏</w:t>
      </w:r>
      <w:r>
        <w:rPr>
          <w:spacing w:val="-2"/>
          <w:position w:val="-3"/>
          <w:sz w:val="17"/>
        </w:rPr>
        <w:t>accept</w:t>
      </w:r>
    </w:p>
    <w:p w14:paraId="790278D3" w14:textId="77777777" w:rsidR="00275243" w:rsidRDefault="00F13EFB">
      <w:pPr>
        <w:pStyle w:val="Tekstpodstawowy"/>
        <w:spacing w:line="247" w:lineRule="exact"/>
        <w:ind w:left="2043"/>
      </w:pPr>
      <w:r>
        <w:rPr>
          <w:w w:val="105"/>
        </w:rPr>
        <w:t>and</w:t>
      </w:r>
      <w:r>
        <w:rPr>
          <w:spacing w:val="-6"/>
          <w:w w:val="105"/>
        </w:rPr>
        <w:t xml:space="preserve"> </w:t>
      </w:r>
      <w:r>
        <w:rPr>
          <w:rFonts w:ascii="Cambria" w:eastAsia="Cambria"/>
          <w:w w:val="105"/>
        </w:rPr>
        <w:t>𝑠</w:t>
      </w:r>
      <w:r>
        <w:rPr>
          <w:w w:val="105"/>
          <w:vertAlign w:val="subscript"/>
        </w:rPr>
        <w:t>contr</w:t>
      </w:r>
      <w:r>
        <w:rPr>
          <w:spacing w:val="5"/>
          <w:w w:val="105"/>
        </w:rPr>
        <w:t xml:space="preserve"> </w:t>
      </w:r>
      <w:r>
        <w:rPr>
          <w:rFonts w:ascii="Lucida Sans" w:eastAsia="Lucida Sans"/>
          <w:w w:val="105"/>
        </w:rPr>
        <w:t>=</w:t>
      </w:r>
      <w:r>
        <w:rPr>
          <w:rFonts w:ascii="Lucida Sans" w:eastAsia="Lucida Sans"/>
          <w:spacing w:val="-20"/>
          <w:w w:val="105"/>
        </w:rPr>
        <w:t xml:space="preserve"> </w:t>
      </w:r>
      <w:r>
        <w:rPr>
          <w:spacing w:val="-10"/>
          <w:w w:val="105"/>
        </w:rPr>
        <w:t>0</w:t>
      </w:r>
    </w:p>
    <w:p w14:paraId="6EE22EE9" w14:textId="77777777" w:rsidR="00275243" w:rsidRDefault="00F13EFB">
      <w:pPr>
        <w:pStyle w:val="Tekstpodstawowy"/>
        <w:tabs>
          <w:tab w:val="left" w:pos="2034"/>
          <w:tab w:val="left" w:pos="2513"/>
          <w:tab w:val="left" w:pos="2991"/>
          <w:tab w:val="left" w:pos="3839"/>
        </w:tabs>
        <w:spacing w:line="331" w:lineRule="exact"/>
        <w:ind w:left="264"/>
      </w:pPr>
      <w:r>
        <w:rPr>
          <w:rFonts w:ascii="Lucida Sans Unicode" w:eastAsia="Lucida Sans Unicode" w:hAnsi="Lucida Sans Unicode"/>
        </w:rPr>
        <w:t>R</w:t>
      </w:r>
      <w:r>
        <w:rPr>
          <w:vertAlign w:val="subscript"/>
        </w:rPr>
        <w:t>3</w:t>
      </w:r>
      <w:r>
        <w:rPr>
          <w:spacing w:val="38"/>
        </w:rPr>
        <w:t xml:space="preserve"> </w:t>
      </w:r>
      <w:r>
        <w:rPr>
          <w:b/>
          <w:spacing w:val="-4"/>
        </w:rPr>
        <w:t>High</w:t>
      </w:r>
      <w:r>
        <w:rPr>
          <w:b/>
        </w:rPr>
        <w:tab/>
      </w:r>
      <w:r>
        <w:rPr>
          <w:rFonts w:ascii="Cambria" w:eastAsia="Cambria" w:hAnsi="Cambria"/>
          <w:spacing w:val="-10"/>
        </w:rPr>
        <w:t>𝑇</w:t>
      </w:r>
      <w:r>
        <w:rPr>
          <w:rFonts w:ascii="Cambria" w:eastAsia="Cambria" w:hAnsi="Cambria"/>
        </w:rPr>
        <w:tab/>
      </w:r>
      <w:r>
        <w:rPr>
          <w:rFonts w:ascii="Lucida Sans Unicode" w:eastAsia="Lucida Sans Unicode" w:hAnsi="Lucida Sans Unicode"/>
          <w:spacing w:val="-10"/>
        </w:rPr>
        <w:t>≤</w:t>
      </w:r>
      <w:r>
        <w:rPr>
          <w:rFonts w:ascii="Lucida Sans Unicode" w:eastAsia="Lucida Sans Unicode" w:hAnsi="Lucida Sans Unicode"/>
        </w:rPr>
        <w:tab/>
      </w:r>
      <w:r>
        <w:rPr>
          <w:rFonts w:ascii="Cambria" w:eastAsia="Cambria" w:hAnsi="Cambria"/>
          <w:spacing w:val="-2"/>
        </w:rPr>
        <w:t>𝜏</w:t>
      </w:r>
      <w:r>
        <w:rPr>
          <w:spacing w:val="-2"/>
          <w:vertAlign w:val="subscript"/>
        </w:rPr>
        <w:t>abstain</w:t>
      </w:r>
      <w:r>
        <w:tab/>
      </w:r>
      <w:r>
        <w:rPr>
          <w:spacing w:val="-5"/>
        </w:rPr>
        <w:t>or</w:t>
      </w:r>
    </w:p>
    <w:p w14:paraId="762E8F03" w14:textId="77777777" w:rsidR="00275243" w:rsidRDefault="00F13EFB">
      <w:pPr>
        <w:spacing w:line="280" w:lineRule="exact"/>
        <w:ind w:left="2049"/>
        <w:rPr>
          <w:position w:val="4"/>
          <w:sz w:val="24"/>
        </w:rPr>
      </w:pPr>
      <w:r>
        <w:rPr>
          <w:rFonts w:ascii="Cambria" w:eastAsia="Cambria"/>
          <w:position w:val="4"/>
          <w:sz w:val="24"/>
        </w:rPr>
        <w:t>𝑠</w:t>
      </w:r>
      <w:r>
        <w:rPr>
          <w:sz w:val="17"/>
        </w:rPr>
        <w:t>contr</w:t>
      </w:r>
      <w:r>
        <w:rPr>
          <w:spacing w:val="40"/>
          <w:sz w:val="17"/>
        </w:rPr>
        <w:t xml:space="preserve"> </w:t>
      </w:r>
      <w:r>
        <w:rPr>
          <w:rFonts w:ascii="Cambria" w:eastAsia="Cambria"/>
          <w:position w:val="4"/>
          <w:sz w:val="24"/>
        </w:rPr>
        <w:t>&gt;</w:t>
      </w:r>
      <w:r>
        <w:rPr>
          <w:rFonts w:ascii="Cambria" w:eastAsia="Cambria"/>
          <w:spacing w:val="20"/>
          <w:position w:val="4"/>
          <w:sz w:val="24"/>
        </w:rPr>
        <w:t xml:space="preserve"> </w:t>
      </w:r>
      <w:r>
        <w:rPr>
          <w:spacing w:val="-10"/>
          <w:position w:val="4"/>
          <w:sz w:val="24"/>
        </w:rPr>
        <w:t>0</w:t>
      </w:r>
    </w:p>
    <w:p w14:paraId="7331555B" w14:textId="77777777" w:rsidR="00275243" w:rsidRDefault="00F13EFB">
      <w:pPr>
        <w:pStyle w:val="Tekstpodstawowy"/>
        <w:tabs>
          <w:tab w:val="left" w:pos="2066"/>
        </w:tabs>
        <w:spacing w:before="133" w:line="252" w:lineRule="auto"/>
        <w:ind w:left="2066" w:right="220" w:hanging="1872"/>
      </w:pPr>
      <w:r>
        <w:br w:type="column"/>
      </w:r>
      <w:r>
        <w:rPr>
          <w:spacing w:val="-2"/>
        </w:rPr>
        <w:t>Accept</w:t>
      </w:r>
      <w:r>
        <w:tab/>
        <w:t>Deliver</w:t>
      </w:r>
      <w:r>
        <w:rPr>
          <w:spacing w:val="40"/>
        </w:rPr>
        <w:t xml:space="preserve"> </w:t>
      </w:r>
      <w:r>
        <w:t>response</w:t>
      </w:r>
      <w:r>
        <w:rPr>
          <w:spacing w:val="40"/>
        </w:rPr>
        <w:t xml:space="preserve"> </w:t>
      </w:r>
      <w:r>
        <w:t>with</w:t>
      </w:r>
      <w:r>
        <w:rPr>
          <w:spacing w:val="40"/>
        </w:rPr>
        <w:t xml:space="preserve"> </w:t>
      </w:r>
      <w:r>
        <w:t>prove-nance; log audit record.</w:t>
      </w:r>
    </w:p>
    <w:p w14:paraId="46A47A38" w14:textId="77777777" w:rsidR="00275243" w:rsidRDefault="00F13EFB">
      <w:pPr>
        <w:pStyle w:val="Tekstpodstawowy"/>
        <w:tabs>
          <w:tab w:val="left" w:pos="2066"/>
          <w:tab w:val="left" w:pos="3743"/>
        </w:tabs>
        <w:spacing w:line="252" w:lineRule="auto"/>
        <w:ind w:left="2066" w:right="220" w:hanging="1872"/>
      </w:pPr>
      <w:r>
        <w:rPr>
          <w:spacing w:val="-2"/>
        </w:rPr>
        <w:t>Abstain</w:t>
      </w:r>
      <w:r>
        <w:tab/>
        <w:t>Safe</w:t>
      </w:r>
      <w:r>
        <w:rPr>
          <w:spacing w:val="80"/>
        </w:rPr>
        <w:t xml:space="preserve"> </w:t>
      </w:r>
      <w:r>
        <w:t>fallback;</w:t>
      </w:r>
      <w:r>
        <w:tab/>
        <w:t>request</w:t>
      </w:r>
      <w:r>
        <w:rPr>
          <w:spacing w:val="80"/>
        </w:rPr>
        <w:t xml:space="preserve"> </w:t>
      </w:r>
      <w:r>
        <w:t>con-text/redirect; log incident.</w:t>
      </w:r>
    </w:p>
    <w:p w14:paraId="2EF1A16B" w14:textId="77777777" w:rsidR="00275243" w:rsidRDefault="00F13EFB">
      <w:pPr>
        <w:pStyle w:val="Tekstpodstawowy"/>
        <w:tabs>
          <w:tab w:val="left" w:pos="2066"/>
        </w:tabs>
        <w:spacing w:line="252" w:lineRule="auto"/>
        <w:ind w:left="2066" w:right="220" w:hanging="1872"/>
      </w:pPr>
      <w:r>
        <w:rPr>
          <w:spacing w:val="-2"/>
        </w:rPr>
        <w:t>Escalate</w:t>
      </w:r>
      <w:r>
        <w:tab/>
        <w:t>HITL</w:t>
      </w:r>
      <w:r>
        <w:rPr>
          <w:spacing w:val="-15"/>
        </w:rPr>
        <w:t xml:space="preserve"> </w:t>
      </w:r>
      <w:r>
        <w:t>review;</w:t>
      </w:r>
      <w:r>
        <w:rPr>
          <w:spacing w:val="-15"/>
        </w:rPr>
        <w:t xml:space="preserve"> </w:t>
      </w:r>
      <w:r>
        <w:t>block/hold</w:t>
      </w:r>
      <w:r>
        <w:rPr>
          <w:spacing w:val="-15"/>
        </w:rPr>
        <w:t xml:space="preserve"> </w:t>
      </w:r>
      <w:r>
        <w:t>pend-</w:t>
      </w:r>
      <w:r>
        <w:rPr>
          <w:w w:val="105"/>
        </w:rPr>
        <w:t>ing approval.</w:t>
      </w:r>
    </w:p>
    <w:p w14:paraId="06CA4F01" w14:textId="77777777" w:rsidR="00275243" w:rsidRDefault="00275243">
      <w:pPr>
        <w:pStyle w:val="Tekstpodstawowy"/>
        <w:spacing w:line="252" w:lineRule="auto"/>
        <w:sectPr w:rsidR="00275243">
          <w:type w:val="continuous"/>
          <w:pgSz w:w="11910" w:h="16840"/>
          <w:pgMar w:top="1540" w:right="1275" w:bottom="1340" w:left="1275" w:header="0" w:footer="1155" w:gutter="0"/>
          <w:cols w:num="2" w:space="720" w:equalWidth="0">
            <w:col w:w="4043" w:space="40"/>
            <w:col w:w="5277"/>
          </w:cols>
        </w:sectPr>
      </w:pPr>
    </w:p>
    <w:p w14:paraId="1A4597A2" w14:textId="77777777" w:rsidR="00275243" w:rsidRDefault="00275243">
      <w:pPr>
        <w:pStyle w:val="Tekstpodstawowy"/>
        <w:spacing w:before="7"/>
        <w:rPr>
          <w:sz w:val="5"/>
        </w:rPr>
      </w:pPr>
    </w:p>
    <w:p w14:paraId="7AD6D327" w14:textId="77777777" w:rsidR="00275243" w:rsidRDefault="00F13EFB">
      <w:pPr>
        <w:spacing w:line="20" w:lineRule="exact"/>
        <w:ind w:left="142"/>
        <w:rPr>
          <w:sz w:val="2"/>
        </w:rPr>
      </w:pPr>
      <w:r>
        <w:rPr>
          <w:noProof/>
          <w:sz w:val="2"/>
        </w:rPr>
        <mc:AlternateContent>
          <mc:Choice Requires="wpg">
            <w:drawing>
              <wp:inline distT="0" distB="0" distL="0" distR="0" wp14:anchorId="79C196B1" wp14:editId="12BF0927">
                <wp:extent cx="5760085" cy="12065"/>
                <wp:effectExtent l="9525" t="0" r="2539" b="698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12065"/>
                          <a:chOff x="0" y="0"/>
                          <a:chExt cx="5760085" cy="12065"/>
                        </a:xfrm>
                      </wpg:grpSpPr>
                      <wps:wsp>
                        <wps:cNvPr id="47" name="Graphic 47"/>
                        <wps:cNvSpPr/>
                        <wps:spPr>
                          <a:xfrm>
                            <a:off x="0" y="5943"/>
                            <a:ext cx="5760085" cy="1270"/>
                          </a:xfrm>
                          <a:custGeom>
                            <a:avLst/>
                            <a:gdLst/>
                            <a:ahLst/>
                            <a:cxnLst/>
                            <a:rect l="l" t="t" r="r" b="b"/>
                            <a:pathLst>
                              <a:path w="5760085">
                                <a:moveTo>
                                  <a:pt x="0" y="0"/>
                                </a:moveTo>
                                <a:lnTo>
                                  <a:pt x="5759996" y="0"/>
                                </a:lnTo>
                              </a:path>
                            </a:pathLst>
                          </a:custGeom>
                          <a:ln w="118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AD81E60" id="Group 46" o:spid="_x0000_s1026" style="width:453.55pt;height:.95pt;mso-position-horizontal-relative:char;mso-position-vertical-relative:line" coordsize="5760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">
                <v:shape id="Graphic 47" o:spid="_x0000_s1027" style="position:absolute;top:59;width:57600;height:13;visibility:visible;mso-wrap-style:square;v-text-anchor:top" coordsize="5760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" path="m,l5759996,e" filled="f" strokeweight=".33019mm">
                  <v:path arrowok="t"/>
                </v:shape>
                <w10:anchorlock/>
              </v:group>
            </w:pict>
          </mc:Fallback>
        </mc:AlternateContent>
      </w:r>
    </w:p>
    <w:p w14:paraId="1E6F6CF1" w14:textId="77777777" w:rsidR="00275243" w:rsidRDefault="00275243">
      <w:pPr>
        <w:spacing w:line="20" w:lineRule="exact"/>
        <w:rPr>
          <w:sz w:val="2"/>
        </w:rPr>
        <w:sectPr w:rsidR="00275243">
          <w:type w:val="continuous"/>
          <w:pgSz w:w="11910" w:h="16840"/>
          <w:pgMar w:top="1540" w:right="1275" w:bottom="1340" w:left="1275" w:header="0" w:footer="1155" w:gutter="0"/>
          <w:cols w:space="720"/>
        </w:sectPr>
      </w:pPr>
    </w:p>
    <w:p w14:paraId="33B31113" w14:textId="77777777" w:rsidR="00275243" w:rsidRDefault="00F13EFB">
      <w:pPr>
        <w:pStyle w:val="Tekstpodstawowy"/>
        <w:tabs>
          <w:tab w:val="left" w:pos="9213"/>
        </w:tabs>
        <w:spacing w:before="100"/>
        <w:ind w:left="142"/>
      </w:pPr>
      <w:r>
        <w:rPr>
          <w:spacing w:val="49"/>
          <w:u w:val="single"/>
        </w:rPr>
        <w:lastRenderedPageBreak/>
        <w:t xml:space="preserve">  </w:t>
      </w:r>
      <w:r>
        <w:rPr>
          <w:u w:val="single"/>
        </w:rPr>
        <w:t>Table</w:t>
      </w:r>
      <w:r>
        <w:rPr>
          <w:spacing w:val="-8"/>
          <w:u w:val="single"/>
        </w:rPr>
        <w:t xml:space="preserve"> </w:t>
      </w:r>
      <w:r>
        <w:rPr>
          <w:u w:val="single"/>
        </w:rPr>
        <w:t>4</w:t>
      </w:r>
      <w:bookmarkStart w:id="70" w:name="_bookmark23"/>
      <w:bookmarkEnd w:id="70"/>
      <w:r>
        <w:rPr>
          <w:u w:val="single"/>
        </w:rPr>
        <w:t>:</w:t>
      </w:r>
      <w:r>
        <w:rPr>
          <w:spacing w:val="17"/>
          <w:u w:val="single"/>
        </w:rPr>
        <w:t xml:space="preserve"> </w:t>
      </w:r>
      <w:r>
        <w:rPr>
          <w:u w:val="single"/>
        </w:rPr>
        <w:t>HITL</w:t>
      </w:r>
      <w:r>
        <w:rPr>
          <w:spacing w:val="-8"/>
          <w:u w:val="single"/>
        </w:rPr>
        <w:t xml:space="preserve"> </w:t>
      </w:r>
      <w:r>
        <w:rPr>
          <w:u w:val="single"/>
        </w:rPr>
        <w:t>escalation</w:t>
      </w:r>
      <w:r>
        <w:rPr>
          <w:spacing w:val="-7"/>
          <w:u w:val="single"/>
        </w:rPr>
        <w:t xml:space="preserve"> </w:t>
      </w:r>
      <w:r>
        <w:rPr>
          <w:u w:val="single"/>
        </w:rPr>
        <w:t>triggers,</w:t>
      </w:r>
      <w:r>
        <w:rPr>
          <w:spacing w:val="-8"/>
          <w:u w:val="single"/>
        </w:rPr>
        <w:t xml:space="preserve"> </w:t>
      </w:r>
      <w:r>
        <w:rPr>
          <w:u w:val="single"/>
        </w:rPr>
        <w:t>responsible</w:t>
      </w:r>
      <w:r>
        <w:rPr>
          <w:spacing w:val="-7"/>
          <w:u w:val="single"/>
        </w:rPr>
        <w:t xml:space="preserve"> </w:t>
      </w:r>
      <w:r>
        <w:rPr>
          <w:u w:val="single"/>
        </w:rPr>
        <w:t>roles,</w:t>
      </w:r>
      <w:r>
        <w:rPr>
          <w:spacing w:val="-7"/>
          <w:u w:val="single"/>
        </w:rPr>
        <w:t xml:space="preserve"> </w:t>
      </w:r>
      <w:r>
        <w:rPr>
          <w:u w:val="single"/>
        </w:rPr>
        <w:t>service</w:t>
      </w:r>
      <w:r>
        <w:rPr>
          <w:spacing w:val="-8"/>
          <w:u w:val="single"/>
        </w:rPr>
        <w:t xml:space="preserve"> </w:t>
      </w:r>
      <w:r>
        <w:rPr>
          <w:u w:val="single"/>
        </w:rPr>
        <w:t>targets,</w:t>
      </w:r>
      <w:r>
        <w:rPr>
          <w:spacing w:val="-7"/>
          <w:u w:val="single"/>
        </w:rPr>
        <w:t xml:space="preserve"> </w:t>
      </w:r>
      <w:r>
        <w:rPr>
          <w:u w:val="single"/>
        </w:rPr>
        <w:t>and</w:t>
      </w:r>
      <w:r>
        <w:rPr>
          <w:spacing w:val="-8"/>
          <w:u w:val="single"/>
        </w:rPr>
        <w:t xml:space="preserve"> </w:t>
      </w:r>
      <w:r>
        <w:rPr>
          <w:u w:val="single"/>
        </w:rPr>
        <w:t>required</w:t>
      </w:r>
      <w:r>
        <w:rPr>
          <w:spacing w:val="-7"/>
          <w:u w:val="single"/>
        </w:rPr>
        <w:t xml:space="preserve"> </w:t>
      </w:r>
      <w:r>
        <w:rPr>
          <w:spacing w:val="-2"/>
          <w:u w:val="single"/>
        </w:rPr>
        <w:t>artifacts</w:t>
      </w:r>
      <w:r>
        <w:rPr>
          <w:u w:val="single"/>
        </w:rPr>
        <w:tab/>
      </w:r>
    </w:p>
    <w:p w14:paraId="77A2D03A" w14:textId="77777777" w:rsidR="00275243" w:rsidRDefault="00275243">
      <w:pPr>
        <w:pStyle w:val="Tekstpodstawowy"/>
        <w:sectPr w:rsidR="00275243">
          <w:footerReference w:type="default" r:id="rId47"/>
          <w:pgSz w:w="11910" w:h="16840"/>
          <w:pgMar w:top="1720" w:right="1275" w:bottom="0" w:left="1275" w:header="0" w:footer="0" w:gutter="0"/>
          <w:cols w:space="720"/>
        </w:sectPr>
      </w:pPr>
    </w:p>
    <w:p w14:paraId="3C1B4877" w14:textId="77777777" w:rsidR="00275243" w:rsidRDefault="00F13EFB">
      <w:pPr>
        <w:tabs>
          <w:tab w:val="left" w:pos="3222"/>
          <w:tab w:val="left" w:pos="5094"/>
        </w:tabs>
        <w:spacing w:before="124"/>
        <w:ind w:left="261"/>
        <w:rPr>
          <w:b/>
          <w:sz w:val="24"/>
        </w:rPr>
      </w:pPr>
      <w:r>
        <w:rPr>
          <w:b/>
          <w:spacing w:val="-4"/>
          <w:sz w:val="24"/>
        </w:rPr>
        <w:t>Trigger</w:t>
      </w:r>
      <w:r>
        <w:rPr>
          <w:b/>
          <w:spacing w:val="-1"/>
          <w:sz w:val="24"/>
        </w:rPr>
        <w:t xml:space="preserve"> </w:t>
      </w:r>
      <w:r>
        <w:rPr>
          <w:b/>
          <w:spacing w:val="-2"/>
          <w:sz w:val="24"/>
        </w:rPr>
        <w:t>(example)</w:t>
      </w:r>
      <w:r>
        <w:rPr>
          <w:b/>
          <w:sz w:val="24"/>
        </w:rPr>
        <w:tab/>
        <w:t>Primary</w:t>
      </w:r>
      <w:r>
        <w:rPr>
          <w:b/>
          <w:spacing w:val="-10"/>
          <w:sz w:val="24"/>
        </w:rPr>
        <w:t xml:space="preserve"> </w:t>
      </w:r>
      <w:r>
        <w:rPr>
          <w:b/>
          <w:spacing w:val="-4"/>
          <w:sz w:val="24"/>
        </w:rPr>
        <w:t>role</w:t>
      </w:r>
      <w:r>
        <w:rPr>
          <w:b/>
          <w:sz w:val="24"/>
        </w:rPr>
        <w:tab/>
        <w:t>Service</w:t>
      </w:r>
      <w:r>
        <w:rPr>
          <w:b/>
          <w:spacing w:val="-9"/>
          <w:sz w:val="24"/>
        </w:rPr>
        <w:t xml:space="preserve"> </w:t>
      </w:r>
      <w:r>
        <w:rPr>
          <w:b/>
          <w:spacing w:val="-2"/>
          <w:sz w:val="24"/>
        </w:rPr>
        <w:t>target</w:t>
      </w:r>
    </w:p>
    <w:p w14:paraId="7DB7DFC2" w14:textId="77777777" w:rsidR="00275243" w:rsidRDefault="00F13EFB">
      <w:pPr>
        <w:spacing w:before="12"/>
        <w:ind w:right="792"/>
        <w:jc w:val="right"/>
        <w:rPr>
          <w:b/>
          <w:sz w:val="24"/>
        </w:rPr>
      </w:pPr>
      <w:r>
        <w:rPr>
          <w:b/>
          <w:noProof/>
          <w:sz w:val="24"/>
        </w:rPr>
        <mc:AlternateContent>
          <mc:Choice Requires="wps">
            <w:drawing>
              <wp:anchor distT="0" distB="0" distL="0" distR="0" simplePos="0" relativeHeight="15734784" behindDoc="0" locked="0" layoutInCell="1" allowOverlap="1" wp14:anchorId="45CED298" wp14:editId="2A71D841">
                <wp:simplePos x="0" y="0"/>
                <wp:positionH relativeFrom="page">
                  <wp:posOffset>899998</wp:posOffset>
                </wp:positionH>
                <wp:positionV relativeFrom="paragraph">
                  <wp:posOffset>246295</wp:posOffset>
                </wp:positionV>
                <wp:extent cx="5760085"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74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1FA6E7" id="Graphic 48" o:spid="_x0000_s1026" style="position:absolute;margin-left:70.85pt;margin-top:19.4pt;width:453.55pt;height:.1pt;z-index:15734784;visibility:visible;mso-wrap-style:square;mso-wrap-distance-left:0;mso-wrap-distance-top:0;mso-wrap-distance-right:0;mso-wrap-distance-bottom:0;mso-position-horizontal:absolute;mso-position-horizontal-relative:page;mso-position-vertical:absolute;mso-position-vertical-relative:text;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" path="m,l5759996,e" filled="f" strokeweight=".20636mm">
                <v:path arrowok="t"/>
                <w10:wrap anchorx="page"/>
              </v:shape>
            </w:pict>
          </mc:Fallback>
        </mc:AlternateContent>
      </w:r>
      <w:r>
        <w:rPr>
          <w:b/>
          <w:spacing w:val="-2"/>
          <w:sz w:val="24"/>
        </w:rPr>
        <w:t>(SLA)</w:t>
      </w:r>
    </w:p>
    <w:p w14:paraId="12101036" w14:textId="77777777" w:rsidR="00275243" w:rsidRDefault="00F13EFB">
      <w:pPr>
        <w:spacing w:before="124" w:line="252" w:lineRule="auto"/>
        <w:ind w:left="233" w:right="717" w:firstLine="7"/>
        <w:rPr>
          <w:b/>
          <w:sz w:val="24"/>
        </w:rPr>
      </w:pPr>
      <w:r>
        <w:br w:type="column"/>
      </w:r>
      <w:r>
        <w:rPr>
          <w:b/>
          <w:spacing w:val="-2"/>
          <w:sz w:val="24"/>
        </w:rPr>
        <w:t>Required</w:t>
      </w:r>
      <w:r>
        <w:rPr>
          <w:b/>
          <w:spacing w:val="-13"/>
          <w:sz w:val="24"/>
        </w:rPr>
        <w:t xml:space="preserve"> </w:t>
      </w:r>
      <w:r>
        <w:rPr>
          <w:b/>
          <w:spacing w:val="-2"/>
          <w:sz w:val="24"/>
        </w:rPr>
        <w:t>artifacts (minimum)</w:t>
      </w:r>
    </w:p>
    <w:p w14:paraId="0D4AAF7A" w14:textId="77777777" w:rsidR="00275243" w:rsidRDefault="00275243">
      <w:pPr>
        <w:spacing w:line="252" w:lineRule="auto"/>
        <w:rPr>
          <w:b/>
          <w:sz w:val="24"/>
        </w:rPr>
        <w:sectPr w:rsidR="00275243">
          <w:type w:val="continuous"/>
          <w:pgSz w:w="11910" w:h="16840"/>
          <w:pgMar w:top="1540" w:right="1275" w:bottom="1340" w:left="1275" w:header="0" w:footer="0" w:gutter="0"/>
          <w:cols w:num="2" w:space="720" w:equalWidth="0">
            <w:col w:w="6504" w:space="40"/>
            <w:col w:w="2816"/>
          </w:cols>
        </w:sectPr>
      </w:pPr>
    </w:p>
    <w:p w14:paraId="053A9638" w14:textId="77777777" w:rsidR="00275243" w:rsidRDefault="00F13EFB">
      <w:pPr>
        <w:pStyle w:val="Tekstpodstawowy"/>
        <w:spacing w:before="171" w:line="249" w:lineRule="auto"/>
        <w:ind w:left="261" w:right="38" w:firstLine="6"/>
      </w:pPr>
      <w:r>
        <w:rPr>
          <w:rFonts w:ascii="Cambria" w:eastAsia="Cambria"/>
        </w:rPr>
        <w:t>𝑠</w:t>
      </w:r>
      <w:r>
        <w:rPr>
          <w:vertAlign w:val="subscript"/>
        </w:rPr>
        <w:t>contr</w:t>
      </w:r>
      <w:r>
        <w:t xml:space="preserve"> </w:t>
      </w:r>
      <w:r>
        <w:rPr>
          <w:rFonts w:ascii="Cambria" w:eastAsia="Cambria"/>
        </w:rPr>
        <w:t xml:space="preserve">&gt; </w:t>
      </w:r>
      <w:r>
        <w:t>0</w:t>
      </w:r>
      <w:r>
        <w:rPr>
          <w:spacing w:val="-2"/>
        </w:rPr>
        <w:t xml:space="preserve"> </w:t>
      </w:r>
      <w:r>
        <w:t xml:space="preserve">(contradiction detected; potential </w:t>
      </w:r>
      <w:r>
        <w:rPr>
          <w:spacing w:val="-2"/>
        </w:rPr>
        <w:t>hallucination)</w:t>
      </w:r>
    </w:p>
    <w:p w14:paraId="33A18CFB" w14:textId="77777777" w:rsidR="00275243" w:rsidRDefault="00F13EFB">
      <w:pPr>
        <w:pStyle w:val="Tekstpodstawowy"/>
        <w:tabs>
          <w:tab w:val="left" w:pos="2133"/>
        </w:tabs>
        <w:spacing w:before="175" w:line="252" w:lineRule="auto"/>
        <w:ind w:left="2133" w:right="32" w:hanging="1872"/>
      </w:pPr>
      <w:r>
        <w:br w:type="column"/>
      </w:r>
      <w:r>
        <w:t>CR + SCO</w:t>
      </w:r>
      <w:r>
        <w:tab/>
      </w:r>
      <w:r>
        <w:rPr>
          <w:spacing w:val="-2"/>
        </w:rPr>
        <w:t xml:space="preserve">High-risk: </w:t>
      </w:r>
      <w:r>
        <w:t>triage</w:t>
      </w:r>
      <w:r>
        <w:rPr>
          <w:spacing w:val="-6"/>
        </w:rPr>
        <w:t xml:space="preserve"> </w:t>
      </w:r>
      <w:r>
        <w:t>15</w:t>
      </w:r>
      <w:r>
        <w:rPr>
          <w:spacing w:val="-6"/>
        </w:rPr>
        <w:t xml:space="preserve"> </w:t>
      </w:r>
      <w:r>
        <w:rPr>
          <w:spacing w:val="-4"/>
        </w:rPr>
        <w:t>min;</w:t>
      </w:r>
    </w:p>
    <w:p w14:paraId="57AA3A38" w14:textId="77777777" w:rsidR="00275243" w:rsidRDefault="00F13EFB">
      <w:pPr>
        <w:pStyle w:val="Tekstpodstawowy"/>
        <w:spacing w:line="252" w:lineRule="auto"/>
        <w:ind w:left="2125" w:firstLine="7"/>
      </w:pPr>
      <w:r>
        <w:t>resolution</w:t>
      </w:r>
      <w:r>
        <w:rPr>
          <w:spacing w:val="-15"/>
        </w:rPr>
        <w:t xml:space="preserve"> </w:t>
      </w:r>
      <w:r>
        <w:t xml:space="preserve">2–4 </w:t>
      </w:r>
      <w:r>
        <w:rPr>
          <w:spacing w:val="-10"/>
        </w:rPr>
        <w:t xml:space="preserve">h </w:t>
      </w:r>
      <w:r>
        <w:rPr>
          <w:spacing w:val="-2"/>
        </w:rPr>
        <w:t>(configurable)</w:t>
      </w:r>
    </w:p>
    <w:p w14:paraId="388869A9" w14:textId="77777777" w:rsidR="00275243" w:rsidRDefault="00F13EFB">
      <w:pPr>
        <w:pStyle w:val="Tekstpodstawowy"/>
        <w:spacing w:before="175" w:line="252" w:lineRule="auto"/>
        <w:ind w:left="261" w:right="149"/>
      </w:pPr>
      <w:r>
        <w:br w:type="column"/>
      </w:r>
      <w:r>
        <w:t>Query/context; draft answer; evidence IDs; contradiction details; trust</w:t>
      </w:r>
      <w:r>
        <w:rPr>
          <w:spacing w:val="-14"/>
        </w:rPr>
        <w:t xml:space="preserve"> </w:t>
      </w:r>
      <w:r>
        <w:t>signals;</w:t>
      </w:r>
      <w:r>
        <w:rPr>
          <w:spacing w:val="-14"/>
        </w:rPr>
        <w:t xml:space="preserve"> </w:t>
      </w:r>
      <w:r>
        <w:t>decision</w:t>
      </w:r>
      <w:r>
        <w:rPr>
          <w:spacing w:val="-14"/>
        </w:rPr>
        <w:t xml:space="preserve"> </w:t>
      </w:r>
      <w:r>
        <w:t>+ rationale; outcome; incident tag</w:t>
      </w:r>
    </w:p>
    <w:p w14:paraId="644A40C6" w14:textId="77777777" w:rsidR="00275243" w:rsidRDefault="00275243">
      <w:pPr>
        <w:pStyle w:val="Tekstpodstawowy"/>
        <w:spacing w:line="252" w:lineRule="auto"/>
        <w:sectPr w:rsidR="00275243">
          <w:type w:val="continuous"/>
          <w:pgSz w:w="11910" w:h="16840"/>
          <w:pgMar w:top="1540" w:right="1275" w:bottom="1340" w:left="1275" w:header="0" w:footer="0" w:gutter="0"/>
          <w:cols w:num="3" w:space="720" w:equalWidth="0">
            <w:col w:w="2582" w:space="378"/>
            <w:col w:w="3509" w:space="54"/>
            <w:col w:w="2837"/>
          </w:cols>
        </w:sectPr>
      </w:pPr>
    </w:p>
    <w:p w14:paraId="0FA3D79B" w14:textId="77777777" w:rsidR="00275243" w:rsidRDefault="00F13EFB">
      <w:pPr>
        <w:pStyle w:val="Tekstpodstawowy"/>
        <w:tabs>
          <w:tab w:val="left" w:pos="3222"/>
          <w:tab w:val="left" w:pos="5094"/>
        </w:tabs>
        <w:spacing w:before="162" w:line="211" w:lineRule="auto"/>
        <w:ind w:left="5094" w:right="32" w:hanging="4841"/>
      </w:pPr>
      <w:r>
        <w:rPr>
          <w:rFonts w:ascii="Cambria" w:eastAsia="Cambria" w:hAnsi="Cambria"/>
        </w:rPr>
        <w:t>𝑇</w:t>
      </w:r>
      <w:r>
        <w:rPr>
          <w:rFonts w:ascii="Cambria" w:eastAsia="Cambria" w:hAnsi="Cambria"/>
          <w:spacing w:val="40"/>
        </w:rPr>
        <w:t xml:space="preserve"> </w:t>
      </w:r>
      <w:r>
        <w:rPr>
          <w:rFonts w:ascii="Lucida Sans Unicode" w:eastAsia="Lucida Sans Unicode" w:hAnsi="Lucida Sans Unicode"/>
        </w:rPr>
        <w:t xml:space="preserve">≤ </w:t>
      </w:r>
      <w:r>
        <w:rPr>
          <w:rFonts w:ascii="Cambria" w:eastAsia="Cambria" w:hAnsi="Cambria"/>
        </w:rPr>
        <w:t>𝜏</w:t>
      </w:r>
      <w:r>
        <w:rPr>
          <w:vertAlign w:val="subscript"/>
        </w:rPr>
        <w:t>abstain</w:t>
      </w:r>
      <w:r>
        <w:t xml:space="preserve"> (very low trust)</w:t>
      </w:r>
      <w:r>
        <w:tab/>
      </w:r>
      <w:r>
        <w:rPr>
          <w:spacing w:val="-6"/>
        </w:rPr>
        <w:t>CR</w:t>
      </w:r>
      <w:r>
        <w:tab/>
      </w:r>
      <w:r>
        <w:rPr>
          <w:spacing w:val="-2"/>
        </w:rPr>
        <w:t xml:space="preserve">High-risk: </w:t>
      </w:r>
      <w:r>
        <w:t>triage</w:t>
      </w:r>
      <w:r>
        <w:rPr>
          <w:spacing w:val="-6"/>
        </w:rPr>
        <w:t xml:space="preserve"> </w:t>
      </w:r>
      <w:r>
        <w:t>30</w:t>
      </w:r>
      <w:r>
        <w:rPr>
          <w:spacing w:val="-6"/>
        </w:rPr>
        <w:t xml:space="preserve"> </w:t>
      </w:r>
      <w:r>
        <w:rPr>
          <w:spacing w:val="-4"/>
        </w:rPr>
        <w:t>min;</w:t>
      </w:r>
    </w:p>
    <w:p w14:paraId="1B930976" w14:textId="77777777" w:rsidR="00275243" w:rsidRDefault="00F13EFB">
      <w:pPr>
        <w:pStyle w:val="Tekstpodstawowy"/>
        <w:spacing w:before="18" w:line="252" w:lineRule="auto"/>
        <w:ind w:left="5094" w:right="-10"/>
      </w:pPr>
      <w:r>
        <w:t>resolution</w:t>
      </w:r>
      <w:r>
        <w:rPr>
          <w:spacing w:val="-15"/>
        </w:rPr>
        <w:t xml:space="preserve"> </w:t>
      </w:r>
      <w:r>
        <w:t xml:space="preserve">4–8 </w:t>
      </w:r>
      <w:r>
        <w:rPr>
          <w:spacing w:val="-10"/>
        </w:rPr>
        <w:t>h</w:t>
      </w:r>
    </w:p>
    <w:p w14:paraId="72DEB786" w14:textId="77777777" w:rsidR="00275243" w:rsidRDefault="00F13EFB">
      <w:pPr>
        <w:pStyle w:val="Tekstpodstawowy"/>
        <w:spacing w:before="170" w:line="252" w:lineRule="auto"/>
        <w:ind w:left="253" w:right="266"/>
      </w:pPr>
      <w:r>
        <w:br w:type="column"/>
      </w:r>
      <w:r>
        <w:t>Query/context; draft; evidence coverage summary;</w:t>
      </w:r>
      <w:r>
        <w:rPr>
          <w:spacing w:val="-15"/>
        </w:rPr>
        <w:t xml:space="preserve"> </w:t>
      </w:r>
      <w:r>
        <w:t>trust</w:t>
      </w:r>
      <w:r>
        <w:rPr>
          <w:spacing w:val="-15"/>
        </w:rPr>
        <w:t xml:space="preserve"> </w:t>
      </w:r>
      <w:r>
        <w:t xml:space="preserve">score; decision; outcome + </w:t>
      </w:r>
      <w:r>
        <w:rPr>
          <w:spacing w:val="-2"/>
        </w:rPr>
        <w:t>timestamps</w:t>
      </w:r>
    </w:p>
    <w:p w14:paraId="653390B4" w14:textId="77777777" w:rsidR="00275243" w:rsidRDefault="00275243">
      <w:pPr>
        <w:pStyle w:val="Tekstpodstawowy"/>
        <w:spacing w:line="252" w:lineRule="auto"/>
        <w:sectPr w:rsidR="00275243">
          <w:type w:val="continuous"/>
          <w:pgSz w:w="11910" w:h="16840"/>
          <w:pgMar w:top="1540" w:right="1275" w:bottom="1340" w:left="1275" w:header="0" w:footer="0" w:gutter="0"/>
          <w:cols w:num="2" w:space="720" w:equalWidth="0">
            <w:col w:w="6469" w:space="62"/>
            <w:col w:w="2829"/>
          </w:cols>
        </w:sectPr>
      </w:pPr>
    </w:p>
    <w:p w14:paraId="06434181" w14:textId="77777777" w:rsidR="00275243" w:rsidRDefault="00F13EFB">
      <w:pPr>
        <w:pStyle w:val="Tekstpodstawowy"/>
        <w:spacing w:before="171" w:line="249" w:lineRule="auto"/>
        <w:ind w:left="253" w:firstLine="7"/>
        <w:rPr>
          <w:rFonts w:ascii="Cambria" w:eastAsia="Cambria"/>
        </w:rPr>
      </w:pPr>
      <w:r>
        <w:t xml:space="preserve">High-risk scenario class (e.g., therapy selection, dosing, adverse event </w:t>
      </w:r>
      <w:r>
        <w:rPr>
          <w:spacing w:val="-4"/>
        </w:rPr>
        <w:t>management)</w:t>
      </w:r>
      <w:r>
        <w:rPr>
          <w:spacing w:val="-11"/>
        </w:rPr>
        <w:t xml:space="preserve"> </w:t>
      </w:r>
      <w:r>
        <w:rPr>
          <w:spacing w:val="-4"/>
        </w:rPr>
        <w:t>regardless</w:t>
      </w:r>
      <w:r>
        <w:rPr>
          <w:spacing w:val="-11"/>
        </w:rPr>
        <w:t xml:space="preserve"> </w:t>
      </w:r>
      <w:r>
        <w:rPr>
          <w:spacing w:val="-4"/>
        </w:rPr>
        <w:t>of</w:t>
      </w:r>
      <w:r>
        <w:rPr>
          <w:spacing w:val="-14"/>
        </w:rPr>
        <w:t xml:space="preserve"> </w:t>
      </w:r>
      <w:r>
        <w:rPr>
          <w:rFonts w:ascii="Cambria" w:eastAsia="Cambria"/>
          <w:spacing w:val="-4"/>
        </w:rPr>
        <w:t>𝑇</w:t>
      </w:r>
    </w:p>
    <w:p w14:paraId="5D34ABDB" w14:textId="77777777" w:rsidR="00275243" w:rsidRDefault="00275243">
      <w:pPr>
        <w:pStyle w:val="Tekstpodstawowy"/>
        <w:spacing w:before="184"/>
        <w:rPr>
          <w:rFonts w:ascii="Cambria"/>
        </w:rPr>
      </w:pPr>
    </w:p>
    <w:p w14:paraId="48B1E107" w14:textId="77777777" w:rsidR="00275243" w:rsidRDefault="00F13EFB">
      <w:pPr>
        <w:pStyle w:val="Tekstpodstawowy"/>
        <w:spacing w:line="252" w:lineRule="auto"/>
        <w:ind w:left="253" w:right="52" w:firstLine="7"/>
      </w:pPr>
      <w:r>
        <w:t>Patient-facing request requiring</w:t>
      </w:r>
      <w:r>
        <w:rPr>
          <w:spacing w:val="-15"/>
        </w:rPr>
        <w:t xml:space="preserve"> </w:t>
      </w:r>
      <w:r>
        <w:t>clinician</w:t>
      </w:r>
      <w:r>
        <w:rPr>
          <w:spacing w:val="-15"/>
        </w:rPr>
        <w:t xml:space="preserve"> </w:t>
      </w:r>
      <w:r>
        <w:t>approval (role-based policy)</w:t>
      </w:r>
    </w:p>
    <w:p w14:paraId="6B1295AB" w14:textId="77777777" w:rsidR="00275243" w:rsidRDefault="00F13EFB">
      <w:pPr>
        <w:pStyle w:val="Tekstpodstawowy"/>
        <w:tabs>
          <w:tab w:val="left" w:pos="2093"/>
        </w:tabs>
        <w:spacing w:before="171"/>
        <w:ind w:left="222"/>
      </w:pPr>
      <w:r>
        <w:br w:type="column"/>
      </w:r>
      <w:r>
        <w:rPr>
          <w:spacing w:val="-5"/>
        </w:rPr>
        <w:t>CR</w:t>
      </w:r>
      <w:r>
        <w:tab/>
      </w:r>
      <w:r>
        <w:rPr>
          <w:spacing w:val="-2"/>
        </w:rPr>
        <w:t>Same-day</w:t>
      </w:r>
      <w:r>
        <w:rPr>
          <w:spacing w:val="-3"/>
        </w:rPr>
        <w:t xml:space="preserve"> </w:t>
      </w:r>
      <w:r>
        <w:rPr>
          <w:spacing w:val="-5"/>
        </w:rPr>
        <w:t>or</w:t>
      </w:r>
    </w:p>
    <w:p w14:paraId="4304AFF1" w14:textId="77777777" w:rsidR="00275243" w:rsidRDefault="00F13EFB">
      <w:pPr>
        <w:pStyle w:val="Tekstpodstawowy"/>
        <w:spacing w:before="13" w:line="252" w:lineRule="auto"/>
        <w:ind w:left="2085" w:right="259" w:hanging="1"/>
      </w:pPr>
      <w:r>
        <w:t>within</w:t>
      </w:r>
      <w:r>
        <w:rPr>
          <w:spacing w:val="-15"/>
        </w:rPr>
        <w:t xml:space="preserve"> </w:t>
      </w:r>
      <w:r>
        <w:t xml:space="preserve">shift; urgent if </w:t>
      </w:r>
      <w:r>
        <w:rPr>
          <w:spacing w:val="-2"/>
        </w:rPr>
        <w:t>time-critical workflow</w:t>
      </w:r>
    </w:p>
    <w:p w14:paraId="25DE7CE8" w14:textId="77777777" w:rsidR="00275243" w:rsidRDefault="00F13EFB">
      <w:pPr>
        <w:pStyle w:val="Tekstpodstawowy"/>
        <w:tabs>
          <w:tab w:val="left" w:pos="1871"/>
        </w:tabs>
        <w:spacing w:before="171"/>
        <w:ind w:right="450"/>
        <w:jc w:val="right"/>
      </w:pPr>
      <w:r>
        <w:rPr>
          <w:spacing w:val="-5"/>
        </w:rPr>
        <w:t>CR</w:t>
      </w:r>
      <w:r>
        <w:tab/>
      </w:r>
      <w:r>
        <w:rPr>
          <w:spacing w:val="-2"/>
        </w:rPr>
        <w:t>Moderate:</w:t>
      </w:r>
    </w:p>
    <w:p w14:paraId="636A8747" w14:textId="77777777" w:rsidR="00275243" w:rsidRDefault="00F13EFB">
      <w:pPr>
        <w:pStyle w:val="Tekstpodstawowy"/>
        <w:spacing w:before="13"/>
        <w:ind w:right="464"/>
        <w:jc w:val="right"/>
      </w:pPr>
      <w:r>
        <w:t>triage</w:t>
      </w:r>
      <w:r>
        <w:rPr>
          <w:spacing w:val="-6"/>
        </w:rPr>
        <w:t xml:space="preserve"> </w:t>
      </w:r>
      <w:r>
        <w:t>2</w:t>
      </w:r>
      <w:r>
        <w:rPr>
          <w:spacing w:val="-5"/>
        </w:rPr>
        <w:t xml:space="preserve"> h;</w:t>
      </w:r>
    </w:p>
    <w:p w14:paraId="08D49513" w14:textId="77777777" w:rsidR="00275243" w:rsidRDefault="00F13EFB">
      <w:pPr>
        <w:pStyle w:val="Tekstpodstawowy"/>
        <w:spacing w:before="13" w:line="252" w:lineRule="auto"/>
        <w:ind w:left="2085" w:firstLine="7"/>
      </w:pPr>
      <w:r>
        <w:t>resolution</w:t>
      </w:r>
      <w:r>
        <w:rPr>
          <w:spacing w:val="-15"/>
        </w:rPr>
        <w:t xml:space="preserve"> </w:t>
      </w:r>
      <w:r>
        <w:t>24</w:t>
      </w:r>
      <w:r>
        <w:rPr>
          <w:spacing w:val="-15"/>
        </w:rPr>
        <w:t xml:space="preserve"> </w:t>
      </w:r>
      <w:r>
        <w:t>h (or per policy)</w:t>
      </w:r>
    </w:p>
    <w:p w14:paraId="5E67AB0E" w14:textId="77777777" w:rsidR="00275243" w:rsidRDefault="00F13EFB">
      <w:pPr>
        <w:pStyle w:val="Tekstpodstawowy"/>
        <w:spacing w:before="171" w:line="252" w:lineRule="auto"/>
        <w:ind w:left="209" w:right="266" w:firstLine="5"/>
      </w:pPr>
      <w:r>
        <w:br w:type="column"/>
      </w:r>
      <w:r>
        <w:t>Scenario</w:t>
      </w:r>
      <w:r>
        <w:rPr>
          <w:spacing w:val="-15"/>
        </w:rPr>
        <w:t xml:space="preserve"> </w:t>
      </w:r>
      <w:r>
        <w:t>class;</w:t>
      </w:r>
      <w:r>
        <w:rPr>
          <w:spacing w:val="-15"/>
        </w:rPr>
        <w:t xml:space="preserve"> </w:t>
      </w:r>
      <w:r>
        <w:t>policy rule ID; evidence set; draft; decision; approved response version</w:t>
      </w:r>
      <w:r>
        <w:rPr>
          <w:spacing w:val="-3"/>
        </w:rPr>
        <w:t xml:space="preserve"> </w:t>
      </w:r>
      <w:r>
        <w:t>+</w:t>
      </w:r>
      <w:r>
        <w:rPr>
          <w:spacing w:val="-3"/>
        </w:rPr>
        <w:t xml:space="preserve"> </w:t>
      </w:r>
      <w:r>
        <w:t>provenance</w:t>
      </w:r>
    </w:p>
    <w:p w14:paraId="4A1A17EB" w14:textId="77777777" w:rsidR="00275243" w:rsidRDefault="00F13EFB">
      <w:pPr>
        <w:pStyle w:val="Tekstpodstawowy"/>
        <w:spacing w:before="170" w:line="252" w:lineRule="auto"/>
        <w:ind w:left="215" w:right="266"/>
      </w:pPr>
      <w:r>
        <w:t>User</w:t>
      </w:r>
      <w:r>
        <w:rPr>
          <w:spacing w:val="-12"/>
        </w:rPr>
        <w:t xml:space="preserve"> </w:t>
      </w:r>
      <w:r>
        <w:t>role;</w:t>
      </w:r>
      <w:r>
        <w:rPr>
          <w:spacing w:val="-12"/>
        </w:rPr>
        <w:t xml:space="preserve"> </w:t>
      </w:r>
      <w:r>
        <w:t>policy</w:t>
      </w:r>
      <w:r>
        <w:rPr>
          <w:spacing w:val="-12"/>
        </w:rPr>
        <w:t xml:space="preserve"> </w:t>
      </w:r>
      <w:r>
        <w:t xml:space="preserve">rule ID; safe fallback delivered; review outcome; approved </w:t>
      </w:r>
      <w:r>
        <w:rPr>
          <w:spacing w:val="-2"/>
        </w:rPr>
        <w:t>phrasing;</w:t>
      </w:r>
      <w:r>
        <w:rPr>
          <w:spacing w:val="-11"/>
        </w:rPr>
        <w:t xml:space="preserve"> </w:t>
      </w:r>
      <w:r>
        <w:rPr>
          <w:spacing w:val="-2"/>
        </w:rPr>
        <w:t>provenance references</w:t>
      </w:r>
    </w:p>
    <w:p w14:paraId="6614786C" w14:textId="77777777" w:rsidR="00275243" w:rsidRDefault="00275243">
      <w:pPr>
        <w:pStyle w:val="Tekstpodstawowy"/>
        <w:spacing w:line="252" w:lineRule="auto"/>
        <w:sectPr w:rsidR="00275243">
          <w:type w:val="continuous"/>
          <w:pgSz w:w="11910" w:h="16840"/>
          <w:pgMar w:top="1540" w:right="1275" w:bottom="1340" w:left="1275" w:header="0" w:footer="0" w:gutter="0"/>
          <w:cols w:num="3" w:space="720" w:equalWidth="0">
            <w:col w:w="2961" w:space="40"/>
            <w:col w:w="3529" w:space="39"/>
            <w:col w:w="2791"/>
          </w:cols>
        </w:sectPr>
      </w:pPr>
    </w:p>
    <w:p w14:paraId="3A5CB036" w14:textId="77777777" w:rsidR="00275243" w:rsidRDefault="00F13EFB">
      <w:pPr>
        <w:pStyle w:val="Tekstpodstawowy"/>
        <w:spacing w:before="170"/>
        <w:ind w:left="261"/>
      </w:pPr>
      <w:r>
        <w:rPr>
          <w:spacing w:val="-2"/>
        </w:rPr>
        <w:t>Low</w:t>
      </w:r>
      <w:r>
        <w:rPr>
          <w:spacing w:val="-9"/>
        </w:rPr>
        <w:t xml:space="preserve"> </w:t>
      </w:r>
      <w:r>
        <w:rPr>
          <w:spacing w:val="-2"/>
        </w:rPr>
        <w:t>evidence</w:t>
      </w:r>
      <w:r>
        <w:rPr>
          <w:spacing w:val="-9"/>
        </w:rPr>
        <w:t xml:space="preserve"> </w:t>
      </w:r>
      <w:r>
        <w:rPr>
          <w:spacing w:val="-2"/>
        </w:rPr>
        <w:t>coverage</w:t>
      </w:r>
      <w:r>
        <w:rPr>
          <w:spacing w:val="-8"/>
        </w:rPr>
        <w:t xml:space="preserve"> </w:t>
      </w:r>
      <w:r>
        <w:rPr>
          <w:spacing w:val="-4"/>
        </w:rPr>
        <w:t>(low</w:t>
      </w:r>
    </w:p>
    <w:p w14:paraId="10E0CD74" w14:textId="77777777" w:rsidR="00275243" w:rsidRDefault="00F13EFB">
      <w:pPr>
        <w:pStyle w:val="Tekstpodstawowy"/>
        <w:spacing w:before="9" w:line="249" w:lineRule="auto"/>
        <w:ind w:left="261" w:right="24" w:firstLine="6"/>
      </w:pPr>
      <w:r>
        <w:rPr>
          <w:rFonts w:ascii="Cambria" w:eastAsia="Cambria"/>
        </w:rPr>
        <w:t>𝑠</w:t>
      </w:r>
      <w:r>
        <w:rPr>
          <w:vertAlign w:val="subscript"/>
        </w:rPr>
        <w:t>cov</w:t>
      </w:r>
      <w:r>
        <w:t>)</w:t>
      </w:r>
      <w:r>
        <w:rPr>
          <w:spacing w:val="-11"/>
        </w:rPr>
        <w:t xml:space="preserve"> </w:t>
      </w:r>
      <w:r>
        <w:t>or</w:t>
      </w:r>
      <w:r>
        <w:rPr>
          <w:spacing w:val="-11"/>
        </w:rPr>
        <w:t xml:space="preserve"> </w:t>
      </w:r>
      <w:r>
        <w:t>missing</w:t>
      </w:r>
      <w:r>
        <w:rPr>
          <w:spacing w:val="-11"/>
        </w:rPr>
        <w:t xml:space="preserve"> </w:t>
      </w:r>
      <w:r>
        <w:t>required data fields</w:t>
      </w:r>
    </w:p>
    <w:p w14:paraId="1B3699B5" w14:textId="77777777" w:rsidR="00275243" w:rsidRDefault="00F13EFB">
      <w:pPr>
        <w:pStyle w:val="Tekstpodstawowy"/>
        <w:spacing w:before="170" w:line="252" w:lineRule="auto"/>
        <w:ind w:left="197"/>
        <w:jc w:val="both"/>
      </w:pPr>
      <w:r>
        <w:br w:type="column"/>
      </w:r>
      <w:r>
        <w:t>CR</w:t>
      </w:r>
      <w:r>
        <w:rPr>
          <w:spacing w:val="-9"/>
        </w:rPr>
        <w:t xml:space="preserve"> </w:t>
      </w:r>
      <w:r>
        <w:t>+</w:t>
      </w:r>
      <w:r>
        <w:rPr>
          <w:spacing w:val="-9"/>
        </w:rPr>
        <w:t xml:space="preserve"> </w:t>
      </w:r>
      <w:r>
        <w:t>TOC</w:t>
      </w:r>
      <w:r>
        <w:rPr>
          <w:spacing w:val="-9"/>
        </w:rPr>
        <w:t xml:space="preserve"> </w:t>
      </w:r>
      <w:r>
        <w:t>(if</w:t>
      </w:r>
      <w:r>
        <w:rPr>
          <w:spacing w:val="-9"/>
        </w:rPr>
        <w:t xml:space="preserve"> </w:t>
      </w:r>
      <w:r>
        <w:t>re-</w:t>
      </w:r>
      <w:r>
        <w:rPr>
          <w:spacing w:val="-4"/>
        </w:rPr>
        <w:t xml:space="preserve">trieval/integration </w:t>
      </w:r>
      <w:r>
        <w:rPr>
          <w:spacing w:val="-2"/>
        </w:rPr>
        <w:t>suspected)</w:t>
      </w:r>
    </w:p>
    <w:p w14:paraId="18B381EF" w14:textId="77777777" w:rsidR="00275243" w:rsidRDefault="00F13EFB">
      <w:pPr>
        <w:pStyle w:val="Tekstpodstawowy"/>
        <w:spacing w:before="170" w:line="252" w:lineRule="auto"/>
        <w:ind w:left="157" w:right="446"/>
      </w:pPr>
      <w:r>
        <w:br w:type="column"/>
      </w:r>
      <w:r>
        <w:rPr>
          <w:spacing w:val="-2"/>
        </w:rPr>
        <w:t xml:space="preserve">Moderate: </w:t>
      </w:r>
      <w:r>
        <w:t>triage</w:t>
      </w:r>
      <w:r>
        <w:rPr>
          <w:spacing w:val="-6"/>
        </w:rPr>
        <w:t xml:space="preserve"> </w:t>
      </w:r>
      <w:r>
        <w:t>2</w:t>
      </w:r>
      <w:r>
        <w:rPr>
          <w:spacing w:val="-5"/>
        </w:rPr>
        <w:t xml:space="preserve"> h;</w:t>
      </w:r>
    </w:p>
    <w:p w14:paraId="398C64BF" w14:textId="77777777" w:rsidR="00275243" w:rsidRDefault="00F13EFB">
      <w:pPr>
        <w:pStyle w:val="Tekstpodstawowy"/>
        <w:spacing w:line="274" w:lineRule="exact"/>
        <w:ind w:left="157"/>
      </w:pPr>
      <w:r>
        <w:t>resolution</w:t>
      </w:r>
      <w:r>
        <w:rPr>
          <w:spacing w:val="-7"/>
        </w:rPr>
        <w:t xml:space="preserve"> </w:t>
      </w:r>
      <w:r>
        <w:t>24</w:t>
      </w:r>
      <w:r>
        <w:rPr>
          <w:spacing w:val="-7"/>
        </w:rPr>
        <w:t xml:space="preserve"> </w:t>
      </w:r>
      <w:r>
        <w:rPr>
          <w:spacing w:val="-10"/>
        </w:rPr>
        <w:t>h</w:t>
      </w:r>
    </w:p>
    <w:p w14:paraId="5A01D2B2" w14:textId="77777777" w:rsidR="00275243" w:rsidRDefault="00F13EFB">
      <w:pPr>
        <w:pStyle w:val="Tekstpodstawowy"/>
        <w:spacing w:before="170" w:line="252" w:lineRule="auto"/>
        <w:ind w:left="215" w:right="241"/>
      </w:pPr>
      <w:r>
        <w:br w:type="column"/>
      </w:r>
      <w:r>
        <w:t xml:space="preserve">Coverage diagnostics; </w:t>
      </w:r>
      <w:r>
        <w:rPr>
          <w:spacing w:val="-2"/>
        </w:rPr>
        <w:t>missing-evidence</w:t>
      </w:r>
      <w:r>
        <w:rPr>
          <w:spacing w:val="-13"/>
        </w:rPr>
        <w:t xml:space="preserve"> </w:t>
      </w:r>
      <w:r>
        <w:rPr>
          <w:spacing w:val="-2"/>
        </w:rPr>
        <w:t xml:space="preserve">report; </w:t>
      </w:r>
      <w:r>
        <w:t>retrieval logs; integration status; reviewer note</w:t>
      </w:r>
    </w:p>
    <w:p w14:paraId="12FCD24E" w14:textId="77777777" w:rsidR="00275243" w:rsidRDefault="00275243">
      <w:pPr>
        <w:pStyle w:val="Tekstpodstawowy"/>
        <w:spacing w:line="252" w:lineRule="auto"/>
        <w:sectPr w:rsidR="00275243">
          <w:type w:val="continuous"/>
          <w:pgSz w:w="11910" w:h="16840"/>
          <w:pgMar w:top="1540" w:right="1275" w:bottom="1340" w:left="1275" w:header="0" w:footer="0" w:gutter="0"/>
          <w:cols w:num="4" w:space="720" w:equalWidth="0">
            <w:col w:w="2986" w:space="40"/>
            <w:col w:w="1872" w:space="39"/>
            <w:col w:w="1592" w:space="39"/>
            <w:col w:w="2792"/>
          </w:cols>
        </w:sectPr>
      </w:pPr>
    </w:p>
    <w:p w14:paraId="081CB36F" w14:textId="77777777" w:rsidR="00275243" w:rsidRDefault="00F13EFB">
      <w:pPr>
        <w:pStyle w:val="Tekstpodstawowy"/>
        <w:spacing w:before="170"/>
        <w:ind w:left="261"/>
      </w:pPr>
      <w:r>
        <w:rPr>
          <w:spacing w:val="-4"/>
        </w:rPr>
        <w:t>Retriever</w:t>
      </w:r>
      <w:r>
        <w:rPr>
          <w:spacing w:val="-5"/>
        </w:rPr>
        <w:t xml:space="preserve"> </w:t>
      </w:r>
      <w:r>
        <w:rPr>
          <w:spacing w:val="-4"/>
        </w:rPr>
        <w:t>outage</w:t>
      </w:r>
      <w:r>
        <w:rPr>
          <w:spacing w:val="-5"/>
        </w:rPr>
        <w:t xml:space="preserve"> </w:t>
      </w:r>
      <w:r>
        <w:rPr>
          <w:spacing w:val="-4"/>
        </w:rPr>
        <w:t>/</w:t>
      </w:r>
      <w:r>
        <w:rPr>
          <w:spacing w:val="-5"/>
        </w:rPr>
        <w:t xml:space="preserve"> </w:t>
      </w:r>
      <w:r>
        <w:rPr>
          <w:spacing w:val="-4"/>
        </w:rPr>
        <w:t>index stale</w:t>
      </w:r>
    </w:p>
    <w:p w14:paraId="501C6C89" w14:textId="77777777" w:rsidR="00275243" w:rsidRDefault="00F13EFB">
      <w:pPr>
        <w:pStyle w:val="Tekstpodstawowy"/>
        <w:spacing w:before="13"/>
        <w:ind w:left="255"/>
      </w:pPr>
      <w:r>
        <w:t>/</w:t>
      </w:r>
      <w:r>
        <w:rPr>
          <w:spacing w:val="-9"/>
        </w:rPr>
        <w:t xml:space="preserve"> </w:t>
      </w:r>
      <w:r>
        <w:t>abnormal</w:t>
      </w:r>
      <w:r>
        <w:rPr>
          <w:spacing w:val="-8"/>
        </w:rPr>
        <w:t xml:space="preserve"> </w:t>
      </w:r>
      <w:r>
        <w:t>retrieval</w:t>
      </w:r>
      <w:r>
        <w:rPr>
          <w:spacing w:val="-8"/>
        </w:rPr>
        <w:t xml:space="preserve"> </w:t>
      </w:r>
      <w:r>
        <w:rPr>
          <w:spacing w:val="-2"/>
        </w:rPr>
        <w:t>failures</w:t>
      </w:r>
    </w:p>
    <w:p w14:paraId="6D7C9AFC" w14:textId="77777777" w:rsidR="00275243" w:rsidRDefault="00F13EFB">
      <w:pPr>
        <w:pStyle w:val="Tekstpodstawowy"/>
        <w:tabs>
          <w:tab w:val="left" w:pos="2071"/>
        </w:tabs>
        <w:spacing w:before="170" w:line="252" w:lineRule="auto"/>
        <w:ind w:left="2071" w:right="54" w:hanging="1872"/>
      </w:pPr>
      <w:r>
        <w:br w:type="column"/>
      </w:r>
      <w:r>
        <w:rPr>
          <w:spacing w:val="-4"/>
        </w:rPr>
        <w:t>TOC</w:t>
      </w:r>
      <w:r>
        <w:tab/>
      </w:r>
      <w:r>
        <w:rPr>
          <w:spacing w:val="-2"/>
        </w:rPr>
        <w:t xml:space="preserve">Operational: </w:t>
      </w:r>
      <w:r>
        <w:t>triage</w:t>
      </w:r>
      <w:r>
        <w:rPr>
          <w:spacing w:val="-6"/>
        </w:rPr>
        <w:t xml:space="preserve"> </w:t>
      </w:r>
      <w:r>
        <w:t>15</w:t>
      </w:r>
      <w:r>
        <w:rPr>
          <w:spacing w:val="-6"/>
        </w:rPr>
        <w:t xml:space="preserve"> </w:t>
      </w:r>
      <w:r>
        <w:rPr>
          <w:spacing w:val="-4"/>
        </w:rPr>
        <w:t>min;</w:t>
      </w:r>
    </w:p>
    <w:p w14:paraId="60529FDE" w14:textId="77777777" w:rsidR="00275243" w:rsidRDefault="00F13EFB">
      <w:pPr>
        <w:pStyle w:val="Tekstpodstawowy"/>
        <w:spacing w:line="252" w:lineRule="auto"/>
        <w:ind w:left="2071"/>
      </w:pPr>
      <w:r>
        <w:rPr>
          <w:spacing w:val="-2"/>
        </w:rPr>
        <w:t>mitigation</w:t>
      </w:r>
      <w:r>
        <w:rPr>
          <w:spacing w:val="-15"/>
        </w:rPr>
        <w:t xml:space="preserve"> </w:t>
      </w:r>
      <w:r>
        <w:rPr>
          <w:spacing w:val="-2"/>
        </w:rPr>
        <w:t xml:space="preserve">1–2 </w:t>
      </w:r>
      <w:r>
        <w:rPr>
          <w:spacing w:val="-10"/>
        </w:rPr>
        <w:t>h</w:t>
      </w:r>
    </w:p>
    <w:p w14:paraId="5CCBFE42" w14:textId="77777777" w:rsidR="00275243" w:rsidRDefault="00F13EFB">
      <w:pPr>
        <w:pStyle w:val="Tekstpodstawowy"/>
        <w:spacing w:before="170" w:line="252" w:lineRule="auto"/>
        <w:ind w:left="253" w:right="266"/>
      </w:pPr>
      <w:r>
        <w:br w:type="column"/>
      </w:r>
      <w:r>
        <w:t>Monitoring alert; incident ticket; affected components;</w:t>
      </w:r>
      <w:r>
        <w:rPr>
          <w:spacing w:val="-4"/>
        </w:rPr>
        <w:t xml:space="preserve"> </w:t>
      </w:r>
      <w:r>
        <w:t>mitigation steps;</w:t>
      </w:r>
      <w:r>
        <w:rPr>
          <w:spacing w:val="-15"/>
        </w:rPr>
        <w:t xml:space="preserve"> </w:t>
      </w:r>
      <w:r>
        <w:t>rollback</w:t>
      </w:r>
      <w:r>
        <w:rPr>
          <w:spacing w:val="-15"/>
        </w:rPr>
        <w:t xml:space="preserve"> </w:t>
      </w:r>
      <w:r>
        <w:t>decision; post-incident report</w:t>
      </w:r>
    </w:p>
    <w:p w14:paraId="18E6186C" w14:textId="77777777" w:rsidR="00275243" w:rsidRDefault="00275243">
      <w:pPr>
        <w:pStyle w:val="Tekstpodstawowy"/>
        <w:spacing w:line="252" w:lineRule="auto"/>
        <w:sectPr w:rsidR="00275243">
          <w:type w:val="continuous"/>
          <w:pgSz w:w="11910" w:h="16840"/>
          <w:pgMar w:top="1540" w:right="1275" w:bottom="1340" w:left="1275" w:header="0" w:footer="0" w:gutter="0"/>
          <w:cols w:num="3" w:space="720" w:equalWidth="0">
            <w:col w:w="2983" w:space="40"/>
            <w:col w:w="3469" w:space="39"/>
            <w:col w:w="2829"/>
          </w:cols>
        </w:sectPr>
      </w:pPr>
    </w:p>
    <w:p w14:paraId="4E43B708" w14:textId="77777777" w:rsidR="00275243" w:rsidRDefault="00F13EFB">
      <w:pPr>
        <w:pStyle w:val="Tekstpodstawowy"/>
        <w:spacing w:before="171"/>
        <w:ind w:left="261"/>
      </w:pPr>
      <w:r>
        <w:rPr>
          <w:spacing w:val="-2"/>
        </w:rPr>
        <w:t>HIS/PACS/RIS/LIS</w:t>
      </w:r>
    </w:p>
    <w:p w14:paraId="16D198E8" w14:textId="77777777" w:rsidR="00275243" w:rsidRDefault="00F13EFB">
      <w:pPr>
        <w:pStyle w:val="Tekstpodstawowy"/>
        <w:spacing w:before="13" w:line="252" w:lineRule="auto"/>
        <w:ind w:left="253" w:firstLine="7"/>
      </w:pPr>
      <w:r>
        <w:t>integration failure (middleware errors, timeouts,</w:t>
      </w:r>
      <w:r>
        <w:rPr>
          <w:spacing w:val="-15"/>
        </w:rPr>
        <w:t xml:space="preserve"> </w:t>
      </w:r>
      <w:r>
        <w:t>inconsistent</w:t>
      </w:r>
      <w:r>
        <w:rPr>
          <w:spacing w:val="-15"/>
        </w:rPr>
        <w:t xml:space="preserve"> </w:t>
      </w:r>
      <w:r>
        <w:t>IDs)</w:t>
      </w:r>
    </w:p>
    <w:p w14:paraId="01E3BE72" w14:textId="77777777" w:rsidR="00275243" w:rsidRDefault="00F13EFB">
      <w:pPr>
        <w:pStyle w:val="Tekstpodstawowy"/>
        <w:spacing w:before="171"/>
        <w:ind w:left="253"/>
      </w:pPr>
      <w:r>
        <w:br w:type="column"/>
      </w:r>
      <w:r>
        <w:t>TOC</w:t>
      </w:r>
      <w:r>
        <w:rPr>
          <w:spacing w:val="-6"/>
        </w:rPr>
        <w:t xml:space="preserve"> </w:t>
      </w:r>
      <w:r>
        <w:t>+</w:t>
      </w:r>
      <w:r>
        <w:rPr>
          <w:spacing w:val="-6"/>
        </w:rPr>
        <w:t xml:space="preserve"> </w:t>
      </w:r>
      <w:r>
        <w:t>SCO</w:t>
      </w:r>
      <w:r>
        <w:rPr>
          <w:spacing w:val="-5"/>
        </w:rPr>
        <w:t xml:space="preserve"> (if</w:t>
      </w:r>
    </w:p>
    <w:p w14:paraId="190DDDCE" w14:textId="77777777" w:rsidR="00275243" w:rsidRDefault="00F13EFB">
      <w:pPr>
        <w:pStyle w:val="Tekstpodstawowy"/>
        <w:spacing w:before="13" w:line="252" w:lineRule="auto"/>
        <w:ind w:left="253" w:right="243"/>
      </w:pPr>
      <w:r>
        <w:t>data</w:t>
      </w:r>
      <w:r>
        <w:rPr>
          <w:spacing w:val="-15"/>
        </w:rPr>
        <w:t xml:space="preserve"> </w:t>
      </w:r>
      <w:r>
        <w:t xml:space="preserve">integrity </w:t>
      </w:r>
      <w:r>
        <w:rPr>
          <w:spacing w:val="-2"/>
        </w:rPr>
        <w:t>impacted)</w:t>
      </w:r>
    </w:p>
    <w:p w14:paraId="4402D8C4" w14:textId="77777777" w:rsidR="00275243" w:rsidRDefault="00F13EFB">
      <w:pPr>
        <w:pStyle w:val="Tekstpodstawowy"/>
        <w:spacing w:before="171" w:line="252" w:lineRule="auto"/>
        <w:ind w:left="253"/>
      </w:pPr>
      <w:r>
        <w:br w:type="column"/>
      </w:r>
      <w:r>
        <w:rPr>
          <w:spacing w:val="-2"/>
        </w:rPr>
        <w:t xml:space="preserve">Operational: </w:t>
      </w:r>
      <w:r>
        <w:t>triage</w:t>
      </w:r>
      <w:r>
        <w:rPr>
          <w:spacing w:val="-6"/>
        </w:rPr>
        <w:t xml:space="preserve"> </w:t>
      </w:r>
      <w:r>
        <w:t>15</w:t>
      </w:r>
      <w:r>
        <w:rPr>
          <w:spacing w:val="-6"/>
        </w:rPr>
        <w:t xml:space="preserve"> </w:t>
      </w:r>
      <w:r>
        <w:rPr>
          <w:spacing w:val="-4"/>
        </w:rPr>
        <w:t>min;</w:t>
      </w:r>
    </w:p>
    <w:p w14:paraId="3C42B923" w14:textId="77777777" w:rsidR="00275243" w:rsidRDefault="00F13EFB">
      <w:pPr>
        <w:pStyle w:val="Tekstpodstawowy"/>
        <w:spacing w:line="252" w:lineRule="auto"/>
        <w:ind w:left="253"/>
      </w:pPr>
      <w:r>
        <w:rPr>
          <w:spacing w:val="-2"/>
        </w:rPr>
        <w:t>mitigation</w:t>
      </w:r>
      <w:r>
        <w:rPr>
          <w:spacing w:val="-15"/>
        </w:rPr>
        <w:t xml:space="preserve"> </w:t>
      </w:r>
      <w:r>
        <w:rPr>
          <w:spacing w:val="-2"/>
        </w:rPr>
        <w:t xml:space="preserve">1–4 </w:t>
      </w:r>
      <w:r>
        <w:rPr>
          <w:spacing w:val="-10"/>
        </w:rPr>
        <w:t>h</w:t>
      </w:r>
    </w:p>
    <w:p w14:paraId="66C536B3" w14:textId="77777777" w:rsidR="00275243" w:rsidRDefault="00F13EFB">
      <w:pPr>
        <w:pStyle w:val="Tekstpodstawowy"/>
        <w:spacing w:before="171" w:line="252" w:lineRule="auto"/>
        <w:ind w:left="253" w:right="266"/>
      </w:pPr>
      <w:r>
        <w:br w:type="column"/>
      </w:r>
      <w:r>
        <w:t>Integration logs; correlation IDs; reconciliation</w:t>
      </w:r>
      <w:r>
        <w:rPr>
          <w:spacing w:val="-15"/>
        </w:rPr>
        <w:t xml:space="preserve"> </w:t>
      </w:r>
      <w:r>
        <w:t>report; integrity</w:t>
      </w:r>
      <w:r>
        <w:rPr>
          <w:spacing w:val="-15"/>
        </w:rPr>
        <w:t xml:space="preserve"> </w:t>
      </w:r>
      <w:r>
        <w:t>assessment; incident record</w:t>
      </w:r>
    </w:p>
    <w:p w14:paraId="36D059B4" w14:textId="77777777" w:rsidR="00275243" w:rsidRDefault="00275243">
      <w:pPr>
        <w:pStyle w:val="Tekstpodstawowy"/>
        <w:spacing w:line="252" w:lineRule="auto"/>
        <w:sectPr w:rsidR="00275243">
          <w:type w:val="continuous"/>
          <w:pgSz w:w="11910" w:h="16840"/>
          <w:pgMar w:top="1540" w:right="1275" w:bottom="1340" w:left="1275" w:header="0" w:footer="0" w:gutter="0"/>
          <w:cols w:num="4" w:space="720" w:equalWidth="0">
            <w:col w:w="2869" w:space="99"/>
            <w:col w:w="1775" w:space="97"/>
            <w:col w:w="1651" w:space="40"/>
            <w:col w:w="2829"/>
          </w:cols>
        </w:sectPr>
      </w:pPr>
    </w:p>
    <w:p w14:paraId="720E1EB6" w14:textId="77777777" w:rsidR="00275243" w:rsidRDefault="00F13EFB">
      <w:pPr>
        <w:pStyle w:val="Tekstpodstawowy"/>
        <w:spacing w:before="140" w:line="252" w:lineRule="auto"/>
        <w:ind w:left="261"/>
      </w:pPr>
      <w:r>
        <w:t>Recurrent spike in escala-</w:t>
      </w:r>
      <w:r>
        <w:rPr>
          <w:spacing w:val="-4"/>
        </w:rPr>
        <w:t>tions/abstentions/hallucination</w:t>
      </w:r>
    </w:p>
    <w:p w14:paraId="22BD2188" w14:textId="77777777" w:rsidR="00275243" w:rsidRDefault="00F13EFB">
      <w:pPr>
        <w:pStyle w:val="Tekstpodstawowy"/>
        <w:tabs>
          <w:tab w:val="left" w:pos="1931"/>
        </w:tabs>
        <w:spacing w:before="170"/>
        <w:ind w:left="59"/>
      </w:pPr>
      <w:r>
        <w:br w:type="column"/>
      </w:r>
      <w:r>
        <w:t>SCO</w:t>
      </w:r>
      <w:r>
        <w:rPr>
          <w:spacing w:val="-6"/>
        </w:rPr>
        <w:t xml:space="preserve"> </w:t>
      </w:r>
      <w:r>
        <w:t>+</w:t>
      </w:r>
      <w:r>
        <w:rPr>
          <w:spacing w:val="-5"/>
        </w:rPr>
        <w:t xml:space="preserve"> </w:t>
      </w:r>
      <w:r>
        <w:t>CR</w:t>
      </w:r>
      <w:r>
        <w:rPr>
          <w:spacing w:val="-5"/>
        </w:rPr>
        <w:t xml:space="preserve"> </w:t>
      </w:r>
      <w:r>
        <w:rPr>
          <w:spacing w:val="-4"/>
        </w:rPr>
        <w:t>lead</w:t>
      </w:r>
      <w:r>
        <w:tab/>
      </w:r>
      <w:r>
        <w:rPr>
          <w:spacing w:val="-4"/>
        </w:rPr>
        <w:t>Weekly</w:t>
      </w:r>
      <w:r>
        <w:rPr>
          <w:spacing w:val="-8"/>
        </w:rPr>
        <w:t xml:space="preserve"> </w:t>
      </w:r>
      <w:r>
        <w:rPr>
          <w:spacing w:val="-5"/>
        </w:rPr>
        <w:t>review</w:t>
      </w:r>
    </w:p>
    <w:p w14:paraId="4CBC2A29" w14:textId="77777777" w:rsidR="00275243" w:rsidRDefault="00F13EFB">
      <w:pPr>
        <w:pStyle w:val="Tekstpodstawowy"/>
        <w:spacing w:before="13" w:line="261" w:lineRule="exact"/>
        <w:ind w:left="1923"/>
      </w:pPr>
      <w:r>
        <w:t>(or</w:t>
      </w:r>
      <w:r>
        <w:rPr>
          <w:spacing w:val="-11"/>
        </w:rPr>
        <w:t xml:space="preserve"> </w:t>
      </w:r>
      <w:r>
        <w:t>faster</w:t>
      </w:r>
      <w:r>
        <w:rPr>
          <w:spacing w:val="-10"/>
        </w:rPr>
        <w:t xml:space="preserve"> </w:t>
      </w:r>
      <w:r>
        <w:rPr>
          <w:spacing w:val="-5"/>
        </w:rPr>
        <w:t>if</w:t>
      </w:r>
    </w:p>
    <w:p w14:paraId="69AA32DF" w14:textId="77777777" w:rsidR="00275243" w:rsidRDefault="00F13EFB">
      <w:pPr>
        <w:pStyle w:val="Tekstpodstawowy"/>
        <w:spacing w:before="140" w:line="252" w:lineRule="auto"/>
        <w:ind w:left="232" w:right="698"/>
      </w:pPr>
      <w:r>
        <w:br w:type="column"/>
      </w:r>
      <w:r>
        <w:t>Dashboard</w:t>
      </w:r>
      <w:r>
        <w:rPr>
          <w:spacing w:val="-15"/>
        </w:rPr>
        <w:t xml:space="preserve"> </w:t>
      </w:r>
      <w:r>
        <w:t>metrics; trigger</w:t>
      </w:r>
      <w:r>
        <w:rPr>
          <w:spacing w:val="-10"/>
        </w:rPr>
        <w:t xml:space="preserve"> </w:t>
      </w:r>
      <w:r>
        <w:rPr>
          <w:spacing w:val="-2"/>
        </w:rPr>
        <w:t>distribution;</w:t>
      </w:r>
    </w:p>
    <w:p w14:paraId="416E75E5" w14:textId="77777777" w:rsidR="00275243" w:rsidRDefault="00275243">
      <w:pPr>
        <w:pStyle w:val="Tekstpodstawowy"/>
        <w:spacing w:line="252" w:lineRule="auto"/>
        <w:sectPr w:rsidR="00275243">
          <w:type w:val="continuous"/>
          <w:pgSz w:w="11910" w:h="16840"/>
          <w:pgMar w:top="1540" w:right="1275" w:bottom="1340" w:left="1275" w:header="0" w:footer="0" w:gutter="0"/>
          <w:cols w:num="3" w:space="720" w:equalWidth="0">
            <w:col w:w="3123" w:space="40"/>
            <w:col w:w="3350" w:space="39"/>
            <w:col w:w="2808"/>
          </w:cols>
        </w:sectPr>
      </w:pPr>
    </w:p>
    <w:p w14:paraId="45ADA6B6" w14:textId="77777777" w:rsidR="00275243" w:rsidRDefault="00F13EFB">
      <w:pPr>
        <w:pStyle w:val="Tekstpodstawowy"/>
        <w:spacing w:before="28"/>
        <w:ind w:left="261"/>
      </w:pPr>
      <w:r>
        <w:t>blocks</w:t>
      </w:r>
      <w:r>
        <w:rPr>
          <w:spacing w:val="-8"/>
        </w:rPr>
        <w:t xml:space="preserve"> </w:t>
      </w:r>
      <w:r>
        <w:t>(drift</w:t>
      </w:r>
      <w:r>
        <w:rPr>
          <w:spacing w:val="-7"/>
        </w:rPr>
        <w:t xml:space="preserve"> </w:t>
      </w:r>
      <w:r>
        <w:rPr>
          <w:spacing w:val="-2"/>
        </w:rPr>
        <w:t>signal)</w:t>
      </w:r>
    </w:p>
    <w:p w14:paraId="31E169C3" w14:textId="77777777" w:rsidR="00275243" w:rsidRDefault="00F13EFB">
      <w:pPr>
        <w:pStyle w:val="Tekstpodstawowy"/>
        <w:tabs>
          <w:tab w:val="left" w:pos="797"/>
        </w:tabs>
        <w:spacing w:before="28" w:line="242" w:lineRule="auto"/>
        <w:ind w:left="797" w:hanging="536"/>
      </w:pPr>
      <w:r>
        <w:br w:type="column"/>
      </w:r>
      <w:r>
        <w:rPr>
          <w:spacing w:val="-6"/>
          <w:position w:val="-2"/>
        </w:rPr>
        <w:t>15</w:t>
      </w:r>
      <w:r>
        <w:rPr>
          <w:position w:val="-2"/>
        </w:rPr>
        <w:tab/>
      </w:r>
      <w:r>
        <w:rPr>
          <w:spacing w:val="-2"/>
        </w:rPr>
        <w:t>severe);</w:t>
      </w:r>
      <w:r>
        <w:rPr>
          <w:spacing w:val="-13"/>
        </w:rPr>
        <w:t xml:space="preserve"> </w:t>
      </w:r>
      <w:r>
        <w:rPr>
          <w:spacing w:val="-2"/>
        </w:rPr>
        <w:t xml:space="preserve">action </w:t>
      </w:r>
      <w:r>
        <w:t>plan within</w:t>
      </w:r>
      <w:r>
        <w:rPr>
          <w:spacing w:val="80"/>
        </w:rPr>
        <w:t xml:space="preserve"> </w:t>
      </w:r>
      <w:r>
        <w:t>5–10</w:t>
      </w:r>
      <w:r>
        <w:rPr>
          <w:spacing w:val="-6"/>
        </w:rPr>
        <w:t xml:space="preserve"> </w:t>
      </w:r>
      <w:r>
        <w:t xml:space="preserve">business </w:t>
      </w:r>
      <w:r>
        <w:rPr>
          <w:spacing w:val="-4"/>
        </w:rPr>
        <w:t>days</w:t>
      </w:r>
    </w:p>
    <w:p w14:paraId="2FA328EB" w14:textId="77777777" w:rsidR="00275243" w:rsidRDefault="00F13EFB">
      <w:pPr>
        <w:pStyle w:val="Tekstpodstawowy"/>
        <w:spacing w:before="28"/>
        <w:ind w:left="261"/>
      </w:pPr>
      <w:r>
        <w:br w:type="column"/>
      </w:r>
      <w:r>
        <w:t>sample</w:t>
      </w:r>
      <w:r>
        <w:rPr>
          <w:spacing w:val="-8"/>
        </w:rPr>
        <w:t xml:space="preserve"> </w:t>
      </w:r>
      <w:r>
        <w:rPr>
          <w:spacing w:val="-2"/>
        </w:rPr>
        <w:t>cases;</w:t>
      </w:r>
    </w:p>
    <w:p w14:paraId="2165995D" w14:textId="77777777" w:rsidR="00275243" w:rsidRDefault="00F13EFB">
      <w:pPr>
        <w:pStyle w:val="Tekstpodstawowy"/>
        <w:spacing w:before="13" w:line="252" w:lineRule="auto"/>
        <w:ind w:left="261" w:right="269"/>
      </w:pPr>
      <w:r>
        <w:rPr>
          <w:spacing w:val="-2"/>
        </w:rPr>
        <w:t>CAPA-like</w:t>
      </w:r>
      <w:r>
        <w:rPr>
          <w:spacing w:val="-13"/>
        </w:rPr>
        <w:t xml:space="preserve"> </w:t>
      </w:r>
      <w:r>
        <w:rPr>
          <w:spacing w:val="-2"/>
        </w:rPr>
        <w:t>plan;</w:t>
      </w:r>
      <w:r>
        <w:rPr>
          <w:spacing w:val="-13"/>
        </w:rPr>
        <w:t xml:space="preserve"> </w:t>
      </w:r>
      <w:r>
        <w:rPr>
          <w:spacing w:val="-2"/>
        </w:rPr>
        <w:t xml:space="preserve">release </w:t>
      </w:r>
      <w:r>
        <w:t>gating decision</w:t>
      </w:r>
    </w:p>
    <w:p w14:paraId="51B93E08" w14:textId="77777777" w:rsidR="00275243" w:rsidRDefault="00275243">
      <w:pPr>
        <w:pStyle w:val="Tekstpodstawowy"/>
        <w:spacing w:line="252" w:lineRule="auto"/>
        <w:sectPr w:rsidR="00275243">
          <w:type w:val="continuous"/>
          <w:pgSz w:w="11910" w:h="16840"/>
          <w:pgMar w:top="1540" w:right="1275" w:bottom="1340" w:left="1275" w:header="0" w:footer="0" w:gutter="0"/>
          <w:cols w:num="3" w:space="720" w:equalWidth="0">
            <w:col w:w="2188" w:space="2108"/>
            <w:col w:w="2185" w:space="42"/>
            <w:col w:w="2837"/>
          </w:cols>
        </w:sectPr>
      </w:pPr>
    </w:p>
    <w:p w14:paraId="4A8D8A0E" w14:textId="77777777" w:rsidR="00275243" w:rsidRDefault="00275243">
      <w:pPr>
        <w:pStyle w:val="Tekstpodstawowy"/>
        <w:spacing w:before="9"/>
        <w:rPr>
          <w:sz w:val="8"/>
        </w:rPr>
      </w:pPr>
    </w:p>
    <w:p w14:paraId="32F60A10" w14:textId="77777777" w:rsidR="00275243" w:rsidRDefault="00F13EFB">
      <w:pPr>
        <w:spacing w:line="20" w:lineRule="exact"/>
        <w:ind w:left="142"/>
        <w:rPr>
          <w:sz w:val="2"/>
        </w:rPr>
      </w:pPr>
      <w:r>
        <w:rPr>
          <w:noProof/>
          <w:sz w:val="2"/>
        </w:rPr>
        <mc:AlternateContent>
          <mc:Choice Requires="wpg">
            <w:drawing>
              <wp:inline distT="0" distB="0" distL="0" distR="0" wp14:anchorId="6C81F094" wp14:editId="4FF75C18">
                <wp:extent cx="5760085" cy="12065"/>
                <wp:effectExtent l="9525" t="0" r="2539" b="698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12065"/>
                          <a:chOff x="0" y="0"/>
                          <a:chExt cx="5760085" cy="12065"/>
                        </a:xfrm>
                      </wpg:grpSpPr>
                      <wps:wsp>
                        <wps:cNvPr id="50" name="Graphic 50"/>
                        <wps:cNvSpPr/>
                        <wps:spPr>
                          <a:xfrm>
                            <a:off x="0" y="5943"/>
                            <a:ext cx="5760085" cy="1270"/>
                          </a:xfrm>
                          <a:custGeom>
                            <a:avLst/>
                            <a:gdLst/>
                            <a:ahLst/>
                            <a:cxnLst/>
                            <a:rect l="l" t="t" r="r" b="b"/>
                            <a:pathLst>
                              <a:path w="5760085">
                                <a:moveTo>
                                  <a:pt x="0" y="0"/>
                                </a:moveTo>
                                <a:lnTo>
                                  <a:pt x="5759996" y="0"/>
                                </a:lnTo>
                              </a:path>
                            </a:pathLst>
                          </a:custGeom>
                          <a:ln w="118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1FCDB4" id="Group 49" o:spid="_x0000_s1026" style="width:453.55pt;height:.95pt;mso-position-horizontal-relative:char;mso-position-vertical-relative:line" coordsize="5760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">
                <v:shape id="Graphic 50" o:spid="_x0000_s1027" style="position:absolute;top:59;width:57600;height:13;visibility:visible;mso-wrap-style:square;v-text-anchor:top" coordsize="5760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" path="m,l5759996,e" filled="f" strokeweight=".33019mm">
                  <v:path arrowok="t"/>
                </v:shape>
                <w10:anchorlock/>
              </v:group>
            </w:pict>
          </mc:Fallback>
        </mc:AlternateContent>
      </w:r>
    </w:p>
    <w:p w14:paraId="23ECCC86" w14:textId="77777777" w:rsidR="00275243" w:rsidRDefault="00275243">
      <w:pPr>
        <w:spacing w:line="20" w:lineRule="exact"/>
        <w:rPr>
          <w:sz w:val="2"/>
        </w:rPr>
        <w:sectPr w:rsidR="00275243">
          <w:type w:val="continuous"/>
          <w:pgSz w:w="11910" w:h="16840"/>
          <w:pgMar w:top="1540" w:right="1275" w:bottom="1340" w:left="1275" w:header="0" w:footer="0" w:gutter="0"/>
          <w:cols w:space="720"/>
        </w:sectPr>
      </w:pPr>
    </w:p>
    <w:p w14:paraId="4E6EF9CF" w14:textId="77777777" w:rsidR="00275243" w:rsidRDefault="00275243">
      <w:pPr>
        <w:pStyle w:val="Tekstpodstawowy"/>
      </w:pPr>
    </w:p>
    <w:p w14:paraId="12725ED5" w14:textId="77777777" w:rsidR="00275243" w:rsidRDefault="00275243">
      <w:pPr>
        <w:pStyle w:val="Tekstpodstawowy"/>
      </w:pPr>
    </w:p>
    <w:p w14:paraId="48ACC2AE" w14:textId="77777777" w:rsidR="00275243" w:rsidRDefault="00275243">
      <w:pPr>
        <w:pStyle w:val="Tekstpodstawowy"/>
      </w:pPr>
    </w:p>
    <w:p w14:paraId="26B57AFC" w14:textId="77777777" w:rsidR="00275243" w:rsidRDefault="00275243">
      <w:pPr>
        <w:pStyle w:val="Tekstpodstawowy"/>
      </w:pPr>
    </w:p>
    <w:p w14:paraId="1B3BCCFF" w14:textId="77777777" w:rsidR="00275243" w:rsidRDefault="00275243">
      <w:pPr>
        <w:pStyle w:val="Tekstpodstawowy"/>
      </w:pPr>
    </w:p>
    <w:p w14:paraId="603415FF" w14:textId="77777777" w:rsidR="00275243" w:rsidRDefault="00275243">
      <w:pPr>
        <w:pStyle w:val="Tekstpodstawowy"/>
      </w:pPr>
    </w:p>
    <w:p w14:paraId="493CBCCA" w14:textId="77777777" w:rsidR="00275243" w:rsidRDefault="00275243">
      <w:pPr>
        <w:pStyle w:val="Tekstpodstawowy"/>
      </w:pPr>
    </w:p>
    <w:p w14:paraId="3A237377" w14:textId="77777777" w:rsidR="00275243" w:rsidRDefault="00275243">
      <w:pPr>
        <w:pStyle w:val="Tekstpodstawowy"/>
      </w:pPr>
    </w:p>
    <w:p w14:paraId="7D116D26" w14:textId="77777777" w:rsidR="00275243" w:rsidRDefault="00275243">
      <w:pPr>
        <w:pStyle w:val="Tekstpodstawowy"/>
      </w:pPr>
    </w:p>
    <w:p w14:paraId="2095519A" w14:textId="77777777" w:rsidR="00275243" w:rsidRDefault="00275243">
      <w:pPr>
        <w:pStyle w:val="Tekstpodstawowy"/>
      </w:pPr>
    </w:p>
    <w:p w14:paraId="1B685218" w14:textId="77777777" w:rsidR="00275243" w:rsidRDefault="00275243">
      <w:pPr>
        <w:pStyle w:val="Tekstpodstawowy"/>
      </w:pPr>
    </w:p>
    <w:p w14:paraId="0C2231B2" w14:textId="77777777" w:rsidR="00275243" w:rsidRDefault="00275243">
      <w:pPr>
        <w:pStyle w:val="Tekstpodstawowy"/>
      </w:pPr>
    </w:p>
    <w:p w14:paraId="16D93E60" w14:textId="77777777" w:rsidR="00275243" w:rsidRDefault="00275243">
      <w:pPr>
        <w:pStyle w:val="Tekstpodstawowy"/>
      </w:pPr>
    </w:p>
    <w:p w14:paraId="273AB202" w14:textId="77777777" w:rsidR="00275243" w:rsidRDefault="00275243">
      <w:pPr>
        <w:pStyle w:val="Tekstpodstawowy"/>
        <w:spacing w:before="209"/>
      </w:pPr>
    </w:p>
    <w:p w14:paraId="11CBB4FF" w14:textId="77777777" w:rsidR="00275243" w:rsidRDefault="00F13EFB">
      <w:pPr>
        <w:pStyle w:val="Tekstpodstawowy"/>
        <w:ind w:left="438"/>
      </w:pPr>
      <w:r>
        <w:rPr>
          <w:noProof/>
        </w:rPr>
        <mc:AlternateContent>
          <mc:Choice Requires="wps">
            <w:drawing>
              <wp:anchor distT="0" distB="0" distL="0" distR="0" simplePos="0" relativeHeight="487594496" behindDoc="1" locked="0" layoutInCell="1" allowOverlap="1" wp14:anchorId="5F94E826" wp14:editId="6E9AD511">
                <wp:simplePos x="0" y="0"/>
                <wp:positionH relativeFrom="page">
                  <wp:posOffset>899998</wp:posOffset>
                </wp:positionH>
                <wp:positionV relativeFrom="paragraph">
                  <wp:posOffset>194111</wp:posOffset>
                </wp:positionV>
                <wp:extent cx="576008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118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1B96BE" id="Graphic 52" o:spid="_x0000_s1026" style="position:absolute;margin-left:70.85pt;margin-top:15.3pt;width:453.5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" path="m,l5759996,e" filled="f" strokeweight=".33019mm">
                <v:path arrowok="t"/>
                <w10:wrap type="topAndBottom" anchorx="page"/>
              </v:shape>
            </w:pict>
          </mc:Fallback>
        </mc:AlternateContent>
      </w:r>
      <w:r>
        <w:t>Table</w:t>
      </w:r>
      <w:r>
        <w:rPr>
          <w:spacing w:val="-15"/>
        </w:rPr>
        <w:t xml:space="preserve"> </w:t>
      </w:r>
      <w:r>
        <w:t>5:</w:t>
      </w:r>
      <w:r>
        <w:rPr>
          <w:spacing w:val="6"/>
        </w:rPr>
        <w:t xml:space="preserve"> </w:t>
      </w:r>
      <w:r>
        <w:t>Reference</w:t>
      </w:r>
      <w:r>
        <w:rPr>
          <w:spacing w:val="-14"/>
        </w:rPr>
        <w:t xml:space="preserve"> </w:t>
      </w:r>
      <w:r>
        <w:t>metrics</w:t>
      </w:r>
      <w:r>
        <w:rPr>
          <w:spacing w:val="-15"/>
        </w:rPr>
        <w:t xml:space="preserve"> </w:t>
      </w:r>
      <w:r>
        <w:t>for</w:t>
      </w:r>
      <w:r>
        <w:rPr>
          <w:spacing w:val="-15"/>
        </w:rPr>
        <w:t xml:space="preserve"> </w:t>
      </w:r>
      <w:r>
        <w:t>evaluation</w:t>
      </w:r>
      <w:r>
        <w:rPr>
          <w:spacing w:val="-14"/>
        </w:rPr>
        <w:t xml:space="preserve"> </w:t>
      </w:r>
      <w:r>
        <w:t>and</w:t>
      </w:r>
      <w:r>
        <w:rPr>
          <w:spacing w:val="-15"/>
        </w:rPr>
        <w:t xml:space="preserve"> </w:t>
      </w:r>
      <w:r>
        <w:t>governance</w:t>
      </w:r>
      <w:r>
        <w:rPr>
          <w:spacing w:val="-14"/>
        </w:rPr>
        <w:t xml:space="preserve"> </w:t>
      </w:r>
      <w:r>
        <w:t>(definitions</w:t>
      </w:r>
      <w:r>
        <w:rPr>
          <w:spacing w:val="-15"/>
        </w:rPr>
        <w:t xml:space="preserve"> </w:t>
      </w:r>
      <w:r>
        <w:t>and</w:t>
      </w:r>
      <w:r>
        <w:rPr>
          <w:spacing w:val="-15"/>
        </w:rPr>
        <w:t xml:space="preserve"> </w:t>
      </w:r>
      <w:r>
        <w:rPr>
          <w:spacing w:val="-2"/>
        </w:rPr>
        <w:t>measurement)</w:t>
      </w:r>
    </w:p>
    <w:p w14:paraId="4EEB4BF0" w14:textId="77777777" w:rsidR="00275243" w:rsidRDefault="00F13EFB">
      <w:pPr>
        <w:pStyle w:val="Nagwek1"/>
        <w:tabs>
          <w:tab w:val="left" w:pos="2587"/>
          <w:tab w:val="left" w:pos="6908"/>
        </w:tabs>
        <w:spacing w:before="75"/>
        <w:ind w:left="261" w:firstLine="0"/>
        <w:jc w:val="left"/>
      </w:pPr>
      <w:r>
        <w:rPr>
          <w:spacing w:val="-2"/>
        </w:rPr>
        <w:t>Metric</w:t>
      </w:r>
      <w:r>
        <w:tab/>
        <w:t>Definition</w:t>
      </w:r>
      <w:r>
        <w:rPr>
          <w:spacing w:val="-12"/>
        </w:rPr>
        <w:t xml:space="preserve"> </w:t>
      </w:r>
      <w:r>
        <w:t>/</w:t>
      </w:r>
      <w:r>
        <w:rPr>
          <w:spacing w:val="-12"/>
        </w:rPr>
        <w:t xml:space="preserve"> </w:t>
      </w:r>
      <w:r>
        <w:rPr>
          <w:spacing w:val="-2"/>
        </w:rPr>
        <w:t>measurement</w:t>
      </w:r>
      <w:r>
        <w:tab/>
        <w:t>Where</w:t>
      </w:r>
      <w:r>
        <w:rPr>
          <w:spacing w:val="-11"/>
        </w:rPr>
        <w:t xml:space="preserve"> </w:t>
      </w:r>
      <w:r>
        <w:rPr>
          <w:spacing w:val="-4"/>
        </w:rPr>
        <w:t>used</w:t>
      </w:r>
    </w:p>
    <w:p w14:paraId="33CD23F5" w14:textId="77777777" w:rsidR="00275243" w:rsidRDefault="00275243">
      <w:pPr>
        <w:pStyle w:val="Nagwek1"/>
        <w:jc w:val="left"/>
        <w:sectPr w:rsidR="00275243">
          <w:footerReference w:type="default" r:id="rId48"/>
          <w:pgSz w:w="11910" w:h="16840"/>
          <w:pgMar w:top="1920" w:right="1275" w:bottom="1340" w:left="1275" w:header="0" w:footer="1155" w:gutter="0"/>
          <w:pgNumType w:start="16"/>
          <w:cols w:space="720"/>
        </w:sectPr>
      </w:pPr>
    </w:p>
    <w:p w14:paraId="5FE94BD0" w14:textId="77777777" w:rsidR="00275243" w:rsidRDefault="00F13EFB">
      <w:pPr>
        <w:pStyle w:val="Tekstpodstawowy"/>
        <w:tabs>
          <w:tab w:val="left" w:pos="2587"/>
        </w:tabs>
        <w:spacing w:before="176"/>
        <w:ind w:left="261"/>
      </w:pPr>
      <w:r>
        <w:rPr>
          <w:noProof/>
        </w:rPr>
        <mc:AlternateContent>
          <mc:Choice Requires="wps">
            <w:drawing>
              <wp:anchor distT="0" distB="0" distL="0" distR="0" simplePos="0" relativeHeight="15736320" behindDoc="0" locked="0" layoutInCell="1" allowOverlap="1" wp14:anchorId="44ECD028" wp14:editId="4BFA666C">
                <wp:simplePos x="0" y="0"/>
                <wp:positionH relativeFrom="page">
                  <wp:posOffset>899998</wp:posOffset>
                </wp:positionH>
                <wp:positionV relativeFrom="paragraph">
                  <wp:posOffset>60441</wp:posOffset>
                </wp:positionV>
                <wp:extent cx="5760085" cy="127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74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95D621" id="Graphic 53" o:spid="_x0000_s1026" style="position:absolute;margin-left:70.85pt;margin-top:4.75pt;width:453.55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" path="m,l5759996,e" filled="f" strokeweight=".20636mm">
                <v:path arrowok="t"/>
                <w10:wrap anchorx="page"/>
              </v:shape>
            </w:pict>
          </mc:Fallback>
        </mc:AlternateContent>
      </w:r>
      <w:r>
        <w:t>Latency</w:t>
      </w:r>
      <w:r>
        <w:rPr>
          <w:spacing w:val="-9"/>
        </w:rPr>
        <w:t xml:space="preserve"> </w:t>
      </w:r>
      <w:r>
        <w:rPr>
          <w:spacing w:val="-2"/>
        </w:rPr>
        <w:t>(p95)</w:t>
      </w:r>
      <w:r>
        <w:tab/>
        <w:t>End-to-end</w:t>
      </w:r>
      <w:r>
        <w:rPr>
          <w:spacing w:val="-10"/>
        </w:rPr>
        <w:t xml:space="preserve"> </w:t>
      </w:r>
      <w:r>
        <w:t>response</w:t>
      </w:r>
      <w:r>
        <w:rPr>
          <w:spacing w:val="-10"/>
        </w:rPr>
        <w:t xml:space="preserve"> </w:t>
      </w:r>
      <w:r>
        <w:t>incl.</w:t>
      </w:r>
      <w:r>
        <w:rPr>
          <w:spacing w:val="13"/>
        </w:rPr>
        <w:t xml:space="preserve"> </w:t>
      </w:r>
      <w:r>
        <w:t>retrieval</w:t>
      </w:r>
      <w:r>
        <w:rPr>
          <w:spacing w:val="-10"/>
        </w:rPr>
        <w:t xml:space="preserve"> +</w:t>
      </w:r>
    </w:p>
    <w:p w14:paraId="140E544A" w14:textId="77777777" w:rsidR="00275243" w:rsidRDefault="00F13EFB">
      <w:pPr>
        <w:pStyle w:val="Tekstpodstawowy"/>
        <w:spacing w:before="13"/>
        <w:ind w:left="2587"/>
      </w:pPr>
      <w:r>
        <w:t>gating;</w:t>
      </w:r>
      <w:r>
        <w:rPr>
          <w:spacing w:val="-9"/>
        </w:rPr>
        <w:t xml:space="preserve"> </w:t>
      </w:r>
      <w:r>
        <w:t>by</w:t>
      </w:r>
      <w:r>
        <w:rPr>
          <w:spacing w:val="-8"/>
        </w:rPr>
        <w:t xml:space="preserve"> </w:t>
      </w:r>
      <w:r>
        <w:t>risk</w:t>
      </w:r>
      <w:r>
        <w:rPr>
          <w:spacing w:val="-8"/>
        </w:rPr>
        <w:t xml:space="preserve"> </w:t>
      </w:r>
      <w:r>
        <w:rPr>
          <w:spacing w:val="-2"/>
        </w:rPr>
        <w:t>class</w:t>
      </w:r>
    </w:p>
    <w:p w14:paraId="04C459AD" w14:textId="77777777" w:rsidR="00275243" w:rsidRDefault="00F13EFB">
      <w:pPr>
        <w:pStyle w:val="Tekstpodstawowy"/>
        <w:tabs>
          <w:tab w:val="left" w:pos="2587"/>
        </w:tabs>
        <w:spacing w:before="56" w:line="252" w:lineRule="auto"/>
        <w:ind w:left="2587" w:right="478" w:hanging="2326"/>
      </w:pPr>
      <w:r>
        <w:rPr>
          <w:spacing w:val="-2"/>
        </w:rPr>
        <w:t>Throughput</w:t>
      </w:r>
      <w:r>
        <w:tab/>
      </w:r>
      <w:r>
        <w:rPr>
          <w:spacing w:val="-2"/>
        </w:rPr>
        <w:t>Sustained</w:t>
      </w:r>
      <w:r>
        <w:rPr>
          <w:spacing w:val="-3"/>
        </w:rPr>
        <w:t xml:space="preserve"> </w:t>
      </w:r>
      <w:r>
        <w:rPr>
          <w:spacing w:val="-2"/>
        </w:rPr>
        <w:t>requests/min;</w:t>
      </w:r>
      <w:r>
        <w:rPr>
          <w:spacing w:val="-3"/>
        </w:rPr>
        <w:t xml:space="preserve"> </w:t>
      </w:r>
      <w:r>
        <w:rPr>
          <w:spacing w:val="-2"/>
        </w:rPr>
        <w:t>backlog monitoring</w:t>
      </w:r>
    </w:p>
    <w:p w14:paraId="7BB0FD90" w14:textId="77777777" w:rsidR="00275243" w:rsidRDefault="00F13EFB">
      <w:pPr>
        <w:pStyle w:val="Tekstpodstawowy"/>
        <w:spacing w:before="176" w:line="271" w:lineRule="auto"/>
        <w:ind w:left="261" w:right="774"/>
      </w:pPr>
      <w:r>
        <w:br w:type="column"/>
      </w:r>
      <w:r>
        <w:t>SLA validation; readiness gates Scaling</w:t>
      </w:r>
      <w:r>
        <w:rPr>
          <w:spacing w:val="-15"/>
        </w:rPr>
        <w:t xml:space="preserve"> </w:t>
      </w:r>
      <w:r>
        <w:t>decisions</w:t>
      </w:r>
    </w:p>
    <w:p w14:paraId="4FFC7499" w14:textId="77777777" w:rsidR="00275243" w:rsidRDefault="00275243">
      <w:pPr>
        <w:pStyle w:val="Tekstpodstawowy"/>
        <w:spacing w:line="271" w:lineRule="auto"/>
        <w:sectPr w:rsidR="00275243">
          <w:type w:val="continuous"/>
          <w:pgSz w:w="11910" w:h="16840"/>
          <w:pgMar w:top="1540" w:right="1275" w:bottom="1340" w:left="1275" w:header="0" w:footer="1155" w:gutter="0"/>
          <w:cols w:num="2" w:space="720" w:equalWidth="0">
            <w:col w:w="6148" w:space="498"/>
            <w:col w:w="2714"/>
          </w:cols>
        </w:sectPr>
      </w:pPr>
    </w:p>
    <w:p w14:paraId="2311F204" w14:textId="77777777" w:rsidR="00275243" w:rsidRDefault="00F13EFB">
      <w:pPr>
        <w:pStyle w:val="Tekstpodstawowy"/>
        <w:tabs>
          <w:tab w:val="left" w:pos="2587"/>
          <w:tab w:val="left" w:pos="6908"/>
        </w:tabs>
        <w:spacing w:before="42"/>
        <w:ind w:left="261"/>
      </w:pPr>
      <w:r>
        <w:rPr>
          <w:spacing w:val="-2"/>
        </w:rPr>
        <w:t>Availability</w:t>
      </w:r>
      <w:r>
        <w:tab/>
      </w:r>
      <w:r>
        <w:rPr>
          <w:spacing w:val="-2"/>
        </w:rPr>
        <w:t>Uptime</w:t>
      </w:r>
      <w:r>
        <w:rPr>
          <w:spacing w:val="-6"/>
        </w:rPr>
        <w:t xml:space="preserve"> </w:t>
      </w:r>
      <w:r>
        <w:rPr>
          <w:spacing w:val="-2"/>
        </w:rPr>
        <w:t>per</w:t>
      </w:r>
      <w:r>
        <w:rPr>
          <w:spacing w:val="-5"/>
        </w:rPr>
        <w:t xml:space="preserve"> </w:t>
      </w:r>
      <w:r>
        <w:rPr>
          <w:spacing w:val="-2"/>
        </w:rPr>
        <w:t>workflow;</w:t>
      </w:r>
      <w:r>
        <w:rPr>
          <w:spacing w:val="-6"/>
        </w:rPr>
        <w:t xml:space="preserve"> </w:t>
      </w:r>
      <w:r>
        <w:rPr>
          <w:spacing w:val="-2"/>
        </w:rPr>
        <w:t>error</w:t>
      </w:r>
      <w:r>
        <w:rPr>
          <w:spacing w:val="-5"/>
        </w:rPr>
        <w:t xml:space="preserve"> </w:t>
      </w:r>
      <w:r>
        <w:rPr>
          <w:spacing w:val="-2"/>
        </w:rPr>
        <w:t>budgets</w:t>
      </w:r>
      <w:r>
        <w:tab/>
        <w:t>Release</w:t>
      </w:r>
      <w:r>
        <w:rPr>
          <w:spacing w:val="-15"/>
        </w:rPr>
        <w:t xml:space="preserve"> </w:t>
      </w:r>
      <w:r>
        <w:rPr>
          <w:spacing w:val="-2"/>
        </w:rPr>
        <w:t>gates</w:t>
      </w:r>
    </w:p>
    <w:p w14:paraId="027E5488" w14:textId="77777777" w:rsidR="00275243" w:rsidRDefault="00275243">
      <w:pPr>
        <w:pStyle w:val="Tekstpodstawowy"/>
        <w:sectPr w:rsidR="00275243">
          <w:type w:val="continuous"/>
          <w:pgSz w:w="11910" w:h="16840"/>
          <w:pgMar w:top="1540" w:right="1275" w:bottom="1340" w:left="1275" w:header="0" w:footer="1155" w:gutter="0"/>
          <w:cols w:space="720"/>
        </w:sectPr>
      </w:pPr>
    </w:p>
    <w:p w14:paraId="437D870D" w14:textId="77777777" w:rsidR="00275243" w:rsidRDefault="00F13EFB">
      <w:pPr>
        <w:pStyle w:val="Tekstpodstawowy"/>
        <w:tabs>
          <w:tab w:val="left" w:pos="2587"/>
        </w:tabs>
        <w:spacing w:before="56" w:line="252" w:lineRule="auto"/>
        <w:ind w:left="2587" w:right="38" w:hanging="2326"/>
      </w:pPr>
      <w:r>
        <w:t>Expert agreement</w:t>
      </w:r>
      <w:r>
        <w:tab/>
        <w:t>Concordance</w:t>
      </w:r>
      <w:r>
        <w:rPr>
          <w:spacing w:val="-15"/>
        </w:rPr>
        <w:t xml:space="preserve"> </w:t>
      </w:r>
      <w:r>
        <w:t>with</w:t>
      </w:r>
      <w:r>
        <w:rPr>
          <w:spacing w:val="-15"/>
        </w:rPr>
        <w:t xml:space="preserve"> </w:t>
      </w:r>
      <w:r>
        <w:t>expert</w:t>
      </w:r>
      <w:r>
        <w:rPr>
          <w:spacing w:val="-15"/>
        </w:rPr>
        <w:t xml:space="preserve"> </w:t>
      </w:r>
      <w:r>
        <w:t>consensus</w:t>
      </w:r>
      <w:r>
        <w:rPr>
          <w:spacing w:val="-15"/>
        </w:rPr>
        <w:t xml:space="preserve"> </w:t>
      </w:r>
      <w:r>
        <w:t>for bounded tasks</w:t>
      </w:r>
    </w:p>
    <w:p w14:paraId="41B2C68E" w14:textId="77777777" w:rsidR="00275243" w:rsidRDefault="00F13EFB">
      <w:pPr>
        <w:pStyle w:val="Tekstpodstawowy"/>
        <w:spacing w:before="56"/>
        <w:ind w:left="261"/>
      </w:pPr>
      <w:r>
        <w:br w:type="column"/>
      </w:r>
      <w:r>
        <w:t>Pilot</w:t>
      </w:r>
      <w:r>
        <w:rPr>
          <w:spacing w:val="-6"/>
        </w:rPr>
        <w:t xml:space="preserve"> </w:t>
      </w:r>
      <w:r>
        <w:rPr>
          <w:spacing w:val="-2"/>
        </w:rPr>
        <w:t>evaluation</w:t>
      </w:r>
    </w:p>
    <w:p w14:paraId="02781559" w14:textId="77777777" w:rsidR="00275243" w:rsidRDefault="00275243">
      <w:pPr>
        <w:pStyle w:val="Tekstpodstawowy"/>
        <w:sectPr w:rsidR="00275243">
          <w:type w:val="continuous"/>
          <w:pgSz w:w="11910" w:h="16840"/>
          <w:pgMar w:top="1540" w:right="1275" w:bottom="1340" w:left="1275" w:header="0" w:footer="1155" w:gutter="0"/>
          <w:cols w:num="2" w:space="720" w:equalWidth="0">
            <w:col w:w="6387" w:space="259"/>
            <w:col w:w="2714"/>
          </w:cols>
        </w:sectPr>
      </w:pPr>
    </w:p>
    <w:p w14:paraId="53D7B00D" w14:textId="77777777" w:rsidR="00275243" w:rsidRDefault="00F13EFB">
      <w:pPr>
        <w:pStyle w:val="Tekstpodstawowy"/>
        <w:tabs>
          <w:tab w:val="left" w:pos="2587"/>
          <w:tab w:val="left" w:pos="6908"/>
        </w:tabs>
        <w:spacing w:before="42"/>
        <w:ind w:left="261"/>
      </w:pPr>
      <w:r>
        <w:t>HITL</w:t>
      </w:r>
      <w:r>
        <w:rPr>
          <w:spacing w:val="-9"/>
        </w:rPr>
        <w:t xml:space="preserve"> </w:t>
      </w:r>
      <w:r>
        <w:t>escalation</w:t>
      </w:r>
      <w:r>
        <w:rPr>
          <w:spacing w:val="-9"/>
        </w:rPr>
        <w:t xml:space="preserve"> </w:t>
      </w:r>
      <w:r>
        <w:rPr>
          <w:spacing w:val="-4"/>
        </w:rPr>
        <w:t>rate</w:t>
      </w:r>
      <w:r>
        <w:tab/>
        <w:t>Fraction</w:t>
      </w:r>
      <w:r>
        <w:rPr>
          <w:spacing w:val="-7"/>
        </w:rPr>
        <w:t xml:space="preserve"> </w:t>
      </w:r>
      <w:r>
        <w:t>escalated;</w:t>
      </w:r>
      <w:r>
        <w:rPr>
          <w:spacing w:val="-7"/>
        </w:rPr>
        <w:t xml:space="preserve"> </w:t>
      </w:r>
      <w:r>
        <w:t>by</w:t>
      </w:r>
      <w:r>
        <w:rPr>
          <w:spacing w:val="-7"/>
        </w:rPr>
        <w:t xml:space="preserve"> </w:t>
      </w:r>
      <w:r>
        <w:t>risk</w:t>
      </w:r>
      <w:r>
        <w:rPr>
          <w:spacing w:val="-7"/>
        </w:rPr>
        <w:t xml:space="preserve"> </w:t>
      </w:r>
      <w:r>
        <w:t>class</w:t>
      </w:r>
      <w:r>
        <w:rPr>
          <w:spacing w:val="-7"/>
        </w:rPr>
        <w:t xml:space="preserve"> </w:t>
      </w:r>
      <w:r>
        <w:t>and</w:t>
      </w:r>
      <w:r>
        <w:rPr>
          <w:spacing w:val="-7"/>
        </w:rPr>
        <w:t xml:space="preserve"> </w:t>
      </w:r>
      <w:r>
        <w:rPr>
          <w:spacing w:val="-4"/>
        </w:rPr>
        <w:t>role</w:t>
      </w:r>
      <w:r>
        <w:tab/>
      </w:r>
      <w:r>
        <w:rPr>
          <w:spacing w:val="-5"/>
        </w:rPr>
        <w:t>Staffing;</w:t>
      </w:r>
      <w:r>
        <w:rPr>
          <w:spacing w:val="2"/>
        </w:rPr>
        <w:t xml:space="preserve"> </w:t>
      </w:r>
      <w:r>
        <w:rPr>
          <w:spacing w:val="-2"/>
        </w:rPr>
        <w:t>threshold</w:t>
      </w:r>
    </w:p>
    <w:p w14:paraId="1489CFD3" w14:textId="77777777" w:rsidR="00275243" w:rsidRDefault="00F13EFB">
      <w:pPr>
        <w:pStyle w:val="Tekstpodstawowy"/>
        <w:spacing w:before="13"/>
        <w:ind w:left="6908"/>
      </w:pPr>
      <w:r>
        <w:rPr>
          <w:spacing w:val="-2"/>
        </w:rPr>
        <w:t>tuning</w:t>
      </w:r>
    </w:p>
    <w:p w14:paraId="05F687C1" w14:textId="77777777" w:rsidR="00275243" w:rsidRDefault="00275243">
      <w:pPr>
        <w:pStyle w:val="Tekstpodstawowy"/>
        <w:sectPr w:rsidR="00275243">
          <w:type w:val="continuous"/>
          <w:pgSz w:w="11910" w:h="16840"/>
          <w:pgMar w:top="1540" w:right="1275" w:bottom="1340" w:left="1275" w:header="0" w:footer="1155" w:gutter="0"/>
          <w:cols w:space="720"/>
        </w:sectPr>
      </w:pPr>
    </w:p>
    <w:p w14:paraId="5DC2B022" w14:textId="77777777" w:rsidR="00275243" w:rsidRDefault="00F13EFB">
      <w:pPr>
        <w:pStyle w:val="Tekstpodstawowy"/>
        <w:spacing w:before="56" w:line="252" w:lineRule="auto"/>
        <w:ind w:left="261"/>
      </w:pPr>
      <w:r>
        <w:rPr>
          <w:spacing w:val="-2"/>
        </w:rPr>
        <w:t xml:space="preserve">Hallucination-block </w:t>
      </w:r>
      <w:r>
        <w:rPr>
          <w:spacing w:val="-4"/>
        </w:rPr>
        <w:t>rate</w:t>
      </w:r>
    </w:p>
    <w:p w14:paraId="10EBEAF6" w14:textId="77777777" w:rsidR="00275243" w:rsidRDefault="00F13EFB">
      <w:pPr>
        <w:pStyle w:val="Tekstpodstawowy"/>
        <w:spacing w:before="42" w:line="252" w:lineRule="auto"/>
        <w:ind w:left="261"/>
      </w:pPr>
      <w:r>
        <w:rPr>
          <w:spacing w:val="-2"/>
        </w:rPr>
        <w:t>Provenance completeness</w:t>
      </w:r>
    </w:p>
    <w:p w14:paraId="45A19457" w14:textId="77777777" w:rsidR="00275243" w:rsidRDefault="00F13EFB">
      <w:pPr>
        <w:pStyle w:val="Tekstpodstawowy"/>
        <w:spacing w:before="56" w:line="252" w:lineRule="auto"/>
        <w:ind w:left="261"/>
      </w:pPr>
      <w:r>
        <w:br w:type="column"/>
      </w:r>
      <w:r>
        <w:t xml:space="preserve">Fraction blocked due to </w:t>
      </w:r>
      <w:r>
        <w:rPr>
          <w:spacing w:val="-2"/>
        </w:rPr>
        <w:t>contradiction/ungrounded claims</w:t>
      </w:r>
    </w:p>
    <w:p w14:paraId="62C4B78D" w14:textId="77777777" w:rsidR="00275243" w:rsidRDefault="00F13EFB">
      <w:pPr>
        <w:pStyle w:val="Tekstpodstawowy"/>
        <w:spacing w:before="42" w:line="252" w:lineRule="auto"/>
        <w:ind w:left="261"/>
      </w:pPr>
      <w:r>
        <w:rPr>
          <w:spacing w:val="-2"/>
        </w:rPr>
        <w:t>Fraction</w:t>
      </w:r>
      <w:r>
        <w:rPr>
          <w:spacing w:val="-8"/>
        </w:rPr>
        <w:t xml:space="preserve"> </w:t>
      </w:r>
      <w:r>
        <w:rPr>
          <w:spacing w:val="-2"/>
        </w:rPr>
        <w:t>of</w:t>
      </w:r>
      <w:r>
        <w:rPr>
          <w:spacing w:val="-8"/>
        </w:rPr>
        <w:t xml:space="preserve"> </w:t>
      </w:r>
      <w:r>
        <w:rPr>
          <w:spacing w:val="-2"/>
        </w:rPr>
        <w:t>accepted</w:t>
      </w:r>
      <w:r>
        <w:rPr>
          <w:spacing w:val="-8"/>
        </w:rPr>
        <w:t xml:space="preserve"> </w:t>
      </w:r>
      <w:r>
        <w:rPr>
          <w:spacing w:val="-2"/>
        </w:rPr>
        <w:t>outputs</w:t>
      </w:r>
      <w:r>
        <w:rPr>
          <w:spacing w:val="-8"/>
        </w:rPr>
        <w:t xml:space="preserve"> </w:t>
      </w:r>
      <w:r>
        <w:rPr>
          <w:spacing w:val="-2"/>
        </w:rPr>
        <w:t>with</w:t>
      </w:r>
      <w:r>
        <w:rPr>
          <w:spacing w:val="-8"/>
        </w:rPr>
        <w:t xml:space="preserve"> </w:t>
      </w:r>
      <w:r>
        <w:rPr>
          <w:spacing w:val="-2"/>
        </w:rPr>
        <w:t xml:space="preserve">complete </w:t>
      </w:r>
      <w:r>
        <w:t>provenance IDs</w:t>
      </w:r>
    </w:p>
    <w:p w14:paraId="2FC29648" w14:textId="77777777" w:rsidR="00275243" w:rsidRDefault="00F13EFB">
      <w:pPr>
        <w:pStyle w:val="Tekstpodstawowy"/>
        <w:spacing w:before="56" w:line="540" w:lineRule="auto"/>
        <w:ind w:left="199" w:right="692"/>
      </w:pPr>
      <w:r>
        <w:br w:type="column"/>
      </w:r>
      <w:r>
        <w:rPr>
          <w:spacing w:val="-2"/>
        </w:rPr>
        <w:t>Safety</w:t>
      </w:r>
      <w:r>
        <w:rPr>
          <w:spacing w:val="-13"/>
        </w:rPr>
        <w:t xml:space="preserve"> </w:t>
      </w:r>
      <w:r>
        <w:rPr>
          <w:spacing w:val="-2"/>
        </w:rPr>
        <w:t>governance Auditability</w:t>
      </w:r>
    </w:p>
    <w:p w14:paraId="570C1DE0" w14:textId="77777777" w:rsidR="00275243" w:rsidRDefault="00275243">
      <w:pPr>
        <w:pStyle w:val="Tekstpodstawowy"/>
        <w:spacing w:line="540" w:lineRule="auto"/>
        <w:sectPr w:rsidR="00275243">
          <w:type w:val="continuous"/>
          <w:pgSz w:w="11910" w:h="16840"/>
          <w:pgMar w:top="1540" w:right="1275" w:bottom="1340" w:left="1275" w:header="0" w:footer="1155" w:gutter="0"/>
          <w:cols w:num="3" w:space="720" w:equalWidth="0">
            <w:col w:w="2210" w:space="115"/>
            <w:col w:w="4344" w:space="40"/>
            <w:col w:w="2651"/>
          </w:cols>
        </w:sectPr>
      </w:pPr>
    </w:p>
    <w:p w14:paraId="06E2EC6D" w14:textId="77777777" w:rsidR="00275243" w:rsidRDefault="00275243">
      <w:pPr>
        <w:pStyle w:val="Tekstpodstawowy"/>
        <w:spacing w:before="8"/>
        <w:rPr>
          <w:sz w:val="3"/>
        </w:rPr>
      </w:pPr>
    </w:p>
    <w:p w14:paraId="4A94C11A" w14:textId="77777777" w:rsidR="00275243" w:rsidRDefault="00F13EFB">
      <w:pPr>
        <w:spacing w:line="20" w:lineRule="exact"/>
        <w:ind w:left="142"/>
        <w:rPr>
          <w:sz w:val="2"/>
        </w:rPr>
      </w:pPr>
      <w:r>
        <w:rPr>
          <w:noProof/>
          <w:sz w:val="2"/>
        </w:rPr>
        <mc:AlternateContent>
          <mc:Choice Requires="wpg">
            <w:drawing>
              <wp:inline distT="0" distB="0" distL="0" distR="0" wp14:anchorId="6038198B" wp14:editId="6338E14E">
                <wp:extent cx="5760085" cy="12065"/>
                <wp:effectExtent l="9525" t="0" r="2539" b="6985"/>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12065"/>
                          <a:chOff x="0" y="0"/>
                          <a:chExt cx="5760085" cy="12065"/>
                        </a:xfrm>
                      </wpg:grpSpPr>
                      <wps:wsp>
                        <wps:cNvPr id="55" name="Graphic 55"/>
                        <wps:cNvSpPr/>
                        <wps:spPr>
                          <a:xfrm>
                            <a:off x="0" y="5943"/>
                            <a:ext cx="5760085" cy="1270"/>
                          </a:xfrm>
                          <a:custGeom>
                            <a:avLst/>
                            <a:gdLst/>
                            <a:ahLst/>
                            <a:cxnLst/>
                            <a:rect l="l" t="t" r="r" b="b"/>
                            <a:pathLst>
                              <a:path w="5760085">
                                <a:moveTo>
                                  <a:pt x="0" y="0"/>
                                </a:moveTo>
                                <a:lnTo>
                                  <a:pt x="5759996" y="0"/>
                                </a:lnTo>
                              </a:path>
                            </a:pathLst>
                          </a:custGeom>
                          <a:ln w="118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AFA4C0" id="Group 54" o:spid="_x0000_s1026" style="width:453.55pt;height:.95pt;mso-position-horizontal-relative:char;mso-position-vertical-relative:line" coordsize="5760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">
                <v:shape id="Graphic 55" o:spid="_x0000_s1027" style="position:absolute;top:59;width:57600;height:13;visibility:visible;mso-wrap-style:square;v-text-anchor:top" coordsize="5760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" path="m,l5759996,e" filled="f" strokeweight=".33019mm">
                  <v:path arrowok="t"/>
                </v:shape>
                <w10:anchorlock/>
              </v:group>
            </w:pict>
          </mc:Fallback>
        </mc:AlternateContent>
      </w:r>
    </w:p>
    <w:p w14:paraId="47C0E26E" w14:textId="77777777" w:rsidR="00275243" w:rsidRDefault="00275243">
      <w:pPr>
        <w:spacing w:line="20" w:lineRule="exact"/>
        <w:rPr>
          <w:sz w:val="2"/>
        </w:rPr>
        <w:sectPr w:rsidR="00275243">
          <w:type w:val="continuous"/>
          <w:pgSz w:w="11910" w:h="16840"/>
          <w:pgMar w:top="1540" w:right="1275" w:bottom="1340" w:left="1275" w:header="0" w:footer="1155" w:gutter="0"/>
          <w:cols w:space="720"/>
        </w:sectPr>
      </w:pPr>
    </w:p>
    <w:p w14:paraId="4DBB6396" w14:textId="77777777" w:rsidR="00275243" w:rsidRDefault="00F13EFB">
      <w:pPr>
        <w:pStyle w:val="Tekstpodstawowy"/>
        <w:spacing w:before="255"/>
        <w:ind w:left="771"/>
      </w:pPr>
      <w:r>
        <w:rPr>
          <w:noProof/>
        </w:rPr>
        <w:lastRenderedPageBreak/>
        <mc:AlternateContent>
          <mc:Choice Requires="wps">
            <w:drawing>
              <wp:anchor distT="0" distB="0" distL="0" distR="0" simplePos="0" relativeHeight="15737344" behindDoc="0" locked="0" layoutInCell="1" allowOverlap="1" wp14:anchorId="18285830" wp14:editId="5ECBDDA9">
                <wp:simplePos x="0" y="0"/>
                <wp:positionH relativeFrom="page">
                  <wp:posOffset>899998</wp:posOffset>
                </wp:positionH>
                <wp:positionV relativeFrom="paragraph">
                  <wp:posOffset>355765</wp:posOffset>
                </wp:positionV>
                <wp:extent cx="5760085" cy="1270"/>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118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25B268" id="Graphic 56" o:spid="_x0000_s1026" style="position:absolute;margin-left:70.85pt;margin-top:28pt;width:453.55pt;height:.1pt;z-index:15737344;visibility:visible;mso-wrap-style:square;mso-wrap-distance-left:0;mso-wrap-distance-top:0;mso-wrap-distance-right:0;mso-wrap-distance-bottom:0;mso-position-horizontal:absolute;mso-position-horizontal-relative:page;mso-position-vertical:absolute;mso-position-vertical-relative:text;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" path="m,l5759996,e" filled="f" strokeweight=".33019mm">
                <v:path arrowok="t"/>
                <w10:wrap anchorx="page"/>
              </v:shape>
            </w:pict>
          </mc:Fallback>
        </mc:AlternateContent>
      </w:r>
      <w:r>
        <w:t>Table</w:t>
      </w:r>
      <w:r>
        <w:rPr>
          <w:spacing w:val="-14"/>
        </w:rPr>
        <w:t xml:space="preserve"> </w:t>
      </w:r>
      <w:r>
        <w:t>6:</w:t>
      </w:r>
      <w:r>
        <w:rPr>
          <w:spacing w:val="8"/>
        </w:rPr>
        <w:t xml:space="preserve"> </w:t>
      </w:r>
      <w:bookmarkStart w:id="71" w:name="_bookmark24"/>
      <w:bookmarkEnd w:id="71"/>
      <w:r>
        <w:t>OnkoBot</w:t>
      </w:r>
      <w:r>
        <w:rPr>
          <w:spacing w:val="-13"/>
        </w:rPr>
        <w:t xml:space="preserve"> </w:t>
      </w:r>
      <w:r>
        <w:t>subsystem</w:t>
      </w:r>
      <w:r>
        <w:rPr>
          <w:spacing w:val="-13"/>
        </w:rPr>
        <w:t xml:space="preserve"> </w:t>
      </w:r>
      <w:r>
        <w:t>portfolio</w:t>
      </w:r>
      <w:r>
        <w:rPr>
          <w:spacing w:val="-14"/>
        </w:rPr>
        <w:t xml:space="preserve"> </w:t>
      </w:r>
      <w:r>
        <w:t>and</w:t>
      </w:r>
      <w:r>
        <w:rPr>
          <w:spacing w:val="-13"/>
        </w:rPr>
        <w:t xml:space="preserve"> </w:t>
      </w:r>
      <w:r>
        <w:t>proof-of-concept</w:t>
      </w:r>
      <w:r>
        <w:rPr>
          <w:spacing w:val="-13"/>
        </w:rPr>
        <w:t xml:space="preserve"> </w:t>
      </w:r>
      <w:r>
        <w:t>artifacts</w:t>
      </w:r>
      <w:r>
        <w:rPr>
          <w:spacing w:val="-13"/>
        </w:rPr>
        <w:t xml:space="preserve"> </w:t>
      </w:r>
      <w:r>
        <w:rPr>
          <w:spacing w:val="-2"/>
        </w:rPr>
        <w:t>(illustrative)</w:t>
      </w:r>
    </w:p>
    <w:p w14:paraId="28E8523A" w14:textId="77777777" w:rsidR="00275243" w:rsidRDefault="00275243">
      <w:pPr>
        <w:pStyle w:val="Tekstpodstawowy"/>
        <w:sectPr w:rsidR="00275243">
          <w:pgSz w:w="11910" w:h="16840"/>
          <w:pgMar w:top="1920" w:right="1275" w:bottom="1340" w:left="1275" w:header="0" w:footer="1155" w:gutter="0"/>
          <w:cols w:space="720"/>
        </w:sectPr>
      </w:pPr>
    </w:p>
    <w:p w14:paraId="73A741A6" w14:textId="77777777" w:rsidR="00275243" w:rsidRDefault="00F13EFB">
      <w:pPr>
        <w:tabs>
          <w:tab w:val="left" w:pos="1680"/>
          <w:tab w:val="left" w:pos="4368"/>
        </w:tabs>
        <w:spacing w:before="114"/>
        <w:ind w:left="261"/>
        <w:rPr>
          <w:b/>
          <w:sz w:val="24"/>
        </w:rPr>
      </w:pPr>
      <w:r>
        <w:rPr>
          <w:b/>
          <w:spacing w:val="-2"/>
          <w:sz w:val="24"/>
        </w:rPr>
        <w:t>Subsystem</w:t>
      </w:r>
      <w:r>
        <w:rPr>
          <w:b/>
          <w:sz w:val="24"/>
        </w:rPr>
        <w:tab/>
        <w:t>Primary</w:t>
      </w:r>
      <w:r>
        <w:rPr>
          <w:b/>
          <w:spacing w:val="-10"/>
          <w:sz w:val="24"/>
        </w:rPr>
        <w:t xml:space="preserve"> </w:t>
      </w:r>
      <w:r>
        <w:rPr>
          <w:b/>
          <w:spacing w:val="-2"/>
          <w:sz w:val="24"/>
        </w:rPr>
        <w:t>purpose</w:t>
      </w:r>
      <w:r>
        <w:rPr>
          <w:b/>
          <w:sz w:val="24"/>
        </w:rPr>
        <w:tab/>
        <w:t>Current</w:t>
      </w:r>
      <w:r>
        <w:rPr>
          <w:b/>
          <w:spacing w:val="-13"/>
          <w:sz w:val="24"/>
        </w:rPr>
        <w:t xml:space="preserve"> </w:t>
      </w:r>
      <w:r>
        <w:rPr>
          <w:b/>
          <w:spacing w:val="-5"/>
          <w:sz w:val="24"/>
        </w:rPr>
        <w:t>PoC</w:t>
      </w:r>
    </w:p>
    <w:p w14:paraId="728E818D" w14:textId="77777777" w:rsidR="00275243" w:rsidRDefault="00F13EFB">
      <w:pPr>
        <w:spacing w:before="13"/>
        <w:ind w:left="4368"/>
        <w:rPr>
          <w:b/>
          <w:sz w:val="24"/>
        </w:rPr>
      </w:pPr>
      <w:r>
        <w:rPr>
          <w:b/>
          <w:spacing w:val="-2"/>
          <w:sz w:val="24"/>
        </w:rPr>
        <w:t>artifacts</w:t>
      </w:r>
    </w:p>
    <w:p w14:paraId="600CEEFD" w14:textId="77777777" w:rsidR="00275243" w:rsidRDefault="00F13EFB">
      <w:pPr>
        <w:spacing w:before="114" w:line="252" w:lineRule="auto"/>
        <w:ind w:left="261" w:right="778" w:firstLine="7"/>
        <w:rPr>
          <w:b/>
          <w:sz w:val="24"/>
        </w:rPr>
      </w:pPr>
      <w:r>
        <w:br w:type="column"/>
      </w:r>
      <w:r>
        <w:rPr>
          <w:b/>
          <w:spacing w:val="-2"/>
          <w:sz w:val="24"/>
        </w:rPr>
        <w:t>Technical</w:t>
      </w:r>
      <w:r>
        <w:rPr>
          <w:b/>
          <w:spacing w:val="-13"/>
          <w:sz w:val="24"/>
        </w:rPr>
        <w:t xml:space="preserve"> </w:t>
      </w:r>
      <w:r>
        <w:rPr>
          <w:b/>
          <w:spacing w:val="-2"/>
          <w:sz w:val="24"/>
        </w:rPr>
        <w:t xml:space="preserve">emphasis </w:t>
      </w:r>
      <w:r>
        <w:rPr>
          <w:b/>
          <w:sz w:val="24"/>
        </w:rPr>
        <w:t xml:space="preserve">(interfaces / risk / </w:t>
      </w:r>
      <w:r>
        <w:rPr>
          <w:b/>
          <w:spacing w:val="-2"/>
          <w:sz w:val="24"/>
        </w:rPr>
        <w:t>governance)</w:t>
      </w:r>
    </w:p>
    <w:p w14:paraId="6B3947FC" w14:textId="77777777" w:rsidR="00275243" w:rsidRDefault="00275243">
      <w:pPr>
        <w:spacing w:line="252" w:lineRule="auto"/>
        <w:rPr>
          <w:b/>
          <w:sz w:val="24"/>
        </w:rPr>
        <w:sectPr w:rsidR="00275243">
          <w:type w:val="continuous"/>
          <w:pgSz w:w="11910" w:h="16840"/>
          <w:pgMar w:top="1540" w:right="1275" w:bottom="1340" w:left="1275" w:header="0" w:footer="1155" w:gutter="0"/>
          <w:cols w:num="2" w:space="720" w:equalWidth="0">
            <w:col w:w="5733" w:space="601"/>
            <w:col w:w="3026"/>
          </w:cols>
        </w:sectPr>
      </w:pPr>
    </w:p>
    <w:p w14:paraId="0F8B73DA" w14:textId="77777777" w:rsidR="00275243" w:rsidRDefault="00F13EFB">
      <w:pPr>
        <w:pStyle w:val="Tekstpodstawowy"/>
        <w:tabs>
          <w:tab w:val="left" w:pos="1680"/>
        </w:tabs>
        <w:spacing w:before="160"/>
        <w:ind w:left="261"/>
      </w:pPr>
      <w:r>
        <w:rPr>
          <w:noProof/>
        </w:rPr>
        <mc:AlternateContent>
          <mc:Choice Requires="wps">
            <w:drawing>
              <wp:anchor distT="0" distB="0" distL="0" distR="0" simplePos="0" relativeHeight="15737856" behindDoc="0" locked="0" layoutInCell="1" allowOverlap="1" wp14:anchorId="4E038D63" wp14:editId="7953E581">
                <wp:simplePos x="0" y="0"/>
                <wp:positionH relativeFrom="page">
                  <wp:posOffset>899998</wp:posOffset>
                </wp:positionH>
                <wp:positionV relativeFrom="paragraph">
                  <wp:posOffset>50366</wp:posOffset>
                </wp:positionV>
                <wp:extent cx="5760085" cy="12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74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2EA5ED" id="Graphic 57" o:spid="_x0000_s1026" style="position:absolute;margin-left:70.85pt;margin-top:3.95pt;width:453.55pt;height:.1pt;z-index:15737856;visibility:visible;mso-wrap-style:square;mso-wrap-distance-left:0;mso-wrap-distance-top:0;mso-wrap-distance-right:0;mso-wrap-distance-bottom:0;mso-position-horizontal:absolute;mso-position-horizontal-relative:page;mso-position-vertical:absolute;mso-position-vertical-relative:text;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" path="m,l5759996,e" filled="f" strokeweight=".20636mm">
                <v:path arrowok="t"/>
                <w10:wrap anchorx="page"/>
              </v:shape>
            </w:pict>
          </mc:Fallback>
        </mc:AlternateContent>
      </w:r>
      <w:r>
        <w:rPr>
          <w:spacing w:val="-2"/>
        </w:rPr>
        <w:t>OnkoBot.P</w:t>
      </w:r>
      <w:r>
        <w:tab/>
      </w:r>
      <w:r>
        <w:rPr>
          <w:spacing w:val="-2"/>
        </w:rPr>
        <w:t>Patient/caregiver</w:t>
      </w:r>
    </w:p>
    <w:p w14:paraId="73E83BD9" w14:textId="77777777" w:rsidR="00275243" w:rsidRDefault="00F13EFB">
      <w:pPr>
        <w:pStyle w:val="Tekstpodstawowy"/>
        <w:spacing w:before="13"/>
        <w:ind w:left="1680"/>
      </w:pPr>
      <w:r>
        <w:rPr>
          <w:spacing w:val="-2"/>
        </w:rPr>
        <w:t>informational</w:t>
      </w:r>
      <w:r>
        <w:rPr>
          <w:spacing w:val="5"/>
        </w:rPr>
        <w:t xml:space="preserve"> </w:t>
      </w:r>
      <w:r>
        <w:rPr>
          <w:spacing w:val="-2"/>
        </w:rPr>
        <w:t>support</w:t>
      </w:r>
    </w:p>
    <w:p w14:paraId="2F4CE2E1" w14:textId="77777777" w:rsidR="00275243" w:rsidRDefault="00275243">
      <w:pPr>
        <w:pStyle w:val="Tekstpodstawowy"/>
      </w:pPr>
    </w:p>
    <w:p w14:paraId="33A88CB5" w14:textId="77777777" w:rsidR="00275243" w:rsidRDefault="00275243">
      <w:pPr>
        <w:pStyle w:val="Tekstpodstawowy"/>
      </w:pPr>
    </w:p>
    <w:p w14:paraId="642AD3B8" w14:textId="77777777" w:rsidR="00275243" w:rsidRDefault="00275243">
      <w:pPr>
        <w:pStyle w:val="Tekstpodstawowy"/>
      </w:pPr>
    </w:p>
    <w:p w14:paraId="5A091D1F" w14:textId="77777777" w:rsidR="00275243" w:rsidRDefault="00275243">
      <w:pPr>
        <w:pStyle w:val="Tekstpodstawowy"/>
        <w:spacing w:before="225"/>
      </w:pPr>
    </w:p>
    <w:p w14:paraId="2AAF21F4" w14:textId="77777777" w:rsidR="00275243" w:rsidRDefault="00F13EFB">
      <w:pPr>
        <w:pStyle w:val="Tekstpodstawowy"/>
        <w:tabs>
          <w:tab w:val="left" w:pos="1680"/>
        </w:tabs>
        <w:ind w:left="261"/>
      </w:pPr>
      <w:r>
        <w:rPr>
          <w:spacing w:val="-2"/>
        </w:rPr>
        <w:t>OnkoBot.L</w:t>
      </w:r>
      <w:r>
        <w:tab/>
      </w:r>
      <w:r>
        <w:rPr>
          <w:spacing w:val="-2"/>
        </w:rPr>
        <w:t>Clinician</w:t>
      </w:r>
    </w:p>
    <w:p w14:paraId="1BB65281" w14:textId="77777777" w:rsidR="00275243" w:rsidRDefault="00F13EFB">
      <w:pPr>
        <w:pStyle w:val="Tekstpodstawowy"/>
        <w:spacing w:before="13" w:line="252" w:lineRule="auto"/>
        <w:ind w:left="1671" w:firstLine="8"/>
      </w:pPr>
      <w:r>
        <w:t xml:space="preserve">decision-support and </w:t>
      </w:r>
      <w:r>
        <w:rPr>
          <w:spacing w:val="-5"/>
        </w:rPr>
        <w:t>workflow</w:t>
      </w:r>
      <w:r>
        <w:rPr>
          <w:spacing w:val="-1"/>
        </w:rPr>
        <w:t xml:space="preserve"> </w:t>
      </w:r>
      <w:r>
        <w:rPr>
          <w:spacing w:val="-2"/>
        </w:rPr>
        <w:t>acceleration</w:t>
      </w:r>
    </w:p>
    <w:p w14:paraId="3C87CF91" w14:textId="77777777" w:rsidR="00275243" w:rsidRDefault="00F13EFB">
      <w:pPr>
        <w:pStyle w:val="Tekstpodstawowy"/>
        <w:spacing w:before="160" w:line="252" w:lineRule="auto"/>
        <w:ind w:left="261"/>
      </w:pPr>
      <w:r>
        <w:br w:type="column"/>
      </w:r>
      <w:r>
        <w:t>P1–P3 mock-</w:t>
      </w:r>
      <w:r>
        <w:rPr>
          <w:spacing w:val="-2"/>
        </w:rPr>
        <w:t>ups/prototypes</w:t>
      </w:r>
    </w:p>
    <w:p w14:paraId="4132CA10" w14:textId="77777777" w:rsidR="00275243" w:rsidRDefault="00275243">
      <w:pPr>
        <w:pStyle w:val="Tekstpodstawowy"/>
      </w:pPr>
    </w:p>
    <w:p w14:paraId="547EA03A" w14:textId="77777777" w:rsidR="00275243" w:rsidRDefault="00275243">
      <w:pPr>
        <w:pStyle w:val="Tekstpodstawowy"/>
      </w:pPr>
    </w:p>
    <w:p w14:paraId="18D5B7CD" w14:textId="77777777" w:rsidR="00275243" w:rsidRDefault="00275243">
      <w:pPr>
        <w:pStyle w:val="Tekstpodstawowy"/>
      </w:pPr>
    </w:p>
    <w:p w14:paraId="59F8E812" w14:textId="77777777" w:rsidR="00275243" w:rsidRDefault="00275243">
      <w:pPr>
        <w:pStyle w:val="Tekstpodstawowy"/>
        <w:spacing w:before="211"/>
      </w:pPr>
    </w:p>
    <w:p w14:paraId="3CEBE803" w14:textId="77777777" w:rsidR="00275243" w:rsidRDefault="00F13EFB">
      <w:pPr>
        <w:pStyle w:val="Tekstpodstawowy"/>
        <w:spacing w:line="252" w:lineRule="auto"/>
        <w:ind w:left="261"/>
      </w:pPr>
      <w:r>
        <w:t>L1–L4 mock-</w:t>
      </w:r>
      <w:r>
        <w:rPr>
          <w:spacing w:val="-2"/>
        </w:rPr>
        <w:t>ups/prototypes</w:t>
      </w:r>
    </w:p>
    <w:p w14:paraId="41307D07" w14:textId="77777777" w:rsidR="00275243" w:rsidRDefault="00F13EFB">
      <w:pPr>
        <w:pStyle w:val="Tekstpodstawowy"/>
        <w:spacing w:before="160" w:line="252" w:lineRule="auto"/>
        <w:ind w:left="261" w:right="228"/>
      </w:pPr>
      <w:r>
        <w:br w:type="column"/>
      </w:r>
      <w:r>
        <w:t xml:space="preserve">Strict audience policies; safe templates; higher gating thresholds; </w:t>
      </w:r>
      <w:r>
        <w:rPr>
          <w:spacing w:val="-2"/>
        </w:rPr>
        <w:t>provenance</w:t>
      </w:r>
      <w:r>
        <w:rPr>
          <w:spacing w:val="-13"/>
        </w:rPr>
        <w:t xml:space="preserve"> </w:t>
      </w:r>
      <w:r>
        <w:rPr>
          <w:spacing w:val="-2"/>
        </w:rPr>
        <w:t xml:space="preserve">enforcement; </w:t>
      </w:r>
      <w:r>
        <w:t xml:space="preserve">HITL for high-risk </w:t>
      </w:r>
      <w:r>
        <w:rPr>
          <w:spacing w:val="-2"/>
        </w:rPr>
        <w:t>queries.</w:t>
      </w:r>
    </w:p>
    <w:p w14:paraId="7C394962" w14:textId="77777777" w:rsidR="00275243" w:rsidRDefault="00F13EFB">
      <w:pPr>
        <w:pStyle w:val="Tekstpodstawowy"/>
        <w:spacing w:before="156" w:line="252" w:lineRule="auto"/>
        <w:ind w:left="261" w:right="228"/>
      </w:pPr>
      <w:r>
        <w:rPr>
          <w:spacing w:val="-2"/>
        </w:rPr>
        <w:t>High-risk;</w:t>
      </w:r>
      <w:r>
        <w:rPr>
          <w:spacing w:val="-8"/>
        </w:rPr>
        <w:t xml:space="preserve"> </w:t>
      </w:r>
      <w:r>
        <w:rPr>
          <w:spacing w:val="-2"/>
        </w:rPr>
        <w:t xml:space="preserve">interoperability </w:t>
      </w:r>
      <w:r>
        <w:t xml:space="preserve">dependence; OnkoTrust gating and HITL-first operation; traceable </w:t>
      </w:r>
      <w:r>
        <w:rPr>
          <w:spacing w:val="-2"/>
        </w:rPr>
        <w:t>evidence.</w:t>
      </w:r>
    </w:p>
    <w:p w14:paraId="3CC13E9F" w14:textId="77777777" w:rsidR="00275243" w:rsidRDefault="00275243">
      <w:pPr>
        <w:pStyle w:val="Tekstpodstawowy"/>
        <w:spacing w:line="252" w:lineRule="auto"/>
        <w:sectPr w:rsidR="00275243">
          <w:type w:val="continuous"/>
          <w:pgSz w:w="11910" w:h="16840"/>
          <w:pgMar w:top="1540" w:right="1275" w:bottom="1340" w:left="1275" w:header="0" w:footer="1155" w:gutter="0"/>
          <w:cols w:num="3" w:space="720" w:equalWidth="0">
            <w:col w:w="3827" w:space="280"/>
            <w:col w:w="1710" w:space="524"/>
            <w:col w:w="3019"/>
          </w:cols>
        </w:sectPr>
      </w:pPr>
    </w:p>
    <w:p w14:paraId="5C8C23B7" w14:textId="77777777" w:rsidR="00275243" w:rsidRDefault="00F13EFB">
      <w:pPr>
        <w:pStyle w:val="Tekstpodstawowy"/>
        <w:tabs>
          <w:tab w:val="left" w:pos="1680"/>
        </w:tabs>
        <w:spacing w:before="156"/>
        <w:ind w:left="261"/>
      </w:pPr>
      <w:r>
        <w:rPr>
          <w:spacing w:val="-2"/>
        </w:rPr>
        <w:t>OnkoBot.E</w:t>
      </w:r>
      <w:r>
        <w:tab/>
        <w:t>Education</w:t>
      </w:r>
      <w:r>
        <w:rPr>
          <w:spacing w:val="-8"/>
        </w:rPr>
        <w:t xml:space="preserve"> </w:t>
      </w:r>
      <w:r>
        <w:t>and</w:t>
      </w:r>
      <w:r>
        <w:rPr>
          <w:spacing w:val="-8"/>
        </w:rPr>
        <w:t xml:space="preserve"> </w:t>
      </w:r>
      <w:r>
        <w:rPr>
          <w:spacing w:val="-2"/>
        </w:rPr>
        <w:t>adoption</w:t>
      </w:r>
    </w:p>
    <w:p w14:paraId="0743080A" w14:textId="77777777" w:rsidR="00275243" w:rsidRDefault="00F13EFB">
      <w:pPr>
        <w:pStyle w:val="Tekstpodstawowy"/>
        <w:spacing w:before="13"/>
        <w:ind w:left="1680"/>
      </w:pPr>
      <w:r>
        <w:rPr>
          <w:spacing w:val="-2"/>
        </w:rPr>
        <w:t>enablement</w:t>
      </w:r>
    </w:p>
    <w:p w14:paraId="319811F8" w14:textId="77777777" w:rsidR="00275243" w:rsidRDefault="00F13EFB">
      <w:pPr>
        <w:pStyle w:val="Tekstpodstawowy"/>
        <w:tabs>
          <w:tab w:val="left" w:pos="2496"/>
        </w:tabs>
        <w:spacing w:before="156"/>
        <w:ind w:left="261"/>
      </w:pPr>
      <w:r>
        <w:br w:type="column"/>
      </w:r>
      <w:r>
        <w:t>E1</w:t>
      </w:r>
      <w:r>
        <w:rPr>
          <w:spacing w:val="-4"/>
        </w:rPr>
        <w:t xml:space="preserve"> </w:t>
      </w:r>
      <w:r>
        <w:rPr>
          <w:spacing w:val="-2"/>
        </w:rPr>
        <w:t>prototypes</w:t>
      </w:r>
      <w:r>
        <w:tab/>
        <w:t>Sandbox</w:t>
      </w:r>
      <w:r>
        <w:rPr>
          <w:spacing w:val="-12"/>
        </w:rPr>
        <w:t xml:space="preserve"> </w:t>
      </w:r>
      <w:r>
        <w:t>and</w:t>
      </w:r>
      <w:r>
        <w:rPr>
          <w:spacing w:val="-11"/>
        </w:rPr>
        <w:t xml:space="preserve"> </w:t>
      </w:r>
      <w:r>
        <w:rPr>
          <w:spacing w:val="-2"/>
        </w:rPr>
        <w:t>curriculum;</w:t>
      </w:r>
    </w:p>
    <w:p w14:paraId="31F6229F" w14:textId="77777777" w:rsidR="00275243" w:rsidRDefault="00F13EFB">
      <w:pPr>
        <w:pStyle w:val="Tekstpodstawowy"/>
        <w:spacing w:before="13" w:line="252" w:lineRule="auto"/>
        <w:ind w:left="2496" w:right="545"/>
      </w:pPr>
      <w:r>
        <w:t>controlled</w:t>
      </w:r>
      <w:r>
        <w:rPr>
          <w:spacing w:val="-15"/>
        </w:rPr>
        <w:t xml:space="preserve"> </w:t>
      </w:r>
      <w:r>
        <w:t>simulations; produces evaluation artifacts; supports safe usage patterns.</w:t>
      </w:r>
    </w:p>
    <w:p w14:paraId="4A9B0B32" w14:textId="77777777" w:rsidR="00275243" w:rsidRDefault="00275243">
      <w:pPr>
        <w:pStyle w:val="Tekstpodstawowy"/>
        <w:spacing w:line="252" w:lineRule="auto"/>
        <w:sectPr w:rsidR="00275243">
          <w:type w:val="continuous"/>
          <w:pgSz w:w="11910" w:h="16840"/>
          <w:pgMar w:top="1540" w:right="1275" w:bottom="1340" w:left="1275" w:header="0" w:footer="1155" w:gutter="0"/>
          <w:cols w:num="2" w:space="720" w:equalWidth="0">
            <w:col w:w="3992" w:space="115"/>
            <w:col w:w="5253"/>
          </w:cols>
        </w:sectPr>
      </w:pPr>
    </w:p>
    <w:p w14:paraId="39096A69" w14:textId="77777777" w:rsidR="00275243" w:rsidRDefault="00F13EFB">
      <w:pPr>
        <w:pStyle w:val="Tekstpodstawowy"/>
        <w:tabs>
          <w:tab w:val="left" w:pos="1418"/>
        </w:tabs>
        <w:spacing w:before="156"/>
        <w:ind w:right="570"/>
        <w:jc w:val="right"/>
      </w:pPr>
      <w:r>
        <w:rPr>
          <w:spacing w:val="-2"/>
        </w:rPr>
        <w:t>OnkoBot.B</w:t>
      </w:r>
      <w:r>
        <w:tab/>
        <w:t>R&amp;D</w:t>
      </w:r>
      <w:r>
        <w:rPr>
          <w:spacing w:val="-11"/>
        </w:rPr>
        <w:t xml:space="preserve"> </w:t>
      </w:r>
      <w:r>
        <w:t>backbone</w:t>
      </w:r>
      <w:r>
        <w:rPr>
          <w:spacing w:val="-11"/>
        </w:rPr>
        <w:t xml:space="preserve"> </w:t>
      </w:r>
      <w:r>
        <w:rPr>
          <w:spacing w:val="-5"/>
        </w:rPr>
        <w:t>for</w:t>
      </w:r>
    </w:p>
    <w:p w14:paraId="3944118A" w14:textId="77777777" w:rsidR="00275243" w:rsidRDefault="00F13EFB">
      <w:pPr>
        <w:pStyle w:val="Tekstpodstawowy"/>
        <w:spacing w:before="13"/>
        <w:ind w:left="1671"/>
      </w:pPr>
      <w:r>
        <w:t>AI/KR</w:t>
      </w:r>
      <w:r>
        <w:rPr>
          <w:spacing w:val="-8"/>
        </w:rPr>
        <w:t xml:space="preserve"> </w:t>
      </w:r>
      <w:r>
        <w:rPr>
          <w:spacing w:val="-2"/>
        </w:rPr>
        <w:t>methods</w:t>
      </w:r>
    </w:p>
    <w:p w14:paraId="0361BB58" w14:textId="77777777" w:rsidR="00275243" w:rsidRDefault="00275243">
      <w:pPr>
        <w:pStyle w:val="Tekstpodstawowy"/>
      </w:pPr>
    </w:p>
    <w:p w14:paraId="575CDB23" w14:textId="77777777" w:rsidR="00275243" w:rsidRDefault="00275243">
      <w:pPr>
        <w:pStyle w:val="Tekstpodstawowy"/>
      </w:pPr>
    </w:p>
    <w:p w14:paraId="204FA216" w14:textId="77777777" w:rsidR="00275243" w:rsidRDefault="00275243">
      <w:pPr>
        <w:pStyle w:val="Tekstpodstawowy"/>
        <w:spacing w:before="212"/>
      </w:pPr>
    </w:p>
    <w:p w14:paraId="2A09EDB3" w14:textId="77777777" w:rsidR="00275243" w:rsidRDefault="00F13EFB">
      <w:pPr>
        <w:pStyle w:val="Tekstpodstawowy"/>
        <w:tabs>
          <w:tab w:val="left" w:pos="1418"/>
        </w:tabs>
        <w:spacing w:before="1"/>
        <w:ind w:right="668"/>
        <w:jc w:val="right"/>
      </w:pPr>
      <w:r>
        <w:rPr>
          <w:spacing w:val="-2"/>
        </w:rPr>
        <w:t>OnkoBot.K</w:t>
      </w:r>
      <w:r>
        <w:tab/>
        <w:t>Care</w:t>
      </w:r>
      <w:r>
        <w:rPr>
          <w:spacing w:val="-6"/>
        </w:rPr>
        <w:t xml:space="preserve"> </w:t>
      </w:r>
      <w:r>
        <w:rPr>
          <w:spacing w:val="-2"/>
        </w:rPr>
        <w:t>coordination</w:t>
      </w:r>
    </w:p>
    <w:p w14:paraId="59F0BF59" w14:textId="77777777" w:rsidR="00275243" w:rsidRDefault="00F13EFB">
      <w:pPr>
        <w:pStyle w:val="Tekstpodstawowy"/>
        <w:spacing w:before="12"/>
        <w:ind w:right="714"/>
        <w:jc w:val="right"/>
      </w:pPr>
      <w:r>
        <w:rPr>
          <w:spacing w:val="-5"/>
        </w:rPr>
        <w:t>workflow</w:t>
      </w:r>
      <w:r>
        <w:rPr>
          <w:spacing w:val="-1"/>
        </w:rPr>
        <w:t xml:space="preserve"> </w:t>
      </w:r>
      <w:r>
        <w:rPr>
          <w:spacing w:val="-2"/>
        </w:rPr>
        <w:t>support</w:t>
      </w:r>
    </w:p>
    <w:p w14:paraId="03E99293" w14:textId="77777777" w:rsidR="00275243" w:rsidRDefault="00275243">
      <w:pPr>
        <w:pStyle w:val="Tekstpodstawowy"/>
      </w:pPr>
    </w:p>
    <w:p w14:paraId="32A8D1B1" w14:textId="77777777" w:rsidR="00275243" w:rsidRDefault="00275243">
      <w:pPr>
        <w:pStyle w:val="Tekstpodstawowy"/>
        <w:spacing w:before="199"/>
      </w:pPr>
    </w:p>
    <w:p w14:paraId="1181474C" w14:textId="77777777" w:rsidR="00275243" w:rsidRDefault="00F13EFB">
      <w:pPr>
        <w:pStyle w:val="Tekstpodstawowy"/>
        <w:tabs>
          <w:tab w:val="left" w:pos="1680"/>
        </w:tabs>
        <w:spacing w:before="1"/>
        <w:ind w:left="261"/>
        <w:jc w:val="center"/>
      </w:pPr>
      <w:r>
        <w:rPr>
          <w:spacing w:val="-2"/>
        </w:rPr>
        <w:t>OnkoBot.A</w:t>
      </w:r>
      <w:r>
        <w:tab/>
      </w:r>
      <w:r>
        <w:rPr>
          <w:spacing w:val="-2"/>
        </w:rPr>
        <w:t>Audit,</w:t>
      </w:r>
      <w:r>
        <w:rPr>
          <w:spacing w:val="-5"/>
        </w:rPr>
        <w:t xml:space="preserve"> </w:t>
      </w:r>
      <w:r>
        <w:rPr>
          <w:spacing w:val="-2"/>
        </w:rPr>
        <w:t>quality,</w:t>
      </w:r>
      <w:r>
        <w:rPr>
          <w:spacing w:val="-4"/>
        </w:rPr>
        <w:t xml:space="preserve"> </w:t>
      </w:r>
      <w:r>
        <w:rPr>
          <w:spacing w:val="-2"/>
        </w:rPr>
        <w:t>and</w:t>
      </w:r>
      <w:r>
        <w:rPr>
          <w:spacing w:val="-4"/>
        </w:rPr>
        <w:t xml:space="preserve"> </w:t>
      </w:r>
      <w:r>
        <w:rPr>
          <w:spacing w:val="-2"/>
        </w:rPr>
        <w:t>safety</w:t>
      </w:r>
    </w:p>
    <w:p w14:paraId="2798F9D7" w14:textId="77777777" w:rsidR="00275243" w:rsidRDefault="00F13EFB">
      <w:pPr>
        <w:pStyle w:val="Tekstpodstawowy"/>
        <w:spacing w:before="13"/>
        <w:ind w:left="1680"/>
      </w:pPr>
      <w:r>
        <w:rPr>
          <w:spacing w:val="-2"/>
        </w:rPr>
        <w:t>control</w:t>
      </w:r>
    </w:p>
    <w:p w14:paraId="32B56EAB" w14:textId="77777777" w:rsidR="00275243" w:rsidRDefault="00F13EFB">
      <w:pPr>
        <w:pStyle w:val="Tekstpodstawowy"/>
        <w:spacing w:before="156"/>
        <w:ind w:left="257"/>
      </w:pPr>
      <w:r>
        <w:br w:type="column"/>
      </w:r>
      <w:r>
        <w:rPr>
          <w:spacing w:val="-2"/>
        </w:rPr>
        <w:t>B1–</w:t>
      </w:r>
      <w:r>
        <w:rPr>
          <w:spacing w:val="-5"/>
        </w:rPr>
        <w:t>B3</w:t>
      </w:r>
    </w:p>
    <w:p w14:paraId="75636D7C" w14:textId="77777777" w:rsidR="00275243" w:rsidRDefault="00F13EFB">
      <w:pPr>
        <w:pStyle w:val="Tekstpodstawowy"/>
        <w:spacing w:before="13" w:line="252" w:lineRule="auto"/>
        <w:ind w:left="249" w:firstLine="8"/>
      </w:pPr>
      <w:r>
        <w:rPr>
          <w:spacing w:val="-2"/>
        </w:rPr>
        <w:t xml:space="preserve">concept/prototype </w:t>
      </w:r>
      <w:r>
        <w:rPr>
          <w:spacing w:val="-4"/>
        </w:rPr>
        <w:t>work</w:t>
      </w:r>
    </w:p>
    <w:p w14:paraId="026C2650" w14:textId="77777777" w:rsidR="00275243" w:rsidRDefault="00275243">
      <w:pPr>
        <w:pStyle w:val="Tekstpodstawowy"/>
      </w:pPr>
    </w:p>
    <w:p w14:paraId="0A066CB5" w14:textId="77777777" w:rsidR="00275243" w:rsidRDefault="00275243">
      <w:pPr>
        <w:pStyle w:val="Tekstpodstawowy"/>
        <w:spacing w:before="185"/>
      </w:pPr>
    </w:p>
    <w:p w14:paraId="33852496" w14:textId="77777777" w:rsidR="00275243" w:rsidRDefault="00F13EFB">
      <w:pPr>
        <w:pStyle w:val="Tekstpodstawowy"/>
        <w:spacing w:line="252" w:lineRule="auto"/>
        <w:ind w:left="257" w:right="34"/>
      </w:pPr>
      <w:r>
        <w:t>Concept</w:t>
      </w:r>
      <w:r>
        <w:rPr>
          <w:spacing w:val="-15"/>
        </w:rPr>
        <w:t xml:space="preserve"> </w:t>
      </w:r>
      <w:r>
        <w:t>and</w:t>
      </w:r>
      <w:r>
        <w:rPr>
          <w:spacing w:val="-15"/>
        </w:rPr>
        <w:t xml:space="preserve"> </w:t>
      </w:r>
      <w:r>
        <w:t>early design work</w:t>
      </w:r>
    </w:p>
    <w:p w14:paraId="15D96E3E" w14:textId="77777777" w:rsidR="00275243" w:rsidRDefault="00275243">
      <w:pPr>
        <w:pStyle w:val="Tekstpodstawowy"/>
      </w:pPr>
    </w:p>
    <w:p w14:paraId="5167105C" w14:textId="77777777" w:rsidR="00275243" w:rsidRDefault="00275243">
      <w:pPr>
        <w:pStyle w:val="Tekstpodstawowy"/>
        <w:spacing w:before="184"/>
      </w:pPr>
    </w:p>
    <w:p w14:paraId="79EB74B8" w14:textId="77777777" w:rsidR="00275243" w:rsidRDefault="00F13EFB">
      <w:pPr>
        <w:pStyle w:val="Tekstpodstawowy"/>
        <w:spacing w:line="252" w:lineRule="auto"/>
        <w:ind w:left="257"/>
      </w:pPr>
      <w:r>
        <w:t>A1–A6</w:t>
      </w:r>
      <w:r>
        <w:rPr>
          <w:spacing w:val="-8"/>
        </w:rPr>
        <w:t xml:space="preserve"> </w:t>
      </w:r>
      <w:r>
        <w:t>mock-</w:t>
      </w:r>
      <w:r>
        <w:rPr>
          <w:spacing w:val="-2"/>
        </w:rPr>
        <w:t>ups/prototypes</w:t>
      </w:r>
    </w:p>
    <w:p w14:paraId="58E9B087" w14:textId="77777777" w:rsidR="00275243" w:rsidRDefault="00F13EFB">
      <w:pPr>
        <w:pStyle w:val="Tekstpodstawowy"/>
        <w:spacing w:before="156" w:line="252" w:lineRule="auto"/>
        <w:ind w:left="270" w:right="204"/>
      </w:pPr>
      <w:r>
        <w:br w:type="column"/>
      </w:r>
      <w:r>
        <w:rPr>
          <w:spacing w:val="-2"/>
        </w:rPr>
        <w:t>GraphRAG/KR</w:t>
      </w:r>
      <w:r>
        <w:rPr>
          <w:spacing w:val="-13"/>
        </w:rPr>
        <w:t xml:space="preserve"> </w:t>
      </w:r>
      <w:r>
        <w:rPr>
          <w:spacing w:val="-2"/>
        </w:rPr>
        <w:t xml:space="preserve">pipelines; </w:t>
      </w:r>
      <w:r>
        <w:t xml:space="preserve">method evaluation; quantitative models; supports validated </w:t>
      </w:r>
      <w:r>
        <w:rPr>
          <w:spacing w:val="-2"/>
        </w:rPr>
        <w:t>modules.</w:t>
      </w:r>
    </w:p>
    <w:p w14:paraId="18260449" w14:textId="77777777" w:rsidR="00275243" w:rsidRDefault="00F13EFB">
      <w:pPr>
        <w:pStyle w:val="Tekstpodstawowy"/>
        <w:spacing w:before="157" w:line="252" w:lineRule="auto"/>
        <w:ind w:left="270" w:right="204"/>
      </w:pPr>
      <w:r>
        <w:t xml:space="preserve">Workflow integration; </w:t>
      </w:r>
      <w:r>
        <w:rPr>
          <w:spacing w:val="-4"/>
        </w:rPr>
        <w:t>conservative</w:t>
      </w:r>
      <w:r>
        <w:rPr>
          <w:spacing w:val="-9"/>
        </w:rPr>
        <w:t xml:space="preserve"> </w:t>
      </w:r>
      <w:r>
        <w:rPr>
          <w:spacing w:val="-4"/>
        </w:rPr>
        <w:t xml:space="preserve">policy-driven </w:t>
      </w:r>
      <w:r>
        <w:t>behavior due to operational impact.</w:t>
      </w:r>
    </w:p>
    <w:p w14:paraId="057F24D0" w14:textId="77777777" w:rsidR="00275243" w:rsidRDefault="00F13EFB">
      <w:pPr>
        <w:pStyle w:val="Tekstpodstawowy"/>
        <w:spacing w:before="156" w:line="252" w:lineRule="auto"/>
        <w:ind w:left="261" w:right="204" w:firstLine="8"/>
      </w:pPr>
      <w:r>
        <w:t>Operational</w:t>
      </w:r>
      <w:r>
        <w:rPr>
          <w:spacing w:val="-15"/>
        </w:rPr>
        <w:t xml:space="preserve"> </w:t>
      </w:r>
      <w:r>
        <w:t>home</w:t>
      </w:r>
      <w:r>
        <w:rPr>
          <w:spacing w:val="-15"/>
        </w:rPr>
        <w:t xml:space="preserve"> </w:t>
      </w:r>
      <w:r>
        <w:t xml:space="preserve">of </w:t>
      </w:r>
      <w:r>
        <w:rPr>
          <w:spacing w:val="-2"/>
        </w:rPr>
        <w:t xml:space="preserve">OnkoTrust: execution/auditing, </w:t>
      </w:r>
      <w:r>
        <w:t>regression tests, monitoring,</w:t>
      </w:r>
      <w:r>
        <w:rPr>
          <w:spacing w:val="-5"/>
        </w:rPr>
        <w:t xml:space="preserve"> </w:t>
      </w:r>
      <w:r>
        <w:t xml:space="preserve">incident </w:t>
      </w:r>
      <w:r>
        <w:rPr>
          <w:spacing w:val="-2"/>
        </w:rPr>
        <w:t>workflows.</w:t>
      </w:r>
    </w:p>
    <w:p w14:paraId="79B3ED31" w14:textId="77777777" w:rsidR="00275243" w:rsidRDefault="00275243">
      <w:pPr>
        <w:pStyle w:val="Tekstpodstawowy"/>
        <w:spacing w:line="252" w:lineRule="auto"/>
        <w:sectPr w:rsidR="00275243">
          <w:type w:val="continuous"/>
          <w:pgSz w:w="11910" w:h="16840"/>
          <w:pgMar w:top="1540" w:right="1275" w:bottom="1340" w:left="1275" w:header="0" w:footer="1155" w:gutter="0"/>
          <w:cols w:num="3" w:space="720" w:equalWidth="0">
            <w:col w:w="4071" w:space="40"/>
            <w:col w:w="2027" w:space="195"/>
            <w:col w:w="3027"/>
          </w:cols>
        </w:sectPr>
      </w:pPr>
    </w:p>
    <w:p w14:paraId="069F6265" w14:textId="77777777" w:rsidR="00275243" w:rsidRDefault="00F13EFB">
      <w:pPr>
        <w:pStyle w:val="Tekstpodstawowy"/>
        <w:tabs>
          <w:tab w:val="left" w:pos="1680"/>
        </w:tabs>
        <w:spacing w:before="156"/>
        <w:ind w:left="261"/>
      </w:pPr>
      <w:r>
        <w:rPr>
          <w:spacing w:val="-2"/>
        </w:rPr>
        <w:t>OnkoBot.D</w:t>
      </w:r>
      <w:r>
        <w:tab/>
      </w:r>
      <w:r>
        <w:rPr>
          <w:spacing w:val="-2"/>
        </w:rPr>
        <w:t>Pathway</w:t>
      </w:r>
      <w:r>
        <w:rPr>
          <w:spacing w:val="-6"/>
        </w:rPr>
        <w:t xml:space="preserve"> </w:t>
      </w:r>
      <w:r>
        <w:rPr>
          <w:spacing w:val="-2"/>
        </w:rPr>
        <w:t>analytics</w:t>
      </w:r>
      <w:r>
        <w:rPr>
          <w:spacing w:val="-6"/>
        </w:rPr>
        <w:t xml:space="preserve"> </w:t>
      </w:r>
      <w:r>
        <w:rPr>
          <w:spacing w:val="-5"/>
        </w:rPr>
        <w:t>and</w:t>
      </w:r>
    </w:p>
    <w:p w14:paraId="2B8E7E41" w14:textId="77777777" w:rsidR="00275243" w:rsidRDefault="00F13EFB">
      <w:pPr>
        <w:pStyle w:val="Tekstpodstawowy"/>
        <w:spacing w:before="13"/>
        <w:ind w:left="1680"/>
      </w:pPr>
      <w:r>
        <w:rPr>
          <w:spacing w:val="-2"/>
        </w:rPr>
        <w:t>organizational</w:t>
      </w:r>
      <w:r>
        <w:rPr>
          <w:spacing w:val="4"/>
        </w:rPr>
        <w:t xml:space="preserve"> </w:t>
      </w:r>
      <w:r>
        <w:rPr>
          <w:spacing w:val="-4"/>
        </w:rPr>
        <w:t>KPIs</w:t>
      </w:r>
    </w:p>
    <w:p w14:paraId="148E5AFC" w14:textId="77777777" w:rsidR="00275243" w:rsidRDefault="00F13EFB">
      <w:pPr>
        <w:pStyle w:val="Tekstpodstawowy"/>
        <w:tabs>
          <w:tab w:val="left" w:pos="2496"/>
        </w:tabs>
        <w:spacing w:before="156"/>
        <w:ind w:left="261"/>
      </w:pPr>
      <w:r>
        <w:br w:type="column"/>
      </w:r>
      <w:r>
        <w:t>Early</w:t>
      </w:r>
      <w:r>
        <w:rPr>
          <w:spacing w:val="-14"/>
        </w:rPr>
        <w:t xml:space="preserve"> </w:t>
      </w:r>
      <w:r>
        <w:t>planning</w:t>
      </w:r>
      <w:r>
        <w:rPr>
          <w:spacing w:val="-13"/>
        </w:rPr>
        <w:t xml:space="preserve"> </w:t>
      </w:r>
      <w:r>
        <w:rPr>
          <w:spacing w:val="-4"/>
        </w:rPr>
        <w:t>work</w:t>
      </w:r>
      <w:r>
        <w:tab/>
        <w:t>Data</w:t>
      </w:r>
      <w:r>
        <w:rPr>
          <w:spacing w:val="-8"/>
        </w:rPr>
        <w:t xml:space="preserve"> </w:t>
      </w:r>
      <w:r>
        <w:t>pipelines</w:t>
      </w:r>
      <w:r>
        <w:rPr>
          <w:spacing w:val="-8"/>
        </w:rPr>
        <w:t xml:space="preserve"> </w:t>
      </w:r>
      <w:r>
        <w:rPr>
          <w:spacing w:val="-5"/>
        </w:rPr>
        <w:t>and</w:t>
      </w:r>
    </w:p>
    <w:p w14:paraId="34452115" w14:textId="77777777" w:rsidR="00275243" w:rsidRDefault="00F13EFB">
      <w:pPr>
        <w:pStyle w:val="Tekstpodstawowy"/>
        <w:spacing w:before="13" w:line="252" w:lineRule="auto"/>
        <w:ind w:left="2496" w:right="304"/>
      </w:pPr>
      <w:r>
        <w:t>governance; aggregated analytics with strict interpretation</w:t>
      </w:r>
      <w:r>
        <w:rPr>
          <w:spacing w:val="-15"/>
        </w:rPr>
        <w:t xml:space="preserve"> </w:t>
      </w:r>
      <w:r>
        <w:t>constraints.</w:t>
      </w:r>
    </w:p>
    <w:p w14:paraId="5B12EA8F" w14:textId="77777777" w:rsidR="00275243" w:rsidRDefault="00275243">
      <w:pPr>
        <w:pStyle w:val="Tekstpodstawowy"/>
        <w:spacing w:line="252" w:lineRule="auto"/>
        <w:sectPr w:rsidR="00275243">
          <w:type w:val="continuous"/>
          <w:pgSz w:w="11910" w:h="16840"/>
          <w:pgMar w:top="1540" w:right="1275" w:bottom="1340" w:left="1275" w:header="0" w:footer="1155" w:gutter="0"/>
          <w:cols w:num="2" w:space="720" w:equalWidth="0">
            <w:col w:w="3835" w:space="271"/>
            <w:col w:w="5254"/>
          </w:cols>
        </w:sectPr>
      </w:pPr>
    </w:p>
    <w:p w14:paraId="7FBD582C" w14:textId="77777777" w:rsidR="00275243" w:rsidRDefault="00275243">
      <w:pPr>
        <w:pStyle w:val="Tekstpodstawowy"/>
        <w:spacing w:before="2"/>
        <w:rPr>
          <w:sz w:val="7"/>
        </w:rPr>
      </w:pPr>
    </w:p>
    <w:p w14:paraId="1DEC833A" w14:textId="77777777" w:rsidR="00275243" w:rsidRDefault="00F13EFB">
      <w:pPr>
        <w:spacing w:line="20" w:lineRule="exact"/>
        <w:ind w:left="142"/>
        <w:rPr>
          <w:sz w:val="2"/>
        </w:rPr>
      </w:pPr>
      <w:r>
        <w:rPr>
          <w:noProof/>
          <w:sz w:val="2"/>
        </w:rPr>
        <mc:AlternateContent>
          <mc:Choice Requires="wpg">
            <w:drawing>
              <wp:inline distT="0" distB="0" distL="0" distR="0" wp14:anchorId="22987E33" wp14:editId="4F2E3993">
                <wp:extent cx="5760085" cy="12065"/>
                <wp:effectExtent l="9525" t="0" r="2539" b="6985"/>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12065"/>
                          <a:chOff x="0" y="0"/>
                          <a:chExt cx="5760085" cy="12065"/>
                        </a:xfrm>
                      </wpg:grpSpPr>
                      <wps:wsp>
                        <wps:cNvPr id="59" name="Graphic 59"/>
                        <wps:cNvSpPr/>
                        <wps:spPr>
                          <a:xfrm>
                            <a:off x="0" y="5943"/>
                            <a:ext cx="5760085" cy="1270"/>
                          </a:xfrm>
                          <a:custGeom>
                            <a:avLst/>
                            <a:gdLst/>
                            <a:ahLst/>
                            <a:cxnLst/>
                            <a:rect l="l" t="t" r="r" b="b"/>
                            <a:pathLst>
                              <a:path w="5760085">
                                <a:moveTo>
                                  <a:pt x="0" y="0"/>
                                </a:moveTo>
                                <a:lnTo>
                                  <a:pt x="5759996" y="0"/>
                                </a:lnTo>
                              </a:path>
                            </a:pathLst>
                          </a:custGeom>
                          <a:ln w="118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AD89060" id="Group 58" o:spid="_x0000_s1026" style="width:453.55pt;height:.95pt;mso-position-horizontal-relative:char;mso-position-vertical-relative:line" coordsize="5760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">
                <v:shape id="Graphic 59" o:spid="_x0000_s1027" style="position:absolute;top:59;width:57600;height:13;visibility:visible;mso-wrap-style:square;v-text-anchor:top" coordsize="5760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" path="m,l5759996,e" filled="f" strokeweight=".33019mm">
                  <v:path arrowok="t"/>
                </v:shape>
                <w10:anchorlock/>
              </v:group>
            </w:pict>
          </mc:Fallback>
        </mc:AlternateContent>
      </w:r>
    </w:p>
    <w:p w14:paraId="157309A3" w14:textId="77777777" w:rsidR="00275243" w:rsidRDefault="00275243">
      <w:pPr>
        <w:spacing w:line="20" w:lineRule="exact"/>
        <w:rPr>
          <w:sz w:val="2"/>
        </w:rPr>
        <w:sectPr w:rsidR="00275243">
          <w:type w:val="continuous"/>
          <w:pgSz w:w="11910" w:h="16840"/>
          <w:pgMar w:top="1540" w:right="1275" w:bottom="1340" w:left="1275" w:header="0" w:footer="1155" w:gutter="0"/>
          <w:cols w:space="720"/>
        </w:sectPr>
      </w:pPr>
    </w:p>
    <w:p w14:paraId="79456337" w14:textId="77777777" w:rsidR="00275243" w:rsidRDefault="00275243">
      <w:pPr>
        <w:pStyle w:val="Tekstpodstawowy"/>
      </w:pPr>
    </w:p>
    <w:p w14:paraId="75FC2D3D" w14:textId="77777777" w:rsidR="00275243" w:rsidRDefault="00275243">
      <w:pPr>
        <w:pStyle w:val="Tekstpodstawowy"/>
      </w:pPr>
    </w:p>
    <w:p w14:paraId="66606B87" w14:textId="77777777" w:rsidR="00275243" w:rsidRDefault="00275243">
      <w:pPr>
        <w:pStyle w:val="Tekstpodstawowy"/>
      </w:pPr>
    </w:p>
    <w:p w14:paraId="1C0A0950" w14:textId="77777777" w:rsidR="00275243" w:rsidRDefault="00275243">
      <w:pPr>
        <w:pStyle w:val="Tekstpodstawowy"/>
      </w:pPr>
    </w:p>
    <w:p w14:paraId="481411C9" w14:textId="77777777" w:rsidR="00275243" w:rsidRDefault="00275243">
      <w:pPr>
        <w:pStyle w:val="Tekstpodstawowy"/>
      </w:pPr>
    </w:p>
    <w:p w14:paraId="44FB300C" w14:textId="77777777" w:rsidR="00275243" w:rsidRDefault="00275243">
      <w:pPr>
        <w:pStyle w:val="Tekstpodstawowy"/>
      </w:pPr>
    </w:p>
    <w:p w14:paraId="736F2901" w14:textId="77777777" w:rsidR="00275243" w:rsidRDefault="00275243">
      <w:pPr>
        <w:pStyle w:val="Tekstpodstawowy"/>
      </w:pPr>
    </w:p>
    <w:p w14:paraId="0A84F3BE" w14:textId="77777777" w:rsidR="00275243" w:rsidRDefault="00275243">
      <w:pPr>
        <w:pStyle w:val="Tekstpodstawowy"/>
      </w:pPr>
    </w:p>
    <w:p w14:paraId="2987748D" w14:textId="77777777" w:rsidR="00275243" w:rsidRDefault="00275243">
      <w:pPr>
        <w:pStyle w:val="Tekstpodstawowy"/>
      </w:pPr>
    </w:p>
    <w:p w14:paraId="4C8F055C" w14:textId="77777777" w:rsidR="00275243" w:rsidRDefault="00275243">
      <w:pPr>
        <w:pStyle w:val="Tekstpodstawowy"/>
      </w:pPr>
    </w:p>
    <w:p w14:paraId="25CD86D8" w14:textId="77777777" w:rsidR="00275243" w:rsidRDefault="00275243">
      <w:pPr>
        <w:pStyle w:val="Tekstpodstawowy"/>
      </w:pPr>
    </w:p>
    <w:p w14:paraId="58BADFF0" w14:textId="77777777" w:rsidR="00275243" w:rsidRDefault="00275243">
      <w:pPr>
        <w:pStyle w:val="Tekstpodstawowy"/>
      </w:pPr>
    </w:p>
    <w:p w14:paraId="142DE15E" w14:textId="77777777" w:rsidR="00275243" w:rsidRDefault="00275243">
      <w:pPr>
        <w:pStyle w:val="Tekstpodstawowy"/>
      </w:pPr>
    </w:p>
    <w:p w14:paraId="3F2B8B32" w14:textId="77777777" w:rsidR="00275243" w:rsidRDefault="00275243">
      <w:pPr>
        <w:pStyle w:val="Tekstpodstawowy"/>
      </w:pPr>
    </w:p>
    <w:p w14:paraId="0487D1E9" w14:textId="77777777" w:rsidR="00275243" w:rsidRDefault="00275243">
      <w:pPr>
        <w:pStyle w:val="Tekstpodstawowy"/>
      </w:pPr>
    </w:p>
    <w:p w14:paraId="698C9BD4" w14:textId="77777777" w:rsidR="00275243" w:rsidRDefault="00275243">
      <w:pPr>
        <w:pStyle w:val="Tekstpodstawowy"/>
        <w:spacing w:before="205"/>
      </w:pPr>
    </w:p>
    <w:p w14:paraId="5242F918" w14:textId="77777777" w:rsidR="00275243" w:rsidRDefault="00F13EFB">
      <w:pPr>
        <w:pStyle w:val="Tekstpodstawowy"/>
        <w:ind w:left="232"/>
      </w:pPr>
      <w:r>
        <w:rPr>
          <w:noProof/>
        </w:rPr>
        <mc:AlternateContent>
          <mc:Choice Requires="wps">
            <w:drawing>
              <wp:anchor distT="0" distB="0" distL="0" distR="0" simplePos="0" relativeHeight="487597568" behindDoc="1" locked="0" layoutInCell="1" allowOverlap="1" wp14:anchorId="3B63AE72" wp14:editId="7A28106B">
                <wp:simplePos x="0" y="0"/>
                <wp:positionH relativeFrom="page">
                  <wp:posOffset>899998</wp:posOffset>
                </wp:positionH>
                <wp:positionV relativeFrom="paragraph">
                  <wp:posOffset>193798</wp:posOffset>
                </wp:positionV>
                <wp:extent cx="576008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1188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3E9C3A" id="Graphic 60" o:spid="_x0000_s1026" style="position:absolute;margin-left:70.85pt;margin-top:15.25pt;width:453.5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" path="m,l5759996,e" filled="f" strokeweight=".33019mm">
                <v:path arrowok="t"/>
                <w10:wrap type="topAndBottom" anchorx="page"/>
              </v:shape>
            </w:pict>
          </mc:Fallback>
        </mc:AlternateContent>
      </w:r>
      <w:r>
        <w:t>Table</w:t>
      </w:r>
      <w:r>
        <w:rPr>
          <w:spacing w:val="-14"/>
        </w:rPr>
        <w:t xml:space="preserve"> </w:t>
      </w:r>
      <w:r>
        <w:t>7:</w:t>
      </w:r>
      <w:r>
        <w:rPr>
          <w:spacing w:val="8"/>
        </w:rPr>
        <w:t xml:space="preserve"> </w:t>
      </w:r>
      <w:r>
        <w:t>Positioning</w:t>
      </w:r>
      <w:r>
        <w:rPr>
          <w:spacing w:val="-13"/>
        </w:rPr>
        <w:t xml:space="preserve"> </w:t>
      </w:r>
      <w:r>
        <w:t>relative</w:t>
      </w:r>
      <w:r>
        <w:rPr>
          <w:spacing w:val="-13"/>
        </w:rPr>
        <w:t xml:space="preserve"> </w:t>
      </w:r>
      <w:r>
        <w:t>to</w:t>
      </w:r>
      <w:r>
        <w:rPr>
          <w:spacing w:val="-14"/>
        </w:rPr>
        <w:t xml:space="preserve"> </w:t>
      </w:r>
      <w:r>
        <w:t>selected</w:t>
      </w:r>
      <w:r>
        <w:rPr>
          <w:spacing w:val="-13"/>
        </w:rPr>
        <w:t xml:space="preserve"> </w:t>
      </w:r>
      <w:r>
        <w:t>AI</w:t>
      </w:r>
      <w:r>
        <w:rPr>
          <w:spacing w:val="-13"/>
        </w:rPr>
        <w:t xml:space="preserve"> </w:t>
      </w:r>
      <w:r>
        <w:t>risk/security</w:t>
      </w:r>
      <w:r>
        <w:rPr>
          <w:spacing w:val="-13"/>
        </w:rPr>
        <w:t xml:space="preserve"> </w:t>
      </w:r>
      <w:r>
        <w:t>frameworks</w:t>
      </w:r>
      <w:r>
        <w:rPr>
          <w:spacing w:val="-14"/>
        </w:rPr>
        <w:t xml:space="preserve"> </w:t>
      </w:r>
      <w:r>
        <w:t>(high-level</w:t>
      </w:r>
      <w:r>
        <w:rPr>
          <w:spacing w:val="-13"/>
        </w:rPr>
        <w:t xml:space="preserve"> </w:t>
      </w:r>
      <w:r>
        <w:rPr>
          <w:spacing w:val="-2"/>
        </w:rPr>
        <w:t>comparison)</w:t>
      </w:r>
    </w:p>
    <w:p w14:paraId="6E5AE8D4" w14:textId="77777777" w:rsidR="00275243" w:rsidRDefault="00F13EFB">
      <w:pPr>
        <w:pStyle w:val="Nagwek1"/>
        <w:tabs>
          <w:tab w:val="left" w:pos="2314"/>
          <w:tab w:val="left" w:pos="5094"/>
        </w:tabs>
        <w:spacing w:before="75"/>
        <w:ind w:left="261" w:firstLine="0"/>
        <w:jc w:val="left"/>
      </w:pPr>
      <w:r>
        <w:rPr>
          <w:spacing w:val="-2"/>
        </w:rPr>
        <w:t>Framework</w:t>
      </w:r>
      <w:r>
        <w:tab/>
        <w:t>Primary</w:t>
      </w:r>
      <w:r>
        <w:rPr>
          <w:spacing w:val="-10"/>
        </w:rPr>
        <w:t xml:space="preserve"> </w:t>
      </w:r>
      <w:r>
        <w:rPr>
          <w:spacing w:val="-2"/>
        </w:rPr>
        <w:t>focus</w:t>
      </w:r>
      <w:r>
        <w:tab/>
        <w:t>Relation</w:t>
      </w:r>
      <w:r>
        <w:rPr>
          <w:spacing w:val="-8"/>
        </w:rPr>
        <w:t xml:space="preserve"> </w:t>
      </w:r>
      <w:r>
        <w:t>to</w:t>
      </w:r>
      <w:r>
        <w:rPr>
          <w:spacing w:val="-7"/>
        </w:rPr>
        <w:t xml:space="preserve"> </w:t>
      </w:r>
      <w:r>
        <w:t>this</w:t>
      </w:r>
      <w:r>
        <w:rPr>
          <w:spacing w:val="-8"/>
        </w:rPr>
        <w:t xml:space="preserve"> </w:t>
      </w:r>
      <w:r>
        <w:rPr>
          <w:spacing w:val="-2"/>
        </w:rPr>
        <w:t>paper</w:t>
      </w:r>
    </w:p>
    <w:p w14:paraId="30A3086C" w14:textId="77777777" w:rsidR="00275243" w:rsidRDefault="00275243">
      <w:pPr>
        <w:pStyle w:val="Nagwek1"/>
        <w:jc w:val="left"/>
        <w:sectPr w:rsidR="00275243">
          <w:pgSz w:w="11910" w:h="16840"/>
          <w:pgMar w:top="1920" w:right="1275" w:bottom="1340" w:left="1275" w:header="0" w:footer="1155" w:gutter="0"/>
          <w:cols w:space="720"/>
        </w:sectPr>
      </w:pPr>
    </w:p>
    <w:p w14:paraId="7986F75D" w14:textId="77777777" w:rsidR="00275243" w:rsidRDefault="00F13EFB">
      <w:pPr>
        <w:pStyle w:val="Tekstpodstawowy"/>
        <w:tabs>
          <w:tab w:val="left" w:pos="2314"/>
        </w:tabs>
        <w:spacing w:before="176"/>
        <w:ind w:left="261"/>
      </w:pPr>
      <w:r>
        <w:rPr>
          <w:noProof/>
        </w:rPr>
        <mc:AlternateContent>
          <mc:Choice Requires="wps">
            <w:drawing>
              <wp:anchor distT="0" distB="0" distL="0" distR="0" simplePos="0" relativeHeight="15739392" behindDoc="0" locked="0" layoutInCell="1" allowOverlap="1" wp14:anchorId="6E0AE43C" wp14:editId="32E2CC4E">
                <wp:simplePos x="0" y="0"/>
                <wp:positionH relativeFrom="page">
                  <wp:posOffset>899998</wp:posOffset>
                </wp:positionH>
                <wp:positionV relativeFrom="paragraph">
                  <wp:posOffset>60454</wp:posOffset>
                </wp:positionV>
                <wp:extent cx="5760085" cy="1270"/>
                <wp:effectExtent l="0" t="0" r="0" b="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59996" y="0"/>
                              </a:lnTo>
                            </a:path>
                          </a:pathLst>
                        </a:custGeom>
                        <a:ln w="74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658492" id="Graphic 61" o:spid="_x0000_s1026" style="position:absolute;margin-left:70.85pt;margin-top:4.75pt;width:453.55pt;height:.1pt;z-index:15739392;visibility:visible;mso-wrap-style:square;mso-wrap-distance-left:0;mso-wrap-distance-top:0;mso-wrap-distance-right:0;mso-wrap-distance-bottom:0;mso-position-horizontal:absolute;mso-position-horizontal-relative:page;mso-position-vertical:absolute;mso-position-vertical-relative:text;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" path="m,l5759996,e" filled="f" strokeweight=".20636mm">
                <v:path arrowok="t"/>
                <w10:wrap anchorx="page"/>
              </v:shape>
            </w:pict>
          </mc:Fallback>
        </mc:AlternateContent>
      </w:r>
      <w:r>
        <w:t>Google</w:t>
      </w:r>
      <w:r>
        <w:rPr>
          <w:spacing w:val="-12"/>
        </w:rPr>
        <w:t xml:space="preserve"> </w:t>
      </w:r>
      <w:r>
        <w:t>SAIF</w:t>
      </w:r>
      <w:r>
        <w:rPr>
          <w:spacing w:val="-12"/>
        </w:rPr>
        <w:t xml:space="preserve"> </w:t>
      </w:r>
      <w:hyperlink w:anchor="_bookmark6" w:history="1">
        <w:r>
          <w:rPr>
            <w:spacing w:val="-5"/>
          </w:rPr>
          <w:t>[7]</w:t>
        </w:r>
      </w:hyperlink>
      <w:r>
        <w:tab/>
      </w:r>
      <w:r>
        <w:rPr>
          <w:spacing w:val="-2"/>
        </w:rPr>
        <w:t>Security-by-design</w:t>
      </w:r>
      <w:r>
        <w:rPr>
          <w:spacing w:val="-4"/>
        </w:rPr>
        <w:t xml:space="preserve"> </w:t>
      </w:r>
      <w:r>
        <w:rPr>
          <w:spacing w:val="-2"/>
        </w:rPr>
        <w:t>for</w:t>
      </w:r>
      <w:r>
        <w:rPr>
          <w:spacing w:val="-4"/>
        </w:rPr>
        <w:t xml:space="preserve"> </w:t>
      </w:r>
      <w:r>
        <w:rPr>
          <w:spacing w:val="-5"/>
        </w:rPr>
        <w:t>AI</w:t>
      </w:r>
    </w:p>
    <w:p w14:paraId="49CCACB6" w14:textId="77777777" w:rsidR="00275243" w:rsidRDefault="00F13EFB">
      <w:pPr>
        <w:pStyle w:val="Tekstpodstawowy"/>
        <w:spacing w:before="13"/>
        <w:ind w:left="2315"/>
      </w:pPr>
      <w:r>
        <w:rPr>
          <w:spacing w:val="-2"/>
        </w:rPr>
        <w:t>systems</w:t>
      </w:r>
    </w:p>
    <w:p w14:paraId="4C0A9AC2" w14:textId="77777777" w:rsidR="00275243" w:rsidRDefault="00275243">
      <w:pPr>
        <w:pStyle w:val="Tekstpodstawowy"/>
        <w:spacing w:before="186"/>
      </w:pPr>
    </w:p>
    <w:p w14:paraId="4DDFD9BF" w14:textId="77777777" w:rsidR="00275243" w:rsidRDefault="00F13EFB">
      <w:pPr>
        <w:pStyle w:val="Tekstpodstawowy"/>
        <w:tabs>
          <w:tab w:val="left" w:pos="2315"/>
        </w:tabs>
        <w:ind w:left="261"/>
      </w:pPr>
      <w:r>
        <w:rPr>
          <w:spacing w:val="-4"/>
        </w:rPr>
        <w:t>NIST</w:t>
      </w:r>
      <w:r>
        <w:rPr>
          <w:spacing w:val="-10"/>
        </w:rPr>
        <w:t xml:space="preserve"> </w:t>
      </w:r>
      <w:r>
        <w:rPr>
          <w:spacing w:val="-4"/>
        </w:rPr>
        <w:t>AI</w:t>
      </w:r>
      <w:r>
        <w:rPr>
          <w:spacing w:val="-10"/>
        </w:rPr>
        <w:t xml:space="preserve"> </w:t>
      </w:r>
      <w:r>
        <w:rPr>
          <w:spacing w:val="-4"/>
        </w:rPr>
        <w:t>RMF</w:t>
      </w:r>
      <w:r>
        <w:rPr>
          <w:spacing w:val="-9"/>
        </w:rPr>
        <w:t xml:space="preserve"> </w:t>
      </w:r>
      <w:r>
        <w:rPr>
          <w:spacing w:val="-4"/>
        </w:rPr>
        <w:t>[</w:t>
      </w:r>
      <w:hyperlink w:anchor="_bookmark14" w:history="1">
        <w:r>
          <w:rPr>
            <w:spacing w:val="-4"/>
          </w:rPr>
          <w:t>15</w:t>
        </w:r>
      </w:hyperlink>
      <w:r>
        <w:rPr>
          <w:spacing w:val="-4"/>
        </w:rPr>
        <w:t>]</w:t>
      </w:r>
      <w:r>
        <w:tab/>
        <w:t>Risk</w:t>
      </w:r>
      <w:r>
        <w:rPr>
          <w:spacing w:val="-13"/>
        </w:rPr>
        <w:t xml:space="preserve"> </w:t>
      </w:r>
      <w:r>
        <w:t>management</w:t>
      </w:r>
      <w:r>
        <w:rPr>
          <w:spacing w:val="-12"/>
        </w:rPr>
        <w:t xml:space="preserve"> </w:t>
      </w:r>
      <w:r>
        <w:rPr>
          <w:spacing w:val="-5"/>
        </w:rPr>
        <w:t>and</w:t>
      </w:r>
    </w:p>
    <w:p w14:paraId="1FB142FD" w14:textId="77777777" w:rsidR="00275243" w:rsidRDefault="00F13EFB">
      <w:pPr>
        <w:pStyle w:val="Tekstpodstawowy"/>
        <w:spacing w:before="13"/>
        <w:ind w:left="2315"/>
      </w:pPr>
      <w:r>
        <w:rPr>
          <w:spacing w:val="-2"/>
        </w:rPr>
        <w:t>governance</w:t>
      </w:r>
    </w:p>
    <w:p w14:paraId="6E63AC23" w14:textId="77777777" w:rsidR="00275243" w:rsidRDefault="00F13EFB">
      <w:pPr>
        <w:pStyle w:val="Tekstpodstawowy"/>
        <w:spacing w:before="176" w:line="252" w:lineRule="auto"/>
        <w:ind w:left="261"/>
      </w:pPr>
      <w:r>
        <w:br w:type="column"/>
      </w:r>
      <w:r>
        <w:t>Complementary:</w:t>
      </w:r>
      <w:r>
        <w:rPr>
          <w:spacing w:val="40"/>
        </w:rPr>
        <w:t xml:space="preserve"> </w:t>
      </w:r>
      <w:r>
        <w:t xml:space="preserve">our model adds clinical </w:t>
      </w:r>
      <w:r>
        <w:rPr>
          <w:spacing w:val="-4"/>
        </w:rPr>
        <w:t xml:space="preserve">trust gating (OnkoTrust), HITL workflows, </w:t>
      </w:r>
      <w:r>
        <w:t>and provenance governance.</w:t>
      </w:r>
    </w:p>
    <w:p w14:paraId="00CFBED1" w14:textId="77777777" w:rsidR="00275243" w:rsidRDefault="00F13EFB">
      <w:pPr>
        <w:pStyle w:val="Tekstpodstawowy"/>
        <w:spacing w:before="158" w:line="252" w:lineRule="auto"/>
        <w:ind w:left="261" w:right="261"/>
      </w:pPr>
      <w:r>
        <w:t>Complementary:</w:t>
      </w:r>
      <w:r>
        <w:rPr>
          <w:spacing w:val="-2"/>
        </w:rPr>
        <w:t xml:space="preserve"> </w:t>
      </w:r>
      <w:r>
        <w:t>our</w:t>
      </w:r>
      <w:r>
        <w:rPr>
          <w:spacing w:val="-15"/>
        </w:rPr>
        <w:t xml:space="preserve"> </w:t>
      </w:r>
      <w:r>
        <w:t>phases</w:t>
      </w:r>
      <w:r>
        <w:rPr>
          <w:spacing w:val="-15"/>
        </w:rPr>
        <w:t xml:space="preserve"> </w:t>
      </w:r>
      <w:r>
        <w:t>and</w:t>
      </w:r>
      <w:r>
        <w:rPr>
          <w:spacing w:val="-15"/>
        </w:rPr>
        <w:t xml:space="preserve"> </w:t>
      </w:r>
      <w:r>
        <w:t>evidence artifacts operationalize similar risk concepts in hospital-scale deployment.</w:t>
      </w:r>
    </w:p>
    <w:p w14:paraId="3CD81465" w14:textId="77777777" w:rsidR="00275243" w:rsidRDefault="00275243">
      <w:pPr>
        <w:pStyle w:val="Tekstpodstawowy"/>
        <w:spacing w:line="252" w:lineRule="auto"/>
        <w:sectPr w:rsidR="00275243">
          <w:type w:val="continuous"/>
          <w:pgSz w:w="11910" w:h="16840"/>
          <w:pgMar w:top="1540" w:right="1275" w:bottom="1340" w:left="1275" w:header="0" w:footer="1155" w:gutter="0"/>
          <w:cols w:num="2" w:space="720" w:equalWidth="0">
            <w:col w:w="4762" w:space="70"/>
            <w:col w:w="4528"/>
          </w:cols>
        </w:sectPr>
      </w:pPr>
    </w:p>
    <w:p w14:paraId="48933092" w14:textId="77777777" w:rsidR="00275243" w:rsidRDefault="00F13EFB">
      <w:pPr>
        <w:pStyle w:val="Tekstpodstawowy"/>
        <w:spacing w:before="158"/>
        <w:ind w:left="261"/>
      </w:pPr>
      <w:r>
        <w:t>ISO/IEC</w:t>
      </w:r>
      <w:r>
        <w:rPr>
          <w:spacing w:val="-10"/>
        </w:rPr>
        <w:t xml:space="preserve"> </w:t>
      </w:r>
      <w:r>
        <w:rPr>
          <w:spacing w:val="-2"/>
        </w:rPr>
        <w:t>23894</w:t>
      </w:r>
    </w:p>
    <w:p w14:paraId="51BB3A16" w14:textId="77777777" w:rsidR="00275243" w:rsidRDefault="00F13EFB">
      <w:pPr>
        <w:pStyle w:val="Tekstpodstawowy"/>
        <w:spacing w:before="13"/>
        <w:ind w:left="261"/>
      </w:pPr>
      <w:hyperlink w:anchor="_bookmark9" w:history="1">
        <w:r>
          <w:rPr>
            <w:spacing w:val="-4"/>
          </w:rPr>
          <w:t>[10]</w:t>
        </w:r>
      </w:hyperlink>
    </w:p>
    <w:p w14:paraId="16B05129" w14:textId="77777777" w:rsidR="00275243" w:rsidRDefault="00F13EFB">
      <w:pPr>
        <w:pStyle w:val="Tekstpodstawowy"/>
        <w:spacing w:before="158" w:line="252" w:lineRule="auto"/>
        <w:ind w:left="261" w:right="38"/>
      </w:pPr>
      <w:r>
        <w:br w:type="column"/>
      </w:r>
      <w:r>
        <w:t>AI</w:t>
      </w:r>
      <w:r>
        <w:rPr>
          <w:spacing w:val="-15"/>
        </w:rPr>
        <w:t xml:space="preserve"> </w:t>
      </w:r>
      <w:r>
        <w:t>risk</w:t>
      </w:r>
      <w:r>
        <w:rPr>
          <w:spacing w:val="-15"/>
        </w:rPr>
        <w:t xml:space="preserve"> </w:t>
      </w:r>
      <w:r>
        <w:t xml:space="preserve">management </w:t>
      </w:r>
      <w:r>
        <w:rPr>
          <w:spacing w:val="-2"/>
        </w:rPr>
        <w:t>guidance</w:t>
      </w:r>
    </w:p>
    <w:p w14:paraId="05264C58" w14:textId="77777777" w:rsidR="00275243" w:rsidRDefault="00F13EFB">
      <w:pPr>
        <w:pStyle w:val="Tekstpodstawowy"/>
        <w:spacing w:before="158" w:line="252" w:lineRule="auto"/>
        <w:ind w:left="261"/>
      </w:pPr>
      <w:r>
        <w:br w:type="column"/>
      </w:r>
      <w:r>
        <w:t>Complementary:</w:t>
      </w:r>
      <w:r>
        <w:rPr>
          <w:spacing w:val="4"/>
        </w:rPr>
        <w:t xml:space="preserve"> </w:t>
      </w:r>
      <w:r>
        <w:t>our</w:t>
      </w:r>
      <w:r>
        <w:rPr>
          <w:spacing w:val="-15"/>
        </w:rPr>
        <w:t xml:space="preserve"> </w:t>
      </w:r>
      <w:r>
        <w:t>compliance</w:t>
      </w:r>
      <w:r>
        <w:rPr>
          <w:spacing w:val="-15"/>
        </w:rPr>
        <w:t xml:space="preserve"> </w:t>
      </w:r>
      <w:r>
        <w:t xml:space="preserve">artifacts and release gates map to lifecycle risk </w:t>
      </w:r>
      <w:r>
        <w:rPr>
          <w:spacing w:val="-2"/>
        </w:rPr>
        <w:t>activities.</w:t>
      </w:r>
    </w:p>
    <w:p w14:paraId="294B7328" w14:textId="77777777" w:rsidR="00275243" w:rsidRDefault="00275243">
      <w:pPr>
        <w:pStyle w:val="Tekstpodstawowy"/>
        <w:spacing w:line="252" w:lineRule="auto"/>
        <w:sectPr w:rsidR="00275243">
          <w:type w:val="continuous"/>
          <w:pgSz w:w="11910" w:h="16840"/>
          <w:pgMar w:top="1540" w:right="1275" w:bottom="1340" w:left="1275" w:header="0" w:footer="1155" w:gutter="0"/>
          <w:cols w:num="3" w:space="720" w:equalWidth="0">
            <w:col w:w="1797" w:space="256"/>
            <w:col w:w="2253" w:space="526"/>
            <w:col w:w="4528"/>
          </w:cols>
        </w:sectPr>
      </w:pPr>
    </w:p>
    <w:p w14:paraId="4E8D9F4B" w14:textId="77777777" w:rsidR="00275243" w:rsidRDefault="00275243">
      <w:pPr>
        <w:pStyle w:val="Tekstpodstawowy"/>
        <w:spacing w:before="2"/>
        <w:rPr>
          <w:sz w:val="7"/>
        </w:rPr>
      </w:pPr>
    </w:p>
    <w:p w14:paraId="2A24F151" w14:textId="77777777" w:rsidR="00275243" w:rsidRDefault="00F13EFB">
      <w:pPr>
        <w:spacing w:line="20" w:lineRule="exact"/>
        <w:ind w:left="142"/>
        <w:rPr>
          <w:sz w:val="2"/>
        </w:rPr>
      </w:pPr>
      <w:r>
        <w:rPr>
          <w:noProof/>
          <w:sz w:val="2"/>
        </w:rPr>
        <mc:AlternateContent>
          <mc:Choice Requires="wpg">
            <w:drawing>
              <wp:inline distT="0" distB="0" distL="0" distR="0" wp14:anchorId="41C4A593" wp14:editId="3010DF0E">
                <wp:extent cx="5760085" cy="12065"/>
                <wp:effectExtent l="9525" t="0" r="2539" b="6985"/>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12065"/>
                          <a:chOff x="0" y="0"/>
                          <a:chExt cx="5760085" cy="12065"/>
                        </a:xfrm>
                      </wpg:grpSpPr>
                      <wps:wsp>
                        <wps:cNvPr id="63" name="Graphic 63"/>
                        <wps:cNvSpPr/>
                        <wps:spPr>
                          <a:xfrm>
                            <a:off x="0" y="5943"/>
                            <a:ext cx="5760085" cy="1270"/>
                          </a:xfrm>
                          <a:custGeom>
                            <a:avLst/>
                            <a:gdLst/>
                            <a:ahLst/>
                            <a:cxnLst/>
                            <a:rect l="l" t="t" r="r" b="b"/>
                            <a:pathLst>
                              <a:path w="5760085">
                                <a:moveTo>
                                  <a:pt x="0" y="0"/>
                                </a:moveTo>
                                <a:lnTo>
                                  <a:pt x="5759996" y="0"/>
                                </a:lnTo>
                              </a:path>
                            </a:pathLst>
                          </a:custGeom>
                          <a:ln w="1188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C1808E6" id="Group 62" o:spid="_x0000_s1026" style="width:453.55pt;height:.95pt;mso-position-horizontal-relative:char;mso-position-vertical-relative:line" coordsize="5760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">
                <v:shape id="Graphic 63" o:spid="_x0000_s1027" style="position:absolute;top:59;width:57600;height:13;visibility:visible;mso-wrap-style:square;v-text-anchor:top" coordsize="57600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" path="m,l5759996,e" filled="f" strokeweight=".33019mm">
                  <v:path arrowok="t"/>
                </v:shape>
                <w10:anchorlock/>
              </v:group>
            </w:pict>
          </mc:Fallback>
        </mc:AlternateContent>
      </w:r>
    </w:p>
    <w:sectPr w:rsidR="00275243">
      <w:type w:val="continuous"/>
      <w:pgSz w:w="11910" w:h="16840"/>
      <w:pgMar w:top="1540" w:right="1275" w:bottom="1340" w:left="1275" w:header="0" w:footer="11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AA444" w14:textId="77777777" w:rsidR="006D2D1D" w:rsidRDefault="006D2D1D">
      <w:r>
        <w:separator/>
      </w:r>
    </w:p>
  </w:endnote>
  <w:endnote w:type="continuationSeparator" w:id="0">
    <w:p w14:paraId="3D4F1AB6" w14:textId="77777777" w:rsidR="006D2D1D" w:rsidRDefault="006D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altName w:val="Cambria"/>
    <w:panose1 w:val="02040503050406030204"/>
    <w:charset w:val="00"/>
    <w:family w:val="roman"/>
    <w:pitch w:val="variable"/>
    <w:sig w:usb0="E00006FF" w:usb1="420024FF" w:usb2="02000000" w:usb3="00000000" w:csb0="0000019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D451" w14:textId="77777777" w:rsidR="00F13EFB" w:rsidRDefault="00F13EFB">
    <w:pPr>
      <w:pStyle w:val="Tekstpodstawowy"/>
      <w:spacing w:line="14" w:lineRule="auto"/>
      <w:rPr>
        <w:sz w:val="20"/>
      </w:rPr>
    </w:pPr>
    <w:r>
      <w:rPr>
        <w:noProof/>
        <w:sz w:val="20"/>
      </w:rPr>
      <mc:AlternateContent>
        <mc:Choice Requires="wps">
          <w:drawing>
            <wp:anchor distT="0" distB="0" distL="0" distR="0" simplePos="0" relativeHeight="487158272" behindDoc="1" locked="0" layoutInCell="1" allowOverlap="1" wp14:anchorId="349D68A8" wp14:editId="15C4B76C">
              <wp:simplePos x="0" y="0"/>
              <wp:positionH relativeFrom="page">
                <wp:posOffset>3691382</wp:posOffset>
              </wp:positionH>
              <wp:positionV relativeFrom="page">
                <wp:posOffset>9818703</wp:posOffset>
              </wp:positionV>
              <wp:extent cx="177800" cy="2286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8600"/>
                      </a:xfrm>
                      <a:prstGeom prst="rect">
                        <a:avLst/>
                      </a:prstGeom>
                    </wps:spPr>
                    <wps:txbx>
                      <w:txbxContent>
                        <w:p w14:paraId="39BA32BD" w14:textId="77777777" w:rsidR="00F13EFB" w:rsidRDefault="00F13EFB">
                          <w:pPr>
                            <w:pStyle w:val="Tekstpodstawowy"/>
                            <w:spacing w:before="48"/>
                            <w:ind w:left="20"/>
                          </w:pPr>
                          <w:r>
                            <w:rPr>
                              <w:spacing w:val="-5"/>
                            </w:rPr>
                            <w:fldChar w:fldCharType="begin"/>
                          </w:r>
                          <w:r>
                            <w:rPr>
                              <w:spacing w:val="-5"/>
                            </w:rPr>
                            <w:instrText xml:space="preserve"> PAGE </w:instrText>
                          </w:r>
                          <w:r>
                            <w:rPr>
                              <w:spacing w:val="-5"/>
                            </w:rPr>
                            <w:fldChar w:fldCharType="separate"/>
                          </w:r>
                          <w:r w:rsidR="002D0D8E">
                            <w:rPr>
                              <w:noProof/>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49D68A8" id="_x0000_t202" coordsize="21600,21600" o:spt="202" path="m,l,21600r21600,l21600,xe">
              <v:stroke joinstyle="miter"/>
              <v:path gradientshapeok="t" o:connecttype="rect"/>
            </v:shapetype>
            <v:shape id="Textbox 1" o:spid="_x0000_s1057" type="#_x0000_t202" style="position:absolute;margin-left:290.65pt;margin-top:773.15pt;width:14pt;height:18pt;z-index:-161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" filled="f" stroked="f">
              <v:textbox inset="0,0,0,0">
                <w:txbxContent>
                  <w:p w14:paraId="39BA32BD" w14:textId="77777777" w:rsidR="00F13EFB" w:rsidRDefault="00F13EFB">
                    <w:pPr>
                      <w:pStyle w:val="Tekstpodstawowy"/>
                      <w:spacing w:before="48"/>
                      <w:ind w:left="20"/>
                    </w:pPr>
                    <w:r>
                      <w:rPr>
                        <w:spacing w:val="-5"/>
                      </w:rPr>
                      <w:fldChar w:fldCharType="begin"/>
                    </w:r>
                    <w:r>
                      <w:rPr>
                        <w:spacing w:val="-5"/>
                      </w:rPr>
                      <w:instrText xml:space="preserve"> PAGE </w:instrText>
                    </w:r>
                    <w:r>
                      <w:rPr>
                        <w:spacing w:val="-5"/>
                      </w:rPr>
                      <w:fldChar w:fldCharType="separate"/>
                    </w:r>
                    <w:r w:rsidR="002D0D8E">
                      <w:rPr>
                        <w:noProof/>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DEDC" w14:textId="77777777" w:rsidR="00F13EFB" w:rsidRDefault="00F13EFB">
    <w:pPr>
      <w:pStyle w:val="Tekstpodstawowy"/>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A2BD" w14:textId="77777777" w:rsidR="00F13EFB" w:rsidRDefault="00F13EFB">
    <w:pPr>
      <w:pStyle w:val="Tekstpodstawowy"/>
      <w:spacing w:line="14" w:lineRule="auto"/>
      <w:rPr>
        <w:sz w:val="20"/>
      </w:rPr>
    </w:pPr>
    <w:r>
      <w:rPr>
        <w:noProof/>
        <w:sz w:val="20"/>
      </w:rPr>
      <mc:AlternateContent>
        <mc:Choice Requires="wps">
          <w:drawing>
            <wp:anchor distT="0" distB="0" distL="0" distR="0" simplePos="0" relativeHeight="487158784" behindDoc="1" locked="0" layoutInCell="1" allowOverlap="1" wp14:anchorId="36BD5B2A" wp14:editId="195F2530">
              <wp:simplePos x="0" y="0"/>
              <wp:positionH relativeFrom="page">
                <wp:posOffset>3665982</wp:posOffset>
              </wp:positionH>
              <wp:positionV relativeFrom="page">
                <wp:posOffset>9818703</wp:posOffset>
              </wp:positionV>
              <wp:extent cx="241300" cy="2286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228600"/>
                      </a:xfrm>
                      <a:prstGeom prst="rect">
                        <a:avLst/>
                      </a:prstGeom>
                    </wps:spPr>
                    <wps:txbx>
                      <w:txbxContent>
                        <w:p w14:paraId="29D5AAEC" w14:textId="77777777" w:rsidR="00F13EFB" w:rsidRDefault="00F13EFB">
                          <w:pPr>
                            <w:pStyle w:val="Tekstpodstawowy"/>
                            <w:spacing w:before="48"/>
                            <w:ind w:left="60"/>
                          </w:pPr>
                          <w:r>
                            <w:rPr>
                              <w:spacing w:val="-5"/>
                            </w:rPr>
                            <w:fldChar w:fldCharType="begin"/>
                          </w:r>
                          <w:r>
                            <w:rPr>
                              <w:spacing w:val="-5"/>
                            </w:rPr>
                            <w:instrText xml:space="preserve"> PAGE </w:instrText>
                          </w:r>
                          <w:r>
                            <w:rPr>
                              <w:spacing w:val="-5"/>
                            </w:rPr>
                            <w:fldChar w:fldCharType="separate"/>
                          </w:r>
                          <w:r w:rsidR="004632B3">
                            <w:rPr>
                              <w:noProof/>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36BD5B2A" id="_x0000_t202" coordsize="21600,21600" o:spt="202" path="m,l,21600r21600,l21600,xe">
              <v:stroke joinstyle="miter"/>
              <v:path gradientshapeok="t" o:connecttype="rect"/>
            </v:shapetype>
            <v:shape id="Textbox 51" o:spid="_x0000_s1058" type="#_x0000_t202" style="position:absolute;margin-left:288.65pt;margin-top:773.15pt;width:19pt;height:18pt;z-index:-1615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" filled="f" stroked="f">
              <v:textbox inset="0,0,0,0">
                <w:txbxContent>
                  <w:p w14:paraId="29D5AAEC" w14:textId="77777777" w:rsidR="00F13EFB" w:rsidRDefault="00F13EFB">
                    <w:pPr>
                      <w:pStyle w:val="Tekstpodstawowy"/>
                      <w:spacing w:before="48"/>
                      <w:ind w:left="60"/>
                    </w:pPr>
                    <w:r>
                      <w:rPr>
                        <w:spacing w:val="-5"/>
                      </w:rPr>
                      <w:fldChar w:fldCharType="begin"/>
                    </w:r>
                    <w:r>
                      <w:rPr>
                        <w:spacing w:val="-5"/>
                      </w:rPr>
                      <w:instrText xml:space="preserve"> PAGE </w:instrText>
                    </w:r>
                    <w:r>
                      <w:rPr>
                        <w:spacing w:val="-5"/>
                      </w:rPr>
                      <w:fldChar w:fldCharType="separate"/>
                    </w:r>
                    <w:r w:rsidR="004632B3">
                      <w:rPr>
                        <w:noProof/>
                        <w:spacing w:val="-5"/>
                      </w:rPr>
                      <w:t>18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821CB" w14:textId="77777777" w:rsidR="006D2D1D" w:rsidRDefault="006D2D1D">
      <w:r>
        <w:separator/>
      </w:r>
    </w:p>
  </w:footnote>
  <w:footnote w:type="continuationSeparator" w:id="0">
    <w:p w14:paraId="781B9C56" w14:textId="77777777" w:rsidR="006D2D1D" w:rsidRDefault="006D2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00C72"/>
    <w:multiLevelType w:val="hybridMultilevel"/>
    <w:tmpl w:val="38520742"/>
    <w:lvl w:ilvl="0" w:tplc="D4E01E2C">
      <w:start w:val="1"/>
      <w:numFmt w:val="lowerRoman"/>
      <w:lvlText w:val="(%1)"/>
      <w:lvlJc w:val="left"/>
      <w:pPr>
        <w:ind w:left="427" w:hanging="286"/>
        <w:jc w:val="left"/>
      </w:pPr>
      <w:rPr>
        <w:rFonts w:ascii="Times New Roman" w:eastAsia="Times New Roman" w:hAnsi="Times New Roman" w:cs="Times New Roman" w:hint="default"/>
        <w:b/>
        <w:bCs/>
        <w:i w:val="0"/>
        <w:iCs w:val="0"/>
        <w:spacing w:val="0"/>
        <w:w w:val="99"/>
        <w:sz w:val="24"/>
        <w:szCs w:val="24"/>
        <w:lang w:val="en-US" w:eastAsia="en-US" w:bidi="ar-SA"/>
      </w:rPr>
    </w:lvl>
    <w:lvl w:ilvl="1" w:tplc="FFE4639A">
      <w:numFmt w:val="bullet"/>
      <w:lvlText w:val="•"/>
      <w:lvlJc w:val="left"/>
      <w:pPr>
        <w:ind w:left="1313" w:hanging="286"/>
      </w:pPr>
      <w:rPr>
        <w:rFonts w:hint="default"/>
        <w:lang w:val="en-US" w:eastAsia="en-US" w:bidi="ar-SA"/>
      </w:rPr>
    </w:lvl>
    <w:lvl w:ilvl="2" w:tplc="7AD228A8">
      <w:numFmt w:val="bullet"/>
      <w:lvlText w:val="•"/>
      <w:lvlJc w:val="left"/>
      <w:pPr>
        <w:ind w:left="2207" w:hanging="286"/>
      </w:pPr>
      <w:rPr>
        <w:rFonts w:hint="default"/>
        <w:lang w:val="en-US" w:eastAsia="en-US" w:bidi="ar-SA"/>
      </w:rPr>
    </w:lvl>
    <w:lvl w:ilvl="3" w:tplc="FC224024">
      <w:numFmt w:val="bullet"/>
      <w:lvlText w:val="•"/>
      <w:lvlJc w:val="left"/>
      <w:pPr>
        <w:ind w:left="3100" w:hanging="286"/>
      </w:pPr>
      <w:rPr>
        <w:rFonts w:hint="default"/>
        <w:lang w:val="en-US" w:eastAsia="en-US" w:bidi="ar-SA"/>
      </w:rPr>
    </w:lvl>
    <w:lvl w:ilvl="4" w:tplc="061A809C">
      <w:numFmt w:val="bullet"/>
      <w:lvlText w:val="•"/>
      <w:lvlJc w:val="left"/>
      <w:pPr>
        <w:ind w:left="3994" w:hanging="286"/>
      </w:pPr>
      <w:rPr>
        <w:rFonts w:hint="default"/>
        <w:lang w:val="en-US" w:eastAsia="en-US" w:bidi="ar-SA"/>
      </w:rPr>
    </w:lvl>
    <w:lvl w:ilvl="5" w:tplc="771E29F6">
      <w:numFmt w:val="bullet"/>
      <w:lvlText w:val="•"/>
      <w:lvlJc w:val="left"/>
      <w:pPr>
        <w:ind w:left="4887" w:hanging="286"/>
      </w:pPr>
      <w:rPr>
        <w:rFonts w:hint="default"/>
        <w:lang w:val="en-US" w:eastAsia="en-US" w:bidi="ar-SA"/>
      </w:rPr>
    </w:lvl>
    <w:lvl w:ilvl="6" w:tplc="2C38D300">
      <w:numFmt w:val="bullet"/>
      <w:lvlText w:val="•"/>
      <w:lvlJc w:val="left"/>
      <w:pPr>
        <w:ind w:left="5781" w:hanging="286"/>
      </w:pPr>
      <w:rPr>
        <w:rFonts w:hint="default"/>
        <w:lang w:val="en-US" w:eastAsia="en-US" w:bidi="ar-SA"/>
      </w:rPr>
    </w:lvl>
    <w:lvl w:ilvl="7" w:tplc="472CAF1A">
      <w:numFmt w:val="bullet"/>
      <w:lvlText w:val="•"/>
      <w:lvlJc w:val="left"/>
      <w:pPr>
        <w:ind w:left="6674" w:hanging="286"/>
      </w:pPr>
      <w:rPr>
        <w:rFonts w:hint="default"/>
        <w:lang w:val="en-US" w:eastAsia="en-US" w:bidi="ar-SA"/>
      </w:rPr>
    </w:lvl>
    <w:lvl w:ilvl="8" w:tplc="071647E0">
      <w:numFmt w:val="bullet"/>
      <w:lvlText w:val="•"/>
      <w:lvlJc w:val="left"/>
      <w:pPr>
        <w:ind w:left="7568" w:hanging="286"/>
      </w:pPr>
      <w:rPr>
        <w:rFonts w:hint="default"/>
        <w:lang w:val="en-US" w:eastAsia="en-US" w:bidi="ar-SA"/>
      </w:rPr>
    </w:lvl>
  </w:abstractNum>
  <w:abstractNum w:abstractNumId="1" w15:restartNumberingAfterBreak="0">
    <w:nsid w:val="483615E8"/>
    <w:multiLevelType w:val="multilevel"/>
    <w:tmpl w:val="AFB673BE"/>
    <w:lvl w:ilvl="0">
      <w:start w:val="1"/>
      <w:numFmt w:val="decimal"/>
      <w:lvlText w:val="%1."/>
      <w:lvlJc w:val="left"/>
      <w:pPr>
        <w:ind w:left="512" w:hanging="371"/>
        <w:jc w:val="left"/>
      </w:pPr>
      <w:rPr>
        <w:rFonts w:ascii="Times New Roman" w:eastAsia="Times New Roman" w:hAnsi="Times New Roman" w:cs="Times New Roman" w:hint="default"/>
        <w:b/>
        <w:bCs/>
        <w:i w:val="0"/>
        <w:iCs w:val="0"/>
        <w:spacing w:val="0"/>
        <w:w w:val="99"/>
        <w:sz w:val="24"/>
        <w:szCs w:val="24"/>
        <w:lang w:val="en-US" w:eastAsia="en-US" w:bidi="ar-SA"/>
      </w:rPr>
    </w:lvl>
    <w:lvl w:ilvl="1">
      <w:start w:val="1"/>
      <w:numFmt w:val="decimal"/>
      <w:lvlText w:val="%1.%2."/>
      <w:lvlJc w:val="left"/>
      <w:pPr>
        <w:ind w:left="692" w:hanging="550"/>
        <w:jc w:val="left"/>
      </w:pPr>
      <w:rPr>
        <w:rFonts w:ascii="Times New Roman" w:eastAsia="Times New Roman" w:hAnsi="Times New Roman" w:cs="Times New Roman" w:hint="default"/>
        <w:b/>
        <w:bCs/>
        <w:i w:val="0"/>
        <w:iCs w:val="0"/>
        <w:spacing w:val="0"/>
        <w:w w:val="99"/>
        <w:sz w:val="24"/>
        <w:szCs w:val="24"/>
        <w:lang w:val="en-US" w:eastAsia="en-US" w:bidi="ar-SA"/>
      </w:rPr>
    </w:lvl>
    <w:lvl w:ilvl="2">
      <w:start w:val="1"/>
      <w:numFmt w:val="decimal"/>
      <w:lvlText w:val="%1.%2.%3."/>
      <w:lvlJc w:val="left"/>
      <w:pPr>
        <w:ind w:left="871" w:hanging="730"/>
        <w:jc w:val="left"/>
      </w:pPr>
      <w:rPr>
        <w:rFonts w:ascii="Times New Roman" w:eastAsia="Times New Roman" w:hAnsi="Times New Roman" w:cs="Times New Roman" w:hint="default"/>
        <w:b/>
        <w:bCs/>
        <w:i/>
        <w:iCs/>
        <w:spacing w:val="0"/>
        <w:w w:val="99"/>
        <w:sz w:val="24"/>
        <w:szCs w:val="24"/>
        <w:lang w:val="en-US" w:eastAsia="en-US" w:bidi="ar-SA"/>
      </w:rPr>
    </w:lvl>
    <w:lvl w:ilvl="3">
      <w:numFmt w:val="bullet"/>
      <w:lvlText w:val="•"/>
      <w:lvlJc w:val="left"/>
      <w:pPr>
        <w:ind w:left="343" w:hanging="201"/>
      </w:pPr>
      <w:rPr>
        <w:rFonts w:ascii="Arial" w:eastAsia="Arial" w:hAnsi="Arial" w:cs="Arial" w:hint="default"/>
        <w:b w:val="0"/>
        <w:bCs w:val="0"/>
        <w:i w:val="0"/>
        <w:iCs w:val="0"/>
        <w:spacing w:val="0"/>
        <w:w w:val="99"/>
        <w:sz w:val="24"/>
        <w:szCs w:val="24"/>
        <w:lang w:val="en-US" w:eastAsia="en-US" w:bidi="ar-SA"/>
      </w:rPr>
    </w:lvl>
    <w:lvl w:ilvl="4">
      <w:numFmt w:val="bullet"/>
      <w:lvlText w:val="•"/>
      <w:lvlJc w:val="left"/>
      <w:pPr>
        <w:ind w:left="2090" w:hanging="201"/>
      </w:pPr>
      <w:rPr>
        <w:rFonts w:hint="default"/>
        <w:lang w:val="en-US" w:eastAsia="en-US" w:bidi="ar-SA"/>
      </w:rPr>
    </w:lvl>
    <w:lvl w:ilvl="5">
      <w:numFmt w:val="bullet"/>
      <w:lvlText w:val="•"/>
      <w:lvlJc w:val="left"/>
      <w:pPr>
        <w:ind w:left="3301" w:hanging="201"/>
      </w:pPr>
      <w:rPr>
        <w:rFonts w:hint="default"/>
        <w:lang w:val="en-US" w:eastAsia="en-US" w:bidi="ar-SA"/>
      </w:rPr>
    </w:lvl>
    <w:lvl w:ilvl="6">
      <w:numFmt w:val="bullet"/>
      <w:lvlText w:val="•"/>
      <w:lvlJc w:val="left"/>
      <w:pPr>
        <w:ind w:left="4512" w:hanging="201"/>
      </w:pPr>
      <w:rPr>
        <w:rFonts w:hint="default"/>
        <w:lang w:val="en-US" w:eastAsia="en-US" w:bidi="ar-SA"/>
      </w:rPr>
    </w:lvl>
    <w:lvl w:ilvl="7">
      <w:numFmt w:val="bullet"/>
      <w:lvlText w:val="•"/>
      <w:lvlJc w:val="left"/>
      <w:pPr>
        <w:ind w:left="5723" w:hanging="201"/>
      </w:pPr>
      <w:rPr>
        <w:rFonts w:hint="default"/>
        <w:lang w:val="en-US" w:eastAsia="en-US" w:bidi="ar-SA"/>
      </w:rPr>
    </w:lvl>
    <w:lvl w:ilvl="8">
      <w:numFmt w:val="bullet"/>
      <w:lvlText w:val="•"/>
      <w:lvlJc w:val="left"/>
      <w:pPr>
        <w:ind w:left="6933" w:hanging="201"/>
      </w:pPr>
      <w:rPr>
        <w:rFonts w:hint="default"/>
        <w:lang w:val="en-US" w:eastAsia="en-US" w:bidi="ar-SA"/>
      </w:rPr>
    </w:lvl>
  </w:abstractNum>
  <w:abstractNum w:abstractNumId="2" w15:restartNumberingAfterBreak="0">
    <w:nsid w:val="6E60211D"/>
    <w:multiLevelType w:val="hybridMultilevel"/>
    <w:tmpl w:val="05EEB90E"/>
    <w:lvl w:ilvl="0" w:tplc="DB5AB882">
      <w:start w:val="1"/>
      <w:numFmt w:val="decimal"/>
      <w:lvlText w:val="%1."/>
      <w:lvlJc w:val="left"/>
      <w:pPr>
        <w:ind w:left="438" w:hanging="297"/>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F1142498">
      <w:numFmt w:val="bullet"/>
      <w:lvlText w:val="•"/>
      <w:lvlJc w:val="left"/>
      <w:pPr>
        <w:ind w:left="1331" w:hanging="297"/>
      </w:pPr>
      <w:rPr>
        <w:rFonts w:hint="default"/>
        <w:lang w:val="en-US" w:eastAsia="en-US" w:bidi="ar-SA"/>
      </w:rPr>
    </w:lvl>
    <w:lvl w:ilvl="2" w:tplc="1F8A725E">
      <w:numFmt w:val="bullet"/>
      <w:lvlText w:val="•"/>
      <w:lvlJc w:val="left"/>
      <w:pPr>
        <w:ind w:left="2223" w:hanging="297"/>
      </w:pPr>
      <w:rPr>
        <w:rFonts w:hint="default"/>
        <w:lang w:val="en-US" w:eastAsia="en-US" w:bidi="ar-SA"/>
      </w:rPr>
    </w:lvl>
    <w:lvl w:ilvl="3" w:tplc="0B7E5DB4">
      <w:numFmt w:val="bullet"/>
      <w:lvlText w:val="•"/>
      <w:lvlJc w:val="left"/>
      <w:pPr>
        <w:ind w:left="3114" w:hanging="297"/>
      </w:pPr>
      <w:rPr>
        <w:rFonts w:hint="default"/>
        <w:lang w:val="en-US" w:eastAsia="en-US" w:bidi="ar-SA"/>
      </w:rPr>
    </w:lvl>
    <w:lvl w:ilvl="4" w:tplc="4030F45C">
      <w:numFmt w:val="bullet"/>
      <w:lvlText w:val="•"/>
      <w:lvlJc w:val="left"/>
      <w:pPr>
        <w:ind w:left="4006" w:hanging="297"/>
      </w:pPr>
      <w:rPr>
        <w:rFonts w:hint="default"/>
        <w:lang w:val="en-US" w:eastAsia="en-US" w:bidi="ar-SA"/>
      </w:rPr>
    </w:lvl>
    <w:lvl w:ilvl="5" w:tplc="10E482AC">
      <w:numFmt w:val="bullet"/>
      <w:lvlText w:val="•"/>
      <w:lvlJc w:val="left"/>
      <w:pPr>
        <w:ind w:left="4897" w:hanging="297"/>
      </w:pPr>
      <w:rPr>
        <w:rFonts w:hint="default"/>
        <w:lang w:val="en-US" w:eastAsia="en-US" w:bidi="ar-SA"/>
      </w:rPr>
    </w:lvl>
    <w:lvl w:ilvl="6" w:tplc="9B860D18">
      <w:numFmt w:val="bullet"/>
      <w:lvlText w:val="•"/>
      <w:lvlJc w:val="left"/>
      <w:pPr>
        <w:ind w:left="5789" w:hanging="297"/>
      </w:pPr>
      <w:rPr>
        <w:rFonts w:hint="default"/>
        <w:lang w:val="en-US" w:eastAsia="en-US" w:bidi="ar-SA"/>
      </w:rPr>
    </w:lvl>
    <w:lvl w:ilvl="7" w:tplc="D72AF396">
      <w:numFmt w:val="bullet"/>
      <w:lvlText w:val="•"/>
      <w:lvlJc w:val="left"/>
      <w:pPr>
        <w:ind w:left="6680" w:hanging="297"/>
      </w:pPr>
      <w:rPr>
        <w:rFonts w:hint="default"/>
        <w:lang w:val="en-US" w:eastAsia="en-US" w:bidi="ar-SA"/>
      </w:rPr>
    </w:lvl>
    <w:lvl w:ilvl="8" w:tplc="4976A618">
      <w:numFmt w:val="bullet"/>
      <w:lvlText w:val="•"/>
      <w:lvlJc w:val="left"/>
      <w:pPr>
        <w:ind w:left="7572" w:hanging="297"/>
      </w:pPr>
      <w:rPr>
        <w:rFonts w:hint="default"/>
        <w:lang w:val="en-US" w:eastAsia="en-US" w:bidi="ar-SA"/>
      </w:rPr>
    </w:lvl>
  </w:abstractNum>
  <w:abstractNum w:abstractNumId="3" w15:restartNumberingAfterBreak="0">
    <w:nsid w:val="747D3B65"/>
    <w:multiLevelType w:val="hybridMultilevel"/>
    <w:tmpl w:val="8EBAE100"/>
    <w:lvl w:ilvl="0" w:tplc="79BECF76">
      <w:start w:val="1"/>
      <w:numFmt w:val="decimal"/>
      <w:lvlText w:val="[%1]"/>
      <w:lvlJc w:val="left"/>
      <w:pPr>
        <w:ind w:left="643" w:hanging="396"/>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1" w:tplc="918E79D4">
      <w:numFmt w:val="bullet"/>
      <w:lvlText w:val="•"/>
      <w:lvlJc w:val="left"/>
      <w:pPr>
        <w:ind w:left="1511" w:hanging="396"/>
      </w:pPr>
      <w:rPr>
        <w:rFonts w:hint="default"/>
        <w:lang w:val="en-US" w:eastAsia="en-US" w:bidi="ar-SA"/>
      </w:rPr>
    </w:lvl>
    <w:lvl w:ilvl="2" w:tplc="4016E704">
      <w:numFmt w:val="bullet"/>
      <w:lvlText w:val="•"/>
      <w:lvlJc w:val="left"/>
      <w:pPr>
        <w:ind w:left="2383" w:hanging="396"/>
      </w:pPr>
      <w:rPr>
        <w:rFonts w:hint="default"/>
        <w:lang w:val="en-US" w:eastAsia="en-US" w:bidi="ar-SA"/>
      </w:rPr>
    </w:lvl>
    <w:lvl w:ilvl="3" w:tplc="106A0592">
      <w:numFmt w:val="bullet"/>
      <w:lvlText w:val="•"/>
      <w:lvlJc w:val="left"/>
      <w:pPr>
        <w:ind w:left="3254" w:hanging="396"/>
      </w:pPr>
      <w:rPr>
        <w:rFonts w:hint="default"/>
        <w:lang w:val="en-US" w:eastAsia="en-US" w:bidi="ar-SA"/>
      </w:rPr>
    </w:lvl>
    <w:lvl w:ilvl="4" w:tplc="19D694DC">
      <w:numFmt w:val="bullet"/>
      <w:lvlText w:val="•"/>
      <w:lvlJc w:val="left"/>
      <w:pPr>
        <w:ind w:left="4126" w:hanging="396"/>
      </w:pPr>
      <w:rPr>
        <w:rFonts w:hint="default"/>
        <w:lang w:val="en-US" w:eastAsia="en-US" w:bidi="ar-SA"/>
      </w:rPr>
    </w:lvl>
    <w:lvl w:ilvl="5" w:tplc="5F12C108">
      <w:numFmt w:val="bullet"/>
      <w:lvlText w:val="•"/>
      <w:lvlJc w:val="left"/>
      <w:pPr>
        <w:ind w:left="4997" w:hanging="396"/>
      </w:pPr>
      <w:rPr>
        <w:rFonts w:hint="default"/>
        <w:lang w:val="en-US" w:eastAsia="en-US" w:bidi="ar-SA"/>
      </w:rPr>
    </w:lvl>
    <w:lvl w:ilvl="6" w:tplc="F09E96BC">
      <w:numFmt w:val="bullet"/>
      <w:lvlText w:val="•"/>
      <w:lvlJc w:val="left"/>
      <w:pPr>
        <w:ind w:left="5869" w:hanging="396"/>
      </w:pPr>
      <w:rPr>
        <w:rFonts w:hint="default"/>
        <w:lang w:val="en-US" w:eastAsia="en-US" w:bidi="ar-SA"/>
      </w:rPr>
    </w:lvl>
    <w:lvl w:ilvl="7" w:tplc="51D274EA">
      <w:numFmt w:val="bullet"/>
      <w:lvlText w:val="•"/>
      <w:lvlJc w:val="left"/>
      <w:pPr>
        <w:ind w:left="6740" w:hanging="396"/>
      </w:pPr>
      <w:rPr>
        <w:rFonts w:hint="default"/>
        <w:lang w:val="en-US" w:eastAsia="en-US" w:bidi="ar-SA"/>
      </w:rPr>
    </w:lvl>
    <w:lvl w:ilvl="8" w:tplc="BF68AE50">
      <w:numFmt w:val="bullet"/>
      <w:lvlText w:val="•"/>
      <w:lvlJc w:val="left"/>
      <w:pPr>
        <w:ind w:left="7612" w:hanging="396"/>
      </w:pPr>
      <w:rPr>
        <w:rFonts w:hint="default"/>
        <w:lang w:val="en-US" w:eastAsia="en-US" w:bidi="ar-SA"/>
      </w:rPr>
    </w:lvl>
  </w:abstractNum>
  <w:abstractNum w:abstractNumId="4" w15:restartNumberingAfterBreak="0">
    <w:nsid w:val="77AB3E7B"/>
    <w:multiLevelType w:val="hybridMultilevel"/>
    <w:tmpl w:val="49FCDF1A"/>
    <w:lvl w:ilvl="0" w:tplc="977C0FF2">
      <w:start w:val="1"/>
      <w:numFmt w:val="decimal"/>
      <w:lvlText w:val="%1."/>
      <w:lvlJc w:val="left"/>
      <w:pPr>
        <w:ind w:left="438" w:hanging="288"/>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192E51A0">
      <w:numFmt w:val="bullet"/>
      <w:lvlText w:val="•"/>
      <w:lvlJc w:val="left"/>
      <w:pPr>
        <w:ind w:left="1331" w:hanging="288"/>
      </w:pPr>
      <w:rPr>
        <w:rFonts w:hint="default"/>
        <w:lang w:val="en-US" w:eastAsia="en-US" w:bidi="ar-SA"/>
      </w:rPr>
    </w:lvl>
    <w:lvl w:ilvl="2" w:tplc="D10EA2EC">
      <w:numFmt w:val="bullet"/>
      <w:lvlText w:val="•"/>
      <w:lvlJc w:val="left"/>
      <w:pPr>
        <w:ind w:left="2223" w:hanging="288"/>
      </w:pPr>
      <w:rPr>
        <w:rFonts w:hint="default"/>
        <w:lang w:val="en-US" w:eastAsia="en-US" w:bidi="ar-SA"/>
      </w:rPr>
    </w:lvl>
    <w:lvl w:ilvl="3" w:tplc="A186303E">
      <w:numFmt w:val="bullet"/>
      <w:lvlText w:val="•"/>
      <w:lvlJc w:val="left"/>
      <w:pPr>
        <w:ind w:left="3114" w:hanging="288"/>
      </w:pPr>
      <w:rPr>
        <w:rFonts w:hint="default"/>
        <w:lang w:val="en-US" w:eastAsia="en-US" w:bidi="ar-SA"/>
      </w:rPr>
    </w:lvl>
    <w:lvl w:ilvl="4" w:tplc="135E83A2">
      <w:numFmt w:val="bullet"/>
      <w:lvlText w:val="•"/>
      <w:lvlJc w:val="left"/>
      <w:pPr>
        <w:ind w:left="4006" w:hanging="288"/>
      </w:pPr>
      <w:rPr>
        <w:rFonts w:hint="default"/>
        <w:lang w:val="en-US" w:eastAsia="en-US" w:bidi="ar-SA"/>
      </w:rPr>
    </w:lvl>
    <w:lvl w:ilvl="5" w:tplc="8188A4FC">
      <w:numFmt w:val="bullet"/>
      <w:lvlText w:val="•"/>
      <w:lvlJc w:val="left"/>
      <w:pPr>
        <w:ind w:left="4897" w:hanging="288"/>
      </w:pPr>
      <w:rPr>
        <w:rFonts w:hint="default"/>
        <w:lang w:val="en-US" w:eastAsia="en-US" w:bidi="ar-SA"/>
      </w:rPr>
    </w:lvl>
    <w:lvl w:ilvl="6" w:tplc="07660FC4">
      <w:numFmt w:val="bullet"/>
      <w:lvlText w:val="•"/>
      <w:lvlJc w:val="left"/>
      <w:pPr>
        <w:ind w:left="5789" w:hanging="288"/>
      </w:pPr>
      <w:rPr>
        <w:rFonts w:hint="default"/>
        <w:lang w:val="en-US" w:eastAsia="en-US" w:bidi="ar-SA"/>
      </w:rPr>
    </w:lvl>
    <w:lvl w:ilvl="7" w:tplc="17B27774">
      <w:numFmt w:val="bullet"/>
      <w:lvlText w:val="•"/>
      <w:lvlJc w:val="left"/>
      <w:pPr>
        <w:ind w:left="6680" w:hanging="288"/>
      </w:pPr>
      <w:rPr>
        <w:rFonts w:hint="default"/>
        <w:lang w:val="en-US" w:eastAsia="en-US" w:bidi="ar-SA"/>
      </w:rPr>
    </w:lvl>
    <w:lvl w:ilvl="8" w:tplc="F80210B0">
      <w:numFmt w:val="bullet"/>
      <w:lvlText w:val="•"/>
      <w:lvlJc w:val="left"/>
      <w:pPr>
        <w:ind w:left="7572" w:hanging="288"/>
      </w:pPr>
      <w:rPr>
        <w:rFonts w:hint="default"/>
        <w:lang w:val="en-US" w:eastAsia="en-US" w:bidi="ar-SA"/>
      </w:rPr>
    </w:lvl>
  </w:abstractNum>
  <w:num w:numId="1" w16cid:durableId="1514959014">
    <w:abstractNumId w:val="3"/>
  </w:num>
  <w:num w:numId="2" w16cid:durableId="209146021">
    <w:abstractNumId w:val="2"/>
  </w:num>
  <w:num w:numId="3" w16cid:durableId="571548267">
    <w:abstractNumId w:val="0"/>
  </w:num>
  <w:num w:numId="4" w16cid:durableId="1153252093">
    <w:abstractNumId w:val="4"/>
  </w:num>
  <w:num w:numId="5" w16cid:durableId="1657957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75243"/>
    <w:rsid w:val="0003724C"/>
    <w:rsid w:val="00085A13"/>
    <w:rsid w:val="000A11BF"/>
    <w:rsid w:val="00145E6D"/>
    <w:rsid w:val="001749CC"/>
    <w:rsid w:val="00275243"/>
    <w:rsid w:val="0027669E"/>
    <w:rsid w:val="002D0D8E"/>
    <w:rsid w:val="00302F68"/>
    <w:rsid w:val="004632B3"/>
    <w:rsid w:val="00543D4E"/>
    <w:rsid w:val="00546843"/>
    <w:rsid w:val="005977E8"/>
    <w:rsid w:val="00617A58"/>
    <w:rsid w:val="00622983"/>
    <w:rsid w:val="00692915"/>
    <w:rsid w:val="006D2D1D"/>
    <w:rsid w:val="007F3E3F"/>
    <w:rsid w:val="008A1EDF"/>
    <w:rsid w:val="00B80D49"/>
    <w:rsid w:val="00BF5A2A"/>
    <w:rsid w:val="00BF7A29"/>
    <w:rsid w:val="00C27131"/>
    <w:rsid w:val="00D174A8"/>
    <w:rsid w:val="00D711BD"/>
    <w:rsid w:val="00DD75C8"/>
    <w:rsid w:val="00F13EFB"/>
    <w:rsid w:val="00F82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9BE1"/>
  <w15:docId w15:val="{9CCD3690-6002-400F-8916-53BFE721A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Times New Roman" w:eastAsia="Times New Roman" w:hAnsi="Times New Roman" w:cs="Times New Roman"/>
    </w:rPr>
  </w:style>
  <w:style w:type="paragraph" w:styleId="Nagwek1">
    <w:name w:val="heading 1"/>
    <w:basedOn w:val="Normalny"/>
    <w:uiPriority w:val="1"/>
    <w:qFormat/>
    <w:pPr>
      <w:spacing w:before="105"/>
      <w:ind w:left="691" w:hanging="549"/>
      <w:jc w:val="both"/>
      <w:outlineLvl w:val="0"/>
    </w:pPr>
    <w:rPr>
      <w:b/>
      <w:bCs/>
      <w:sz w:val="24"/>
      <w:szCs w:val="24"/>
    </w:rPr>
  </w:style>
  <w:style w:type="paragraph" w:styleId="Nagwek2">
    <w:name w:val="heading 2"/>
    <w:basedOn w:val="Normalny"/>
    <w:uiPriority w:val="1"/>
    <w:qFormat/>
    <w:pPr>
      <w:spacing w:before="118"/>
      <w:ind w:left="870" w:hanging="728"/>
      <w:outlineLvl w:val="1"/>
    </w:pPr>
    <w:rPr>
      <w:b/>
      <w:bCs/>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4"/>
      <w:szCs w:val="24"/>
    </w:rPr>
  </w:style>
  <w:style w:type="paragraph" w:styleId="Tytu">
    <w:name w:val="Title"/>
    <w:basedOn w:val="Normalny"/>
    <w:uiPriority w:val="1"/>
    <w:qFormat/>
    <w:pPr>
      <w:spacing w:before="123"/>
      <w:ind w:left="142" w:right="140" w:hanging="11"/>
      <w:jc w:val="center"/>
    </w:pPr>
    <w:rPr>
      <w:b/>
      <w:bCs/>
      <w:sz w:val="28"/>
      <w:szCs w:val="28"/>
    </w:rPr>
  </w:style>
  <w:style w:type="paragraph" w:styleId="Akapitzlist">
    <w:name w:val="List Paragraph"/>
    <w:basedOn w:val="Normalny"/>
    <w:uiPriority w:val="1"/>
    <w:qFormat/>
    <w:pPr>
      <w:spacing w:before="196"/>
      <w:ind w:left="691" w:hanging="549"/>
      <w:jc w:val="both"/>
    </w:pPr>
  </w:style>
  <w:style w:type="paragraph" w:customStyle="1" w:styleId="TableParagraph">
    <w:name w:val="Table Paragraph"/>
    <w:basedOn w:val="Normalny"/>
    <w:uiPriority w:val="1"/>
    <w:qFormat/>
  </w:style>
  <w:style w:type="paragraph" w:styleId="NormalnyWeb">
    <w:name w:val="Normal (Web)"/>
    <w:basedOn w:val="Normalny"/>
    <w:uiPriority w:val="99"/>
    <w:semiHidden/>
    <w:unhideWhenUsed/>
    <w:rsid w:val="007F3E3F"/>
    <w:pPr>
      <w:widowControl/>
      <w:autoSpaceDE/>
      <w:autoSpaceDN/>
      <w:spacing w:before="100" w:beforeAutospacing="1" w:after="100" w:afterAutospacing="1"/>
    </w:pPr>
    <w:rPr>
      <w:sz w:val="24"/>
      <w:szCs w:val="24"/>
    </w:rPr>
  </w:style>
  <w:style w:type="character" w:styleId="Hipercze">
    <w:name w:val="Hyperlink"/>
    <w:basedOn w:val="Domylnaczcionkaakapitu"/>
    <w:uiPriority w:val="99"/>
    <w:unhideWhenUsed/>
    <w:rsid w:val="00D174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998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hl7.eu/fhir/cancer-common/ImplementationGuide/hl7.fhir.eu.cancer-common" TargetMode="External"/><Relationship Id="rId18" Type="http://schemas.openxmlformats.org/officeDocument/2006/relationships/hyperlink" Target="https://jmlr.org/papers/v11/el-yaniv10a.html" TargetMode="External"/><Relationship Id="rId26" Type="http://schemas.openxmlformats.org/officeDocument/2006/relationships/hyperlink" Target="https://web.stanford.edu/~jurafsky/slp3/" TargetMode="External"/><Relationship Id="rId39" Type="http://schemas.openxmlformats.org/officeDocument/2006/relationships/hyperlink" Target="https://direct.mit.edu/tacl/article/doi/10.1162/tacl_a_00754/131566/" TargetMode="External"/><Relationship Id="rId21" Type="http://schemas.openxmlformats.org/officeDocument/2006/relationships/hyperlink" Target="https://safety.google/safety/saif/" TargetMode="External"/><Relationship Id="rId34" Type="http://schemas.openxmlformats.org/officeDocument/2006/relationships/hyperlink" Target="https://onlinelibrary.wiley.com/doi/book/10.1002/9780470724163" TargetMode="External"/><Relationship Id="rId42" Type="http://schemas.openxmlformats.org/officeDocument/2006/relationships/hyperlink" Target="https://aclanthology.org/2024.findings-acl.372/"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nature.com/articles/s41746-025-01722-y" TargetMode="External"/><Relationship Id="rId29" Type="http://schemas.openxmlformats.org/officeDocument/2006/relationships/hyperlink" Target="https://build.fhir.org/ig/HL7/fhir-mCODE-ig/" TargetMode="External"/><Relationship Id="rId11" Type="http://schemas.openxmlformats.org/officeDocument/2006/relationships/hyperlink" Target="https://www.jacr.org/article/S1546-1440(24)00292-8/fulltext" TargetMode="External"/><Relationship Id="rId24" Type="http://schemas.openxmlformats.org/officeDocument/2006/relationships/hyperlink" Target="https://www.iso.org/standard/77304.html" TargetMode="External"/><Relationship Id="rId32" Type="http://schemas.openxmlformats.org/officeDocument/2006/relationships/hyperlink" Target="https://nvlpubs.nist.gov/nistpubs/ai/nist.ai.100-1.pdf" TargetMode="External"/><Relationship Id="rId37" Type="http://schemas.openxmlformats.org/officeDocument/2006/relationships/hyperlink" Target="https://annals-csis.org/Volume_43/drp/pdf/6355.pdf" TargetMode="External"/><Relationship Id="rId40" Type="http://schemas.openxmlformats.org/officeDocument/2006/relationships/hyperlink" Target="https://aclanthology.org/2025.acl-long.1381.pdf" TargetMode="External"/><Relationship Id="rId45" Type="http://schemas.openxmlformats.org/officeDocument/2006/relationships/hyperlink" Target="https://www.nature.com/articles/s41746-022-00690-x" TargetMode="External"/><Relationship Id="rId5" Type="http://schemas.openxmlformats.org/officeDocument/2006/relationships/footnotes" Target="footnotes.xml"/><Relationship Id="rId15" Type="http://schemas.openxmlformats.org/officeDocument/2006/relationships/hyperlink" Target="https://build.fhir.org/ig/hl7-eu/cancer-common/" TargetMode="External"/><Relationship Id="rId23" Type="http://schemas.openxmlformats.org/officeDocument/2006/relationships/hyperlink" Target="https://www.himss.org/maturity-models/amam/" TargetMode="External"/><Relationship Id="rId28" Type="http://schemas.openxmlformats.org/officeDocument/2006/relationships/hyperlink" Target="http://hl7.org/fhir/us/mcode/ImplementationGuide/hl7.fhir.us.mcode" TargetMode="External"/><Relationship Id="rId36" Type="http://schemas.openxmlformats.org/officeDocument/2006/relationships/hyperlink" Target="https://annals-csis.org/Volume_43/drp/pdf/6355.pdf" TargetMode="External"/><Relationship Id="rId49" Type="http://schemas.openxmlformats.org/officeDocument/2006/relationships/fontTable" Target="fontTable.xml"/><Relationship Id="rId10" Type="http://schemas.openxmlformats.org/officeDocument/2006/relationships/hyperlink" Target="https://www.jacr.org/article/S1546-1440(24)00292-8/fulltext" TargetMode="External"/><Relationship Id="rId19" Type="http://schemas.openxmlformats.org/officeDocument/2006/relationships/hyperlink" Target="https://jmlr.org/papers/v11/el-yaniv10a.html" TargetMode="External"/><Relationship Id="rId31" Type="http://schemas.openxmlformats.org/officeDocument/2006/relationships/hyperlink" Target="https://eur-lex.europa.eu/eli/reg/2017/745/oj/eng" TargetMode="External"/><Relationship Id="rId44" Type="http://schemas.openxmlformats.org/officeDocument/2006/relationships/hyperlink" Target="https://www.nature.com/articles/s41746-022-00690-x" TargetMode="External"/><Relationship Id="rId4" Type="http://schemas.openxmlformats.org/officeDocument/2006/relationships/webSettings" Target="webSettings.xml"/><Relationship Id="rId9" Type="http://schemas.openxmlformats.org/officeDocument/2006/relationships/hyperlink" Target="http://data.europa.eu/eli/reg/2024/1689/oj" TargetMode="External"/><Relationship Id="rId14" Type="http://schemas.openxmlformats.org/officeDocument/2006/relationships/hyperlink" Target="https://build.fhir.org/ig/hl7-eu/cancer-common/" TargetMode="External"/><Relationship Id="rId22" Type="http://schemas.openxmlformats.org/officeDocument/2006/relationships/hyperlink" Target="https://www.himss.org/maturity-models/amam/" TargetMode="External"/><Relationship Id="rId27" Type="http://schemas.openxmlformats.org/officeDocument/2006/relationships/hyperlink" Target="http://hl7.org/fhir/us/mcode/ImplementationGuide/hl7.fhir.us.mcode" TargetMode="External"/><Relationship Id="rId30" Type="http://schemas.openxmlformats.org/officeDocument/2006/relationships/hyperlink" Target="https://build.fhir.org/ig/HL7/fhir-mCODE-ig/" TargetMode="External"/><Relationship Id="rId35" Type="http://schemas.openxmlformats.org/officeDocument/2006/relationships/hyperlink" Target="https://onlinelibrary.wiley.com/doi/book/10.1002/9780470724163" TargetMode="External"/><Relationship Id="rId43" Type="http://schemas.openxmlformats.org/officeDocument/2006/relationships/hyperlink" Target="https://aclanthology.org/2024.findings-acl.372/" TargetMode="External"/><Relationship Id="rId48"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ettings" Target="settings.xml"/><Relationship Id="rId12" Type="http://schemas.openxmlformats.org/officeDocument/2006/relationships/hyperlink" Target="http://hl7.eu/fhir/cancer-common/ImplementationGuide/hl7.fhir.eu.cancer-common" TargetMode="External"/><Relationship Id="rId17" Type="http://schemas.openxmlformats.org/officeDocument/2006/relationships/hyperlink" Target="https://www.nature.com/articles/s41746-025-01722-y" TargetMode="External"/><Relationship Id="rId25" Type="http://schemas.openxmlformats.org/officeDocument/2006/relationships/hyperlink" Target="https://web.stanford.edu/~jurafsky/slp3/" TargetMode="External"/><Relationship Id="rId33" Type="http://schemas.openxmlformats.org/officeDocument/2006/relationships/hyperlink" Target="https://nvlpubs.nist.gov/nistpubs/ai/nist.ai.100-1.pdf" TargetMode="External"/><Relationship Id="rId38" Type="http://schemas.openxmlformats.org/officeDocument/2006/relationships/hyperlink" Target="https://direct.mit.edu/tacl/article/doi/10.1162/tacl_a_00754/131566/" TargetMode="External"/><Relationship Id="rId46" Type="http://schemas.openxmlformats.org/officeDocument/2006/relationships/hyperlink" Target="https://openreview.net/pdf?id=9FJiOMuZkr" TargetMode="External"/><Relationship Id="rId20" Type="http://schemas.openxmlformats.org/officeDocument/2006/relationships/hyperlink" Target="https://safety.google/safety/saif/" TargetMode="External"/><Relationship Id="rId41" Type="http://schemas.openxmlformats.org/officeDocument/2006/relationships/hyperlink" Target="https://aclanthology.org/2025.acl-long.1381.pdf"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19</Pages>
  <Words>5959</Words>
  <Characters>35755</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Andrzej Skowron</cp:lastModifiedBy>
  <cp:revision>19</cp:revision>
  <dcterms:created xsi:type="dcterms:W3CDTF">2025-12-16T22:44:00Z</dcterms:created>
  <dcterms:modified xsi:type="dcterms:W3CDTF">2025-12-20T09:48:00Z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LaTeX with hyperref</vt:lpwstr>
  </property>
  <property fmtid="{D5CDD505-2E9C-101B-9397-08002B2CF9AE}" pid="4" name="LastSaved">
    <vt:filetime>2025-12-16T00:00:00Z</vt:filetime>
  </property>
  <property fmtid="{D5CDD505-2E9C-101B-9397-08002B2CF9AE}" pid="5" name="PTEX.Fullbanner">
    <vt:lpwstr>This is MiKTeX-pdfTeX 4.18.0 (1.40.25)</vt:lpwstr>
  </property>
  <property fmtid="{D5CDD505-2E9C-101B-9397-08002B2CF9AE}" pid="6" name="Producer">
    <vt:lpwstr>MiKTeX pdfTeX-1.40.25</vt:lpwstr>
  </property>
  <property fmtid="{D5CDD505-2E9C-101B-9397-08002B2CF9AE}" pid="7" name="GrammarlyDocumentId">
    <vt:lpwstr>2d6908c9-cc71-4c8b-a7f5-78897cab9f4c</vt:lpwstr>
  </property>
</Properties>
</file>