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F7" w:rsidRPr="00CA617F" w:rsidRDefault="00CA617F" w:rsidP="00CA617F">
      <w:r w:rsidRPr="00CA617F">
        <w:rPr>
          <w:b/>
          <w:bCs/>
        </w:rPr>
        <w:t>Szklana biała tablica ze szkła bezpiecznego</w:t>
      </w:r>
      <w:r w:rsidRPr="00CA617F">
        <w:br/>
      </w:r>
      <w:r w:rsidRPr="00CA617F">
        <w:br/>
        <w:t>SZKLANA TABLICA MAGNETYCZNA SUCHOŚCIERALNA JEDNOBARWNA</w:t>
      </w:r>
      <w:r w:rsidR="0021478C">
        <w:t xml:space="preserve"> o wymiarze całkowitym: 1</w:t>
      </w:r>
      <w:r w:rsidR="00B3565E">
        <w:t>0</w:t>
      </w:r>
      <w:r w:rsidR="0021478C">
        <w:t>00x1</w:t>
      </w:r>
      <w:r w:rsidR="00B3565E">
        <w:t>5</w:t>
      </w:r>
      <w:bookmarkStart w:id="0" w:name="_GoBack"/>
      <w:bookmarkEnd w:id="0"/>
      <w:r w:rsidR="0021478C">
        <w:t>00mm</w:t>
      </w:r>
      <w:r w:rsidR="0021478C">
        <w:br/>
      </w:r>
      <w:r w:rsidRPr="00CA617F">
        <w:t>Tablica wykonana z</w:t>
      </w:r>
      <w:r w:rsidR="006B4A4E">
        <w:t xml:space="preserve"> hartowanego bezpiecznego</w:t>
      </w:r>
      <w:r w:rsidRPr="00CA617F">
        <w:t xml:space="preserve"> szkła</w:t>
      </w:r>
      <w:r w:rsidR="006B4A4E">
        <w:t xml:space="preserve"> ESG</w:t>
      </w:r>
      <w:r w:rsidRPr="00CA617F">
        <w:t xml:space="preserve"> o grubości 4 mm</w:t>
      </w:r>
      <w:r w:rsidR="006B4A4E">
        <w:t xml:space="preserve"> które charakteryzuje się wysoka sprę</w:t>
      </w:r>
      <w:r w:rsidR="006B4A4E">
        <w:rPr>
          <w:rStyle w:val="Odwoaniedokomentarza"/>
        </w:rPr>
        <w:t>ż</w:t>
      </w:r>
      <w:r w:rsidR="006B4A4E">
        <w:t>ystością oraz wytrzymałością mechaniczną i termiczną.</w:t>
      </w:r>
      <w:r w:rsidR="0021478C">
        <w:br/>
      </w:r>
      <w:r w:rsidRPr="00CA617F">
        <w:t>Krawędzie szkła są szlifowane a narożniki ścięte do kąta prostego.</w:t>
      </w:r>
      <w:r w:rsidR="0021478C">
        <w:br/>
      </w:r>
      <w:r w:rsidRPr="00CA617F">
        <w:t>Kolor szkła</w:t>
      </w:r>
      <w:r w:rsidR="0021478C">
        <w:t xml:space="preserve"> biały</w:t>
      </w:r>
      <w:r w:rsidRPr="00CA617F">
        <w:t>.</w:t>
      </w:r>
      <w:r w:rsidR="0021478C">
        <w:br/>
      </w:r>
      <w:r w:rsidR="0021478C">
        <w:br/>
        <w:t>Montaż i wszystkie niezbędne to tego elementy takie jak</w:t>
      </w:r>
      <w:r w:rsidR="0021478C" w:rsidRPr="00CA617F">
        <w:t xml:space="preserve"> kołki rozporowe</w:t>
      </w:r>
      <w:r w:rsidR="0021478C">
        <w:t>, wkręty</w:t>
      </w:r>
      <w:r w:rsidR="0021478C" w:rsidRPr="00CA617F">
        <w:t xml:space="preserve"> dostosowane do materiału wykonania</w:t>
      </w:r>
      <w:r w:rsidR="0021478C">
        <w:t xml:space="preserve"> ściany leżą po stronie dostawcy.</w:t>
      </w:r>
      <w:r w:rsidR="0021478C">
        <w:br/>
      </w:r>
      <w:r w:rsidR="008E1918">
        <w:t>Miejsca montażu tablic zostaną wskazane</w:t>
      </w:r>
      <w:r w:rsidR="00624491">
        <w:t xml:space="preserve"> przez zamawiającego</w:t>
      </w:r>
      <w:r w:rsidR="008E1918">
        <w:t xml:space="preserve"> dla dostawcy.</w:t>
      </w:r>
      <w:r w:rsidR="0021478C">
        <w:br/>
      </w:r>
      <w:r w:rsidRPr="0021478C">
        <w:t>Do zawieszenia tablicy na ścianie karton-gips należy zastosować specjalistyczne kołki do płyt karton-gips - dopasowane do wagi tablicy.</w:t>
      </w:r>
      <w:r w:rsidRPr="0021478C">
        <w:rPr>
          <w:color w:val="FF0000"/>
        </w:rPr>
        <w:t> </w:t>
      </w:r>
      <w:r w:rsidR="008E1918">
        <w:rPr>
          <w:color w:val="FF0000"/>
        </w:rPr>
        <w:br/>
      </w:r>
      <w:r w:rsidR="00095EE8">
        <w:br/>
      </w:r>
      <w:r w:rsidR="00095EE8" w:rsidRPr="00F81D4C">
        <w:rPr>
          <w:bCs/>
        </w:rPr>
        <w:t xml:space="preserve">Poniżej </w:t>
      </w:r>
      <w:r w:rsidR="00095EE8">
        <w:rPr>
          <w:bCs/>
        </w:rPr>
        <w:t>zdjęcie</w:t>
      </w:r>
      <w:r w:rsidR="00095EE8" w:rsidRPr="00F81D4C">
        <w:rPr>
          <w:bCs/>
        </w:rPr>
        <w:t xml:space="preserve"> podglądow</w:t>
      </w:r>
      <w:r w:rsidR="00095EE8">
        <w:rPr>
          <w:bCs/>
        </w:rPr>
        <w:t>e</w:t>
      </w:r>
      <w:r w:rsidR="00095EE8" w:rsidRPr="00F81D4C">
        <w:rPr>
          <w:bCs/>
        </w:rPr>
        <w:t xml:space="preserve"> z przykładowym rozwiązaniem:</w:t>
      </w:r>
      <w:r w:rsidR="0021478C">
        <w:br/>
      </w:r>
      <w:r w:rsidR="006B4A4E" w:rsidRPr="006B4A4E">
        <w:t xml:space="preserve"> </w:t>
      </w:r>
      <w:r w:rsidR="006B4A4E">
        <w:rPr>
          <w:noProof/>
          <w:lang w:eastAsia="pl-PL"/>
        </w:rPr>
        <w:drawing>
          <wp:inline distT="0" distB="0" distL="0" distR="0">
            <wp:extent cx="4762500" cy="476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7F7" w:rsidRPr="00CA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45AD"/>
    <w:multiLevelType w:val="multilevel"/>
    <w:tmpl w:val="9858C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F"/>
    <w:rsid w:val="00035903"/>
    <w:rsid w:val="000419B6"/>
    <w:rsid w:val="00095EE8"/>
    <w:rsid w:val="000F111E"/>
    <w:rsid w:val="001648F8"/>
    <w:rsid w:val="0021478C"/>
    <w:rsid w:val="002606D6"/>
    <w:rsid w:val="00331FDE"/>
    <w:rsid w:val="004C3DBE"/>
    <w:rsid w:val="004E148F"/>
    <w:rsid w:val="00535108"/>
    <w:rsid w:val="0054033D"/>
    <w:rsid w:val="00624491"/>
    <w:rsid w:val="006B4A4E"/>
    <w:rsid w:val="007C5BF0"/>
    <w:rsid w:val="007F1A8B"/>
    <w:rsid w:val="007F5442"/>
    <w:rsid w:val="008071BB"/>
    <w:rsid w:val="008D3E7E"/>
    <w:rsid w:val="008E1918"/>
    <w:rsid w:val="00916F17"/>
    <w:rsid w:val="0099115B"/>
    <w:rsid w:val="00AA0E3E"/>
    <w:rsid w:val="00B3565E"/>
    <w:rsid w:val="00C061CD"/>
    <w:rsid w:val="00C47088"/>
    <w:rsid w:val="00C75C90"/>
    <w:rsid w:val="00CA617F"/>
    <w:rsid w:val="00CB3E1C"/>
    <w:rsid w:val="00CF1D90"/>
    <w:rsid w:val="00D21FC3"/>
    <w:rsid w:val="00D4750E"/>
    <w:rsid w:val="00D62BFD"/>
    <w:rsid w:val="00D91A07"/>
    <w:rsid w:val="00DD3CD8"/>
    <w:rsid w:val="00E50FDB"/>
    <w:rsid w:val="00E7076B"/>
    <w:rsid w:val="00EB23E6"/>
    <w:rsid w:val="00EC7E59"/>
    <w:rsid w:val="00F03E54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61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17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A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61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17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A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401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Meblo Styl</dc:creator>
  <cp:keywords/>
  <dc:description/>
  <cp:lastModifiedBy>mpodlasinska</cp:lastModifiedBy>
  <cp:revision>6</cp:revision>
  <dcterms:created xsi:type="dcterms:W3CDTF">2019-11-19T23:15:00Z</dcterms:created>
  <dcterms:modified xsi:type="dcterms:W3CDTF">2020-08-11T06:42:00Z</dcterms:modified>
</cp:coreProperties>
</file>