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8F" w:rsidRPr="00C20380" w:rsidRDefault="006629EA" w:rsidP="006629EA">
      <w:pPr>
        <w:jc w:val="center"/>
        <w:rPr>
          <w:rFonts w:ascii="Arial" w:hAnsi="Arial" w:cs="Arial"/>
          <w:b/>
          <w:u w:val="single"/>
        </w:rPr>
      </w:pPr>
      <w:r w:rsidRPr="00C20380">
        <w:rPr>
          <w:rFonts w:ascii="Arial" w:hAnsi="Arial" w:cs="Arial"/>
          <w:b/>
          <w:u w:val="single"/>
        </w:rPr>
        <w:t>OPIS PRZEDMIOTU ZAMÓWIENIA</w:t>
      </w:r>
    </w:p>
    <w:p w:rsidR="00E4012C" w:rsidRPr="00C20380" w:rsidRDefault="00E4012C" w:rsidP="006629EA">
      <w:pPr>
        <w:jc w:val="center"/>
        <w:rPr>
          <w:rFonts w:ascii="Arial" w:hAnsi="Arial" w:cs="Arial"/>
          <w:b/>
          <w:u w:val="single"/>
        </w:rPr>
      </w:pPr>
    </w:p>
    <w:p w:rsidR="00E4012C" w:rsidRPr="00C20380" w:rsidRDefault="00E4012C" w:rsidP="00694C44">
      <w:pPr>
        <w:pStyle w:val="Akapitzlist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C20380">
        <w:rPr>
          <w:rFonts w:ascii="Arial" w:hAnsi="Arial" w:cs="Arial"/>
          <w:b/>
          <w:u w:val="single"/>
        </w:rPr>
        <w:t>Przedmiot zamówienia:</w:t>
      </w:r>
    </w:p>
    <w:p w:rsidR="000E30F0" w:rsidRPr="00C20380" w:rsidRDefault="00E4012C" w:rsidP="00E4012C">
      <w:pPr>
        <w:rPr>
          <w:rFonts w:ascii="Arial" w:hAnsi="Arial" w:cs="Arial"/>
        </w:rPr>
      </w:pPr>
      <w:r w:rsidRPr="00C20380">
        <w:rPr>
          <w:rFonts w:ascii="Arial" w:hAnsi="Arial" w:cs="Arial"/>
        </w:rPr>
        <w:t>„</w:t>
      </w:r>
      <w:r w:rsidR="000E30F0" w:rsidRPr="00C20380">
        <w:rPr>
          <w:rFonts w:ascii="Arial" w:hAnsi="Arial" w:cs="Arial"/>
        </w:rPr>
        <w:t xml:space="preserve">Dostawę </w:t>
      </w:r>
      <w:r w:rsidR="000C3FA2">
        <w:rPr>
          <w:rFonts w:ascii="Arial" w:hAnsi="Arial" w:cs="Arial"/>
        </w:rPr>
        <w:t xml:space="preserve">sprzętu AGD </w:t>
      </w:r>
      <w:r w:rsidR="000E30F0" w:rsidRPr="00C20380">
        <w:rPr>
          <w:rFonts w:ascii="Arial" w:hAnsi="Arial" w:cs="Arial"/>
        </w:rPr>
        <w:t>3</w:t>
      </w:r>
      <w:r w:rsidR="00E315E7">
        <w:rPr>
          <w:rFonts w:ascii="Arial" w:hAnsi="Arial" w:cs="Arial"/>
        </w:rPr>
        <w:t xml:space="preserve"> szt. chłodziarko-</w:t>
      </w:r>
      <w:r w:rsidR="004F3B11">
        <w:rPr>
          <w:rFonts w:ascii="Arial" w:hAnsi="Arial" w:cs="Arial"/>
        </w:rPr>
        <w:t>zamrażarek</w:t>
      </w:r>
      <w:r w:rsidR="000E30F0" w:rsidRPr="00C20380">
        <w:rPr>
          <w:rFonts w:ascii="Arial" w:hAnsi="Arial" w:cs="Arial"/>
        </w:rPr>
        <w:t xml:space="preserve"> wraz z dostawą na potrzeby</w:t>
      </w:r>
      <w:r w:rsidR="001F7DB3" w:rsidRPr="00C20380">
        <w:rPr>
          <w:rFonts w:ascii="Arial" w:hAnsi="Arial" w:cs="Arial"/>
        </w:rPr>
        <w:t xml:space="preserve"> </w:t>
      </w:r>
      <w:r w:rsidRPr="00C20380">
        <w:rPr>
          <w:rFonts w:ascii="Arial" w:hAnsi="Arial" w:cs="Arial"/>
        </w:rPr>
        <w:t xml:space="preserve"> Wydziału Matematyki, Informatyki i Mechaniki Uniwersytetu Wars</w:t>
      </w:r>
      <w:r w:rsidR="008C1ACC" w:rsidRPr="00C20380">
        <w:rPr>
          <w:rFonts w:ascii="Arial" w:hAnsi="Arial" w:cs="Arial"/>
        </w:rPr>
        <w:t>zawskiego przy ul. Banacha 2 w W</w:t>
      </w:r>
      <w:r w:rsidRPr="00C20380">
        <w:rPr>
          <w:rFonts w:ascii="Arial" w:hAnsi="Arial" w:cs="Arial"/>
        </w:rPr>
        <w:t>arszawie”</w:t>
      </w:r>
    </w:p>
    <w:p w:rsidR="000E30F0" w:rsidRPr="00C20380" w:rsidRDefault="000E30F0" w:rsidP="00FB01F4">
      <w:pPr>
        <w:pStyle w:val="Akapitzlist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C20380">
        <w:rPr>
          <w:rFonts w:ascii="Arial" w:hAnsi="Arial" w:cs="Arial"/>
          <w:b/>
          <w:u w:val="single"/>
        </w:rPr>
        <w:t xml:space="preserve">Specyfikacja techniczna </w:t>
      </w:r>
      <w:r w:rsidR="00E315E7">
        <w:rPr>
          <w:rFonts w:ascii="Arial" w:hAnsi="Arial" w:cs="Arial"/>
          <w:b/>
          <w:u w:val="single"/>
        </w:rPr>
        <w:t>chłodziarko-zamrażarki</w:t>
      </w:r>
      <w:r w:rsidRPr="00C20380">
        <w:rPr>
          <w:rFonts w:ascii="Arial" w:hAnsi="Arial" w:cs="Arial"/>
          <w:b/>
          <w:u w:val="single"/>
        </w:rPr>
        <w:t>:</w:t>
      </w:r>
    </w:p>
    <w:p w:rsidR="000E30F0" w:rsidRPr="00C20380" w:rsidRDefault="000E30F0" w:rsidP="000E30F0">
      <w:pPr>
        <w:spacing w:after="0"/>
        <w:rPr>
          <w:rFonts w:ascii="Arial" w:hAnsi="Arial" w:cs="Arial"/>
          <w:b/>
        </w:rPr>
      </w:pPr>
      <w:r w:rsidRPr="00C20380">
        <w:rPr>
          <w:rFonts w:ascii="Arial" w:hAnsi="Arial" w:cs="Arial"/>
          <w:b/>
        </w:rPr>
        <w:t>Dane techniczn</w:t>
      </w:r>
      <w:r w:rsidR="009E2D1D" w:rsidRPr="00C20380">
        <w:rPr>
          <w:rFonts w:ascii="Arial" w:hAnsi="Arial" w:cs="Arial"/>
          <w:b/>
        </w:rPr>
        <w:t>e</w:t>
      </w:r>
    </w:p>
    <w:p w:rsidR="009E2D1D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Wymiary bez elementów wystających</w:t>
      </w:r>
    </w:p>
    <w:p w:rsidR="009E2D1D" w:rsidRPr="00C20380" w:rsidRDefault="009E2D1D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-wysokość 200-210 cm</w:t>
      </w:r>
    </w:p>
    <w:p w:rsidR="009E2D1D" w:rsidRPr="00C20380" w:rsidRDefault="009E2D1D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-szerokość 55-60 cm</w:t>
      </w:r>
    </w:p>
    <w:p w:rsidR="000E30F0" w:rsidRPr="00C20380" w:rsidRDefault="009E2D1D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Głębokość 65-70 cm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 xml:space="preserve">Kolor </w:t>
      </w:r>
      <w:r w:rsidRPr="00C20380">
        <w:rPr>
          <w:rFonts w:ascii="Arial" w:hAnsi="Arial" w:cs="Arial"/>
        </w:rPr>
        <w:tab/>
      </w:r>
      <w:r w:rsidR="00E315E7">
        <w:rPr>
          <w:rFonts w:ascii="Arial" w:hAnsi="Arial" w:cs="Arial"/>
        </w:rPr>
        <w:t xml:space="preserve">- </w:t>
      </w:r>
      <w:r w:rsidRPr="00C20380">
        <w:rPr>
          <w:rFonts w:ascii="Arial" w:hAnsi="Arial" w:cs="Arial"/>
        </w:rPr>
        <w:t>stal nierdzewna + srebrny-malowany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 xml:space="preserve">Kolor / wykończenie frontu </w:t>
      </w:r>
      <w:r w:rsidRPr="00C20380">
        <w:rPr>
          <w:rFonts w:ascii="Arial" w:hAnsi="Arial" w:cs="Arial"/>
        </w:rPr>
        <w:tab/>
      </w:r>
      <w:r w:rsidR="00E315E7">
        <w:rPr>
          <w:rFonts w:ascii="Arial" w:hAnsi="Arial" w:cs="Arial"/>
        </w:rPr>
        <w:t xml:space="preserve">- </w:t>
      </w:r>
      <w:r w:rsidRPr="00C20380">
        <w:rPr>
          <w:rFonts w:ascii="Arial" w:hAnsi="Arial" w:cs="Arial"/>
        </w:rPr>
        <w:t>srebrny - stal nierdzewna inox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 xml:space="preserve">Kolor / wykończenie boków </w:t>
      </w:r>
      <w:r w:rsidRPr="00C20380">
        <w:rPr>
          <w:rFonts w:ascii="Arial" w:hAnsi="Arial" w:cs="Arial"/>
        </w:rPr>
        <w:tab/>
      </w:r>
      <w:r w:rsidR="00E315E7">
        <w:rPr>
          <w:rFonts w:ascii="Arial" w:hAnsi="Arial" w:cs="Arial"/>
        </w:rPr>
        <w:t xml:space="preserve">- </w:t>
      </w:r>
      <w:r w:rsidRPr="00C20380">
        <w:rPr>
          <w:rFonts w:ascii="Arial" w:hAnsi="Arial" w:cs="Arial"/>
        </w:rPr>
        <w:t>srebrny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Położenie zamrażarki</w:t>
      </w:r>
      <w:r w:rsidRPr="00C20380">
        <w:rPr>
          <w:rFonts w:ascii="Arial" w:hAnsi="Arial" w:cs="Arial"/>
        </w:rPr>
        <w:tab/>
      </w:r>
      <w:r w:rsidR="00E315E7">
        <w:rPr>
          <w:rFonts w:ascii="Arial" w:hAnsi="Arial" w:cs="Arial"/>
        </w:rPr>
        <w:t xml:space="preserve">- </w:t>
      </w:r>
      <w:r w:rsidRPr="00C20380">
        <w:rPr>
          <w:rFonts w:ascii="Arial" w:hAnsi="Arial" w:cs="Arial"/>
        </w:rPr>
        <w:t>na dole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Liczba agregatów</w:t>
      </w:r>
      <w:r w:rsidRPr="00C20380">
        <w:rPr>
          <w:rFonts w:ascii="Arial" w:hAnsi="Arial" w:cs="Arial"/>
        </w:rPr>
        <w:tab/>
      </w:r>
      <w:r w:rsidR="00E315E7">
        <w:rPr>
          <w:rFonts w:ascii="Arial" w:hAnsi="Arial" w:cs="Arial"/>
        </w:rPr>
        <w:t xml:space="preserve">- </w:t>
      </w:r>
      <w:r w:rsidRPr="00C20380">
        <w:rPr>
          <w:rFonts w:ascii="Arial" w:hAnsi="Arial" w:cs="Arial"/>
        </w:rPr>
        <w:t>1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Liczba termostatów</w:t>
      </w:r>
      <w:r w:rsidRPr="00C20380">
        <w:rPr>
          <w:rFonts w:ascii="Arial" w:hAnsi="Arial" w:cs="Arial"/>
        </w:rPr>
        <w:tab/>
      </w:r>
      <w:r w:rsidR="00E315E7">
        <w:rPr>
          <w:rFonts w:ascii="Arial" w:hAnsi="Arial" w:cs="Arial"/>
        </w:rPr>
        <w:t xml:space="preserve">- </w:t>
      </w:r>
      <w:r w:rsidRPr="00C20380">
        <w:rPr>
          <w:rFonts w:ascii="Arial" w:hAnsi="Arial" w:cs="Arial"/>
        </w:rPr>
        <w:t>2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Zdolność zamrażania</w:t>
      </w:r>
      <w:r w:rsidRPr="00C20380">
        <w:rPr>
          <w:rFonts w:ascii="Arial" w:hAnsi="Arial" w:cs="Arial"/>
        </w:rPr>
        <w:tab/>
      </w:r>
      <w:r w:rsidR="00E315E7">
        <w:rPr>
          <w:rFonts w:ascii="Arial" w:hAnsi="Arial" w:cs="Arial"/>
        </w:rPr>
        <w:t xml:space="preserve"> - </w:t>
      </w:r>
      <w:r w:rsidRPr="00C20380">
        <w:rPr>
          <w:rFonts w:ascii="Arial" w:hAnsi="Arial" w:cs="Arial"/>
        </w:rPr>
        <w:t>14 kg/24h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Czas utrzymania temperat</w:t>
      </w:r>
      <w:r w:rsidR="00E315E7">
        <w:rPr>
          <w:rFonts w:ascii="Arial" w:hAnsi="Arial" w:cs="Arial"/>
        </w:rPr>
        <w:t xml:space="preserve">ury w przypadku braku zasilania - </w:t>
      </w:r>
      <w:r w:rsidR="00E315E7" w:rsidRPr="00C20380">
        <w:rPr>
          <w:rFonts w:ascii="Arial" w:hAnsi="Arial" w:cs="Arial"/>
        </w:rPr>
        <w:t>min</w:t>
      </w:r>
      <w:r w:rsidRPr="00C20380">
        <w:rPr>
          <w:rFonts w:ascii="Arial" w:hAnsi="Arial" w:cs="Arial"/>
        </w:rPr>
        <w:t>16 godzin</w:t>
      </w:r>
    </w:p>
    <w:p w:rsidR="000E30F0" w:rsidRPr="00C20380" w:rsidRDefault="00E315E7" w:rsidP="000E30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Bezszronowa (No Frost) - </w:t>
      </w:r>
      <w:r w:rsidR="000E30F0" w:rsidRPr="00C20380">
        <w:rPr>
          <w:rFonts w:ascii="Arial" w:hAnsi="Arial" w:cs="Arial"/>
        </w:rPr>
        <w:t>pełny No Frost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Sposób odszraniania (rozmrażania) chłodziarki</w:t>
      </w:r>
      <w:r w:rsidRPr="00C20380">
        <w:rPr>
          <w:rFonts w:ascii="Arial" w:hAnsi="Arial" w:cs="Arial"/>
        </w:rPr>
        <w:tab/>
      </w:r>
      <w:r w:rsidR="00E315E7">
        <w:rPr>
          <w:rFonts w:ascii="Arial" w:hAnsi="Arial" w:cs="Arial"/>
        </w:rPr>
        <w:t xml:space="preserve">- </w:t>
      </w:r>
      <w:r w:rsidRPr="00C20380">
        <w:rPr>
          <w:rFonts w:ascii="Arial" w:hAnsi="Arial" w:cs="Arial"/>
        </w:rPr>
        <w:t>No Frost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Sposób odszraniania (rozmrażania) zamrażalnika</w:t>
      </w:r>
      <w:r w:rsidRPr="00C20380">
        <w:rPr>
          <w:rFonts w:ascii="Arial" w:hAnsi="Arial" w:cs="Arial"/>
        </w:rPr>
        <w:tab/>
      </w:r>
      <w:r w:rsidR="00E315E7">
        <w:rPr>
          <w:rFonts w:ascii="Arial" w:hAnsi="Arial" w:cs="Arial"/>
        </w:rPr>
        <w:t xml:space="preserve">- </w:t>
      </w:r>
      <w:r w:rsidRPr="00C20380">
        <w:rPr>
          <w:rFonts w:ascii="Arial" w:hAnsi="Arial" w:cs="Arial"/>
        </w:rPr>
        <w:t>No Frost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Sterowanie</w:t>
      </w:r>
      <w:r w:rsidR="00E315E7">
        <w:rPr>
          <w:rFonts w:ascii="Arial" w:hAnsi="Arial" w:cs="Arial"/>
        </w:rPr>
        <w:t xml:space="preserve"> - </w:t>
      </w:r>
      <w:r w:rsidRPr="00C20380">
        <w:rPr>
          <w:rFonts w:ascii="Arial" w:hAnsi="Arial" w:cs="Arial"/>
        </w:rPr>
        <w:t>elektroniczne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Szybkie chłodzenie</w:t>
      </w:r>
      <w:r w:rsidRPr="00C20380">
        <w:rPr>
          <w:rFonts w:ascii="Arial" w:hAnsi="Arial" w:cs="Arial"/>
        </w:rPr>
        <w:tab/>
      </w:r>
      <w:r w:rsidR="00E315E7">
        <w:rPr>
          <w:rFonts w:ascii="Arial" w:hAnsi="Arial" w:cs="Arial"/>
        </w:rPr>
        <w:t xml:space="preserve">- </w:t>
      </w:r>
      <w:r w:rsidRPr="00C20380">
        <w:rPr>
          <w:rFonts w:ascii="Arial" w:hAnsi="Arial" w:cs="Arial"/>
        </w:rPr>
        <w:t>nie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Szybkie zamrażanie</w:t>
      </w:r>
      <w:r w:rsidRPr="00C20380">
        <w:rPr>
          <w:rFonts w:ascii="Arial" w:hAnsi="Arial" w:cs="Arial"/>
        </w:rPr>
        <w:tab/>
      </w:r>
      <w:r w:rsidR="00E315E7">
        <w:rPr>
          <w:rFonts w:ascii="Arial" w:hAnsi="Arial" w:cs="Arial"/>
        </w:rPr>
        <w:t xml:space="preserve">- </w:t>
      </w:r>
      <w:r w:rsidRPr="00C20380">
        <w:rPr>
          <w:rFonts w:ascii="Arial" w:hAnsi="Arial" w:cs="Arial"/>
        </w:rPr>
        <w:t>tak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Zmiana kierunku otwierania drzwi</w:t>
      </w:r>
      <w:r w:rsidRPr="00C20380">
        <w:rPr>
          <w:rFonts w:ascii="Arial" w:hAnsi="Arial" w:cs="Arial"/>
        </w:rPr>
        <w:tab/>
      </w:r>
      <w:r w:rsidR="00E315E7">
        <w:rPr>
          <w:rFonts w:ascii="Arial" w:hAnsi="Arial" w:cs="Arial"/>
        </w:rPr>
        <w:t xml:space="preserve">- </w:t>
      </w:r>
      <w:r w:rsidRPr="00C20380">
        <w:rPr>
          <w:rFonts w:ascii="Arial" w:hAnsi="Arial" w:cs="Arial"/>
        </w:rPr>
        <w:t>tak</w:t>
      </w:r>
    </w:p>
    <w:p w:rsidR="009623F9" w:rsidRPr="00C20380" w:rsidRDefault="00E315E7" w:rsidP="000E30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Funkcje dodatkowe</w:t>
      </w:r>
      <w:r>
        <w:rPr>
          <w:rFonts w:ascii="Arial" w:hAnsi="Arial" w:cs="Arial"/>
        </w:rPr>
        <w:tab/>
        <w:t xml:space="preserve">- </w:t>
      </w:r>
      <w:r w:rsidR="000E30F0" w:rsidRPr="00C20380">
        <w:rPr>
          <w:rFonts w:ascii="Arial" w:hAnsi="Arial" w:cs="Arial"/>
        </w:rPr>
        <w:t>bezkolizyjne otwieranie drzwi, regulacja temperatury, zamrażarka z systemem No Frost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</w:p>
    <w:p w:rsidR="000E30F0" w:rsidRPr="00C20380" w:rsidRDefault="000E30F0" w:rsidP="000E30F0">
      <w:pPr>
        <w:spacing w:after="0"/>
        <w:rPr>
          <w:rFonts w:ascii="Arial" w:hAnsi="Arial" w:cs="Arial"/>
          <w:b/>
        </w:rPr>
      </w:pPr>
      <w:r w:rsidRPr="00C20380">
        <w:rPr>
          <w:rFonts w:ascii="Arial" w:hAnsi="Arial" w:cs="Arial"/>
          <w:b/>
        </w:rPr>
        <w:t xml:space="preserve">EFEKTYWNOŚĆ ENERGETYCZNA </w:t>
      </w:r>
      <w:r w:rsidRPr="00C20380">
        <w:rPr>
          <w:rFonts w:ascii="Arial" w:hAnsi="Arial" w:cs="Arial"/>
          <w:b/>
        </w:rPr>
        <w:tab/>
        <w:t xml:space="preserve"> 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Klasa energetyczna</w:t>
      </w:r>
      <w:r w:rsidR="00E315E7">
        <w:rPr>
          <w:rFonts w:ascii="Arial" w:hAnsi="Arial" w:cs="Arial"/>
        </w:rPr>
        <w:t xml:space="preserve"> </w:t>
      </w:r>
      <w:r w:rsidR="00E315E7">
        <w:rPr>
          <w:rFonts w:ascii="Arial" w:hAnsi="Arial" w:cs="Arial"/>
        </w:rPr>
        <w:tab/>
      </w:r>
      <w:r w:rsidR="00E315E7">
        <w:rPr>
          <w:rFonts w:ascii="Arial" w:hAnsi="Arial" w:cs="Arial"/>
        </w:rPr>
        <w:tab/>
      </w:r>
      <w:r w:rsidR="00E315E7">
        <w:rPr>
          <w:rFonts w:ascii="Arial" w:hAnsi="Arial" w:cs="Arial"/>
        </w:rPr>
        <w:tab/>
        <w:t xml:space="preserve">- </w:t>
      </w:r>
      <w:r w:rsidRPr="00C20380">
        <w:rPr>
          <w:rFonts w:ascii="Arial" w:hAnsi="Arial" w:cs="Arial"/>
        </w:rPr>
        <w:t>A+++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Roczne zużycie energii</w:t>
      </w:r>
      <w:r w:rsidRPr="00C20380">
        <w:rPr>
          <w:rFonts w:ascii="Arial" w:hAnsi="Arial" w:cs="Arial"/>
        </w:rPr>
        <w:tab/>
      </w:r>
      <w:r w:rsidR="00E315E7">
        <w:rPr>
          <w:rFonts w:ascii="Arial" w:hAnsi="Arial" w:cs="Arial"/>
        </w:rPr>
        <w:tab/>
        <w:t xml:space="preserve">- </w:t>
      </w:r>
      <w:r w:rsidRPr="00C20380">
        <w:rPr>
          <w:rFonts w:ascii="Arial" w:hAnsi="Arial" w:cs="Arial"/>
        </w:rPr>
        <w:t xml:space="preserve">maksymalnie 180 kWh </w:t>
      </w:r>
    </w:p>
    <w:p w:rsidR="000E30F0" w:rsidRPr="00C20380" w:rsidRDefault="00E315E7" w:rsidP="000E30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Pojemność użytkowa chłodziarki </w:t>
      </w:r>
      <w:r>
        <w:rPr>
          <w:rFonts w:ascii="Arial" w:hAnsi="Arial" w:cs="Arial"/>
        </w:rPr>
        <w:tab/>
        <w:t xml:space="preserve">- </w:t>
      </w:r>
      <w:r w:rsidR="000E30F0" w:rsidRPr="00C20380">
        <w:rPr>
          <w:rFonts w:ascii="Arial" w:hAnsi="Arial" w:cs="Arial"/>
        </w:rPr>
        <w:t>minimum  250 litrów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Pojemność użytkowa zamrażarki</w:t>
      </w:r>
      <w:r w:rsidRPr="00C20380">
        <w:rPr>
          <w:rFonts w:ascii="Arial" w:hAnsi="Arial" w:cs="Arial"/>
        </w:rPr>
        <w:tab/>
      </w:r>
      <w:r w:rsidR="00E315E7">
        <w:rPr>
          <w:rFonts w:ascii="Arial" w:hAnsi="Arial" w:cs="Arial"/>
        </w:rPr>
        <w:t xml:space="preserve">- </w:t>
      </w:r>
      <w:r w:rsidRPr="00C20380">
        <w:rPr>
          <w:rFonts w:ascii="Arial" w:hAnsi="Arial" w:cs="Arial"/>
        </w:rPr>
        <w:t>93 litry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Klasa zamrażarki</w:t>
      </w:r>
      <w:r w:rsidRPr="00C20380">
        <w:rPr>
          <w:rFonts w:ascii="Arial" w:hAnsi="Arial" w:cs="Arial"/>
        </w:rPr>
        <w:tab/>
      </w:r>
      <w:r w:rsidR="00E315E7">
        <w:rPr>
          <w:rFonts w:ascii="Arial" w:hAnsi="Arial" w:cs="Arial"/>
        </w:rPr>
        <w:tab/>
      </w:r>
      <w:r w:rsidR="00E315E7">
        <w:rPr>
          <w:rFonts w:ascii="Arial" w:hAnsi="Arial" w:cs="Arial"/>
        </w:rPr>
        <w:tab/>
        <w:t xml:space="preserve">-  </w:t>
      </w:r>
      <w:r w:rsidRPr="00C20380">
        <w:rPr>
          <w:rFonts w:ascii="Arial" w:hAnsi="Arial" w:cs="Arial"/>
        </w:rPr>
        <w:t>****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Klasa klimatyczna</w:t>
      </w:r>
      <w:r w:rsidRPr="00C20380">
        <w:rPr>
          <w:rFonts w:ascii="Arial" w:hAnsi="Arial" w:cs="Arial"/>
        </w:rPr>
        <w:tab/>
      </w:r>
      <w:r w:rsidR="00E315E7">
        <w:rPr>
          <w:rFonts w:ascii="Arial" w:hAnsi="Arial" w:cs="Arial"/>
        </w:rPr>
        <w:tab/>
      </w:r>
      <w:r w:rsidR="00E315E7">
        <w:rPr>
          <w:rFonts w:ascii="Arial" w:hAnsi="Arial" w:cs="Arial"/>
        </w:rPr>
        <w:tab/>
        <w:t xml:space="preserve">- </w:t>
      </w:r>
      <w:r w:rsidRPr="00C20380">
        <w:rPr>
          <w:rFonts w:ascii="Arial" w:hAnsi="Arial" w:cs="Arial"/>
        </w:rPr>
        <w:t>SN, T</w:t>
      </w:r>
    </w:p>
    <w:p w:rsidR="001C3E1B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Poziom hałasu</w:t>
      </w:r>
      <w:r w:rsidRPr="00C20380">
        <w:rPr>
          <w:rFonts w:ascii="Arial" w:hAnsi="Arial" w:cs="Arial"/>
        </w:rPr>
        <w:tab/>
        <w:t xml:space="preserve">  </w:t>
      </w:r>
      <w:r w:rsidR="00E315E7">
        <w:rPr>
          <w:rFonts w:ascii="Arial" w:hAnsi="Arial" w:cs="Arial"/>
        </w:rPr>
        <w:tab/>
      </w:r>
      <w:r w:rsidR="00E315E7">
        <w:rPr>
          <w:rFonts w:ascii="Arial" w:hAnsi="Arial" w:cs="Arial"/>
        </w:rPr>
        <w:tab/>
        <w:t xml:space="preserve">- </w:t>
      </w:r>
      <w:r w:rsidRPr="00C20380">
        <w:rPr>
          <w:rFonts w:ascii="Arial" w:hAnsi="Arial" w:cs="Arial"/>
        </w:rPr>
        <w:t>m</w:t>
      </w:r>
      <w:r w:rsidR="009E2D1D" w:rsidRPr="00C20380">
        <w:rPr>
          <w:rFonts w:ascii="Arial" w:hAnsi="Arial" w:cs="Arial"/>
        </w:rPr>
        <w:t>aksymalnie</w:t>
      </w:r>
      <w:r w:rsidRPr="00C20380">
        <w:rPr>
          <w:rFonts w:ascii="Arial" w:hAnsi="Arial" w:cs="Arial"/>
        </w:rPr>
        <w:t xml:space="preserve"> </w:t>
      </w:r>
      <w:r w:rsidR="009E2D1D" w:rsidRPr="00C20380">
        <w:rPr>
          <w:rFonts w:ascii="Arial" w:hAnsi="Arial" w:cs="Arial"/>
        </w:rPr>
        <w:t>38</w:t>
      </w:r>
      <w:r w:rsidRPr="00C20380">
        <w:rPr>
          <w:rFonts w:ascii="Arial" w:hAnsi="Arial" w:cs="Arial"/>
        </w:rPr>
        <w:t xml:space="preserve"> dB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</w:p>
    <w:p w:rsidR="000E30F0" w:rsidRPr="00C20380" w:rsidRDefault="000E30F0" w:rsidP="000E30F0">
      <w:pPr>
        <w:spacing w:after="0"/>
        <w:rPr>
          <w:rFonts w:ascii="Arial" w:hAnsi="Arial" w:cs="Arial"/>
        </w:rPr>
      </w:pPr>
    </w:p>
    <w:p w:rsidR="000E30F0" w:rsidRPr="00C20380" w:rsidRDefault="000E30F0" w:rsidP="000E30F0">
      <w:pPr>
        <w:spacing w:after="0"/>
        <w:rPr>
          <w:rFonts w:ascii="Arial" w:hAnsi="Arial" w:cs="Arial"/>
          <w:b/>
        </w:rPr>
      </w:pPr>
      <w:r w:rsidRPr="00C20380">
        <w:rPr>
          <w:rFonts w:ascii="Arial" w:hAnsi="Arial" w:cs="Arial"/>
          <w:b/>
        </w:rPr>
        <w:t xml:space="preserve">BEZPIECZEŃSTWO UŻYTKOWANIA </w:t>
      </w:r>
      <w:r w:rsidRPr="00C20380">
        <w:rPr>
          <w:rFonts w:ascii="Arial" w:hAnsi="Arial" w:cs="Arial"/>
          <w:b/>
        </w:rPr>
        <w:tab/>
        <w:t xml:space="preserve"> 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Bezpieczeństwo użytkowania:</w:t>
      </w:r>
      <w:r w:rsidR="00E315E7">
        <w:rPr>
          <w:rFonts w:ascii="Arial" w:hAnsi="Arial" w:cs="Arial"/>
        </w:rPr>
        <w:t xml:space="preserve"> </w:t>
      </w:r>
      <w:r w:rsidRPr="00C20380">
        <w:rPr>
          <w:rFonts w:ascii="Arial" w:hAnsi="Arial" w:cs="Arial"/>
        </w:rPr>
        <w:t>półki wykonane ze „szkła bezpiecznego”, alarm (wskaźnik) niedomkniętych drzwi, alarm (wskaźnik) wzrostu temperatury</w:t>
      </w:r>
    </w:p>
    <w:p w:rsidR="00C20380" w:rsidRDefault="00C20380" w:rsidP="000E30F0">
      <w:pPr>
        <w:spacing w:after="0"/>
        <w:rPr>
          <w:rFonts w:ascii="Arial" w:hAnsi="Arial" w:cs="Arial"/>
          <w:b/>
        </w:rPr>
      </w:pPr>
    </w:p>
    <w:p w:rsidR="000E30F0" w:rsidRPr="00C20380" w:rsidRDefault="000E30F0" w:rsidP="000E30F0">
      <w:pPr>
        <w:spacing w:after="0"/>
        <w:rPr>
          <w:rFonts w:ascii="Arial" w:hAnsi="Arial" w:cs="Arial"/>
          <w:b/>
        </w:rPr>
      </w:pPr>
      <w:r w:rsidRPr="00C20380">
        <w:rPr>
          <w:rFonts w:ascii="Arial" w:hAnsi="Arial" w:cs="Arial"/>
          <w:b/>
        </w:rPr>
        <w:lastRenderedPageBreak/>
        <w:t xml:space="preserve">WYPOSAŻENIE </w:t>
      </w:r>
      <w:r w:rsidRPr="00C20380">
        <w:rPr>
          <w:rFonts w:ascii="Arial" w:hAnsi="Arial" w:cs="Arial"/>
          <w:b/>
        </w:rPr>
        <w:tab/>
        <w:t xml:space="preserve"> 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-</w:t>
      </w:r>
      <w:r w:rsidR="00E315E7">
        <w:rPr>
          <w:rFonts w:ascii="Arial" w:hAnsi="Arial" w:cs="Arial"/>
        </w:rPr>
        <w:t xml:space="preserve"> </w:t>
      </w:r>
      <w:r w:rsidRPr="00C20380">
        <w:rPr>
          <w:rFonts w:ascii="Arial" w:hAnsi="Arial" w:cs="Arial"/>
        </w:rPr>
        <w:t xml:space="preserve">1 szuflada na warzywa i owoce, 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-</w:t>
      </w:r>
      <w:r w:rsidR="00E315E7">
        <w:rPr>
          <w:rFonts w:ascii="Arial" w:hAnsi="Arial" w:cs="Arial"/>
        </w:rPr>
        <w:t xml:space="preserve"> </w:t>
      </w:r>
      <w:r w:rsidRPr="00C20380">
        <w:rPr>
          <w:rFonts w:ascii="Arial" w:hAnsi="Arial" w:cs="Arial"/>
        </w:rPr>
        <w:t>2 pojemniki na jajka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-</w:t>
      </w:r>
      <w:r w:rsidR="00E315E7">
        <w:rPr>
          <w:rFonts w:ascii="Arial" w:hAnsi="Arial" w:cs="Arial"/>
        </w:rPr>
        <w:t xml:space="preserve"> </w:t>
      </w:r>
      <w:r w:rsidRPr="00C20380">
        <w:rPr>
          <w:rFonts w:ascii="Arial" w:hAnsi="Arial" w:cs="Arial"/>
        </w:rPr>
        <w:t>3 półki szklane w chłodziarce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-</w:t>
      </w:r>
      <w:r w:rsidR="00E315E7">
        <w:rPr>
          <w:rFonts w:ascii="Arial" w:hAnsi="Arial" w:cs="Arial"/>
        </w:rPr>
        <w:t xml:space="preserve"> </w:t>
      </w:r>
      <w:r w:rsidRPr="00C20380">
        <w:rPr>
          <w:rFonts w:ascii="Arial" w:hAnsi="Arial" w:cs="Arial"/>
        </w:rPr>
        <w:t>3 szuflady w zamrażarce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-</w:t>
      </w:r>
      <w:r w:rsidR="00E315E7">
        <w:rPr>
          <w:rFonts w:ascii="Arial" w:hAnsi="Arial" w:cs="Arial"/>
        </w:rPr>
        <w:t xml:space="preserve"> </w:t>
      </w:r>
      <w:r w:rsidRPr="00C20380">
        <w:rPr>
          <w:rFonts w:ascii="Arial" w:hAnsi="Arial" w:cs="Arial"/>
        </w:rPr>
        <w:t xml:space="preserve">4 półki w drzwiach 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-</w:t>
      </w:r>
      <w:r w:rsidR="00E315E7">
        <w:rPr>
          <w:rFonts w:ascii="Arial" w:hAnsi="Arial" w:cs="Arial"/>
        </w:rPr>
        <w:t xml:space="preserve"> </w:t>
      </w:r>
      <w:r w:rsidRPr="00C20380">
        <w:rPr>
          <w:rFonts w:ascii="Arial" w:hAnsi="Arial" w:cs="Arial"/>
        </w:rPr>
        <w:t xml:space="preserve">instrukcja obsługi w języku polskim </w:t>
      </w:r>
    </w:p>
    <w:p w:rsidR="000E30F0" w:rsidRPr="00C20380" w:rsidRDefault="000E30F0" w:rsidP="000E30F0">
      <w:pPr>
        <w:spacing w:after="0"/>
        <w:rPr>
          <w:rFonts w:ascii="Arial" w:hAnsi="Arial" w:cs="Arial"/>
        </w:rPr>
      </w:pPr>
      <w:r w:rsidRPr="00C20380">
        <w:rPr>
          <w:rFonts w:ascii="Arial" w:hAnsi="Arial" w:cs="Arial"/>
        </w:rPr>
        <w:t>-</w:t>
      </w:r>
      <w:r w:rsidR="00E315E7">
        <w:rPr>
          <w:rFonts w:ascii="Arial" w:hAnsi="Arial" w:cs="Arial"/>
        </w:rPr>
        <w:t xml:space="preserve"> </w:t>
      </w:r>
      <w:r w:rsidRPr="00C20380">
        <w:rPr>
          <w:rFonts w:ascii="Arial" w:hAnsi="Arial" w:cs="Arial"/>
        </w:rPr>
        <w:t>karta gwarancyjna</w:t>
      </w:r>
    </w:p>
    <w:p w:rsidR="00E7451E" w:rsidRPr="00C20380" w:rsidRDefault="00E7451E" w:rsidP="00694C44">
      <w:pPr>
        <w:rPr>
          <w:rFonts w:ascii="Arial" w:hAnsi="Arial" w:cs="Arial"/>
        </w:rPr>
      </w:pPr>
    </w:p>
    <w:p w:rsidR="00C20380" w:rsidRPr="00C20380" w:rsidRDefault="00C20380" w:rsidP="00C20380">
      <w:pPr>
        <w:spacing w:line="360" w:lineRule="auto"/>
        <w:rPr>
          <w:rFonts w:ascii="Arial" w:hAnsi="Arial" w:cs="Arial"/>
        </w:rPr>
      </w:pPr>
      <w:r w:rsidRPr="00C20380">
        <w:rPr>
          <w:rFonts w:ascii="Arial" w:hAnsi="Arial" w:cs="Arial"/>
          <w:b/>
          <w:u w:val="single"/>
        </w:rPr>
        <w:t>Warunki dostawy i gwarancji:</w:t>
      </w:r>
    </w:p>
    <w:p w:rsidR="00C20380" w:rsidRPr="00E315E7" w:rsidRDefault="00C20380" w:rsidP="00C20380">
      <w:pPr>
        <w:widowControl w:val="0"/>
        <w:numPr>
          <w:ilvl w:val="1"/>
          <w:numId w:val="14"/>
        </w:numPr>
        <w:tabs>
          <w:tab w:val="num" w:pos="284"/>
          <w:tab w:val="left" w:pos="2149"/>
        </w:tabs>
        <w:suppressAutoHyphens/>
        <w:spacing w:after="0"/>
        <w:ind w:left="284" w:hanging="284"/>
        <w:jc w:val="both"/>
        <w:rPr>
          <w:rFonts w:ascii="Arial" w:hAnsi="Arial" w:cs="Arial"/>
        </w:rPr>
      </w:pPr>
      <w:bookmarkStart w:id="0" w:name="_GoBack"/>
      <w:bookmarkEnd w:id="0"/>
      <w:r w:rsidRPr="00E315E7">
        <w:rPr>
          <w:rFonts w:ascii="Arial" w:hAnsi="Arial" w:cs="Arial"/>
        </w:rPr>
        <w:t xml:space="preserve">Realizacja zamówienia: dostawa do lokalizacji – Wydziału Matematyki, Informatyki i Mechaniki UW przy ul. Banacha 2 w Warszawie w terminie 7 dni od daty </w:t>
      </w:r>
      <w:r w:rsidR="000C3FA2">
        <w:rPr>
          <w:rFonts w:ascii="Arial" w:hAnsi="Arial" w:cs="Arial"/>
        </w:rPr>
        <w:t>przekazania zlecenia</w:t>
      </w:r>
    </w:p>
    <w:p w:rsidR="00C20380" w:rsidRPr="00E315E7" w:rsidRDefault="00C20380" w:rsidP="00C20380">
      <w:pPr>
        <w:widowControl w:val="0"/>
        <w:numPr>
          <w:ilvl w:val="1"/>
          <w:numId w:val="14"/>
        </w:numPr>
        <w:tabs>
          <w:tab w:val="num" w:pos="284"/>
          <w:tab w:val="left" w:pos="2149"/>
        </w:tabs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E315E7">
        <w:rPr>
          <w:rFonts w:ascii="Arial" w:hAnsi="Arial" w:cs="Arial"/>
        </w:rPr>
        <w:t>Szczegóły dostawy będą wcześniej uzgodnione z administratorem obiektu.</w:t>
      </w:r>
    </w:p>
    <w:p w:rsidR="00C20380" w:rsidRPr="00E315E7" w:rsidRDefault="00C20380" w:rsidP="00C20380">
      <w:pPr>
        <w:widowControl w:val="0"/>
        <w:numPr>
          <w:ilvl w:val="1"/>
          <w:numId w:val="14"/>
        </w:numPr>
        <w:tabs>
          <w:tab w:val="num" w:pos="284"/>
          <w:tab w:val="left" w:pos="1418"/>
        </w:tabs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E315E7">
        <w:rPr>
          <w:rFonts w:ascii="Arial" w:hAnsi="Arial" w:cs="Arial"/>
        </w:rPr>
        <w:t>Wykonawca zagwarantuje 24 – miesięczny bezpłatny serwis gwarancyjny, licząc od daty prawidłowo wykonanej dostawy do siedziby Zamawiającego.</w:t>
      </w:r>
    </w:p>
    <w:p w:rsidR="00C20380" w:rsidRPr="00E315E7" w:rsidRDefault="00C20380" w:rsidP="00C20380">
      <w:pPr>
        <w:widowControl w:val="0"/>
        <w:numPr>
          <w:ilvl w:val="1"/>
          <w:numId w:val="14"/>
        </w:numPr>
        <w:tabs>
          <w:tab w:val="num" w:pos="284"/>
          <w:tab w:val="left" w:pos="1418"/>
        </w:tabs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E315E7">
        <w:rPr>
          <w:rFonts w:ascii="Arial" w:hAnsi="Arial" w:cs="Arial"/>
        </w:rPr>
        <w:t xml:space="preserve">Zamawiający wymaga, aby faktura została wystawiona w ciągu 14 dni od daty odbioru 3 szt. sprzętu AGD z zapisem „bez uwag”. </w:t>
      </w:r>
    </w:p>
    <w:p w:rsidR="00434B2A" w:rsidRPr="00434B2A" w:rsidRDefault="00434B2A" w:rsidP="00434B2A">
      <w:pPr>
        <w:rPr>
          <w:sz w:val="24"/>
          <w:szCs w:val="24"/>
        </w:rPr>
      </w:pPr>
    </w:p>
    <w:p w:rsidR="00072228" w:rsidRPr="000E30F0" w:rsidRDefault="00072228" w:rsidP="000E30F0">
      <w:pPr>
        <w:ind w:left="360"/>
        <w:rPr>
          <w:sz w:val="24"/>
          <w:szCs w:val="24"/>
        </w:rPr>
      </w:pPr>
    </w:p>
    <w:p w:rsidR="00072228" w:rsidRPr="00742D22" w:rsidRDefault="00072228" w:rsidP="00742D22">
      <w:pPr>
        <w:rPr>
          <w:sz w:val="24"/>
          <w:szCs w:val="24"/>
        </w:rPr>
      </w:pPr>
    </w:p>
    <w:p w:rsidR="00694C44" w:rsidRPr="00694C44" w:rsidRDefault="00694C44" w:rsidP="00694C44">
      <w:pPr>
        <w:rPr>
          <w:sz w:val="24"/>
          <w:szCs w:val="24"/>
          <w:u w:val="single"/>
        </w:rPr>
      </w:pPr>
    </w:p>
    <w:sectPr w:rsidR="00694C44" w:rsidRPr="00694C44" w:rsidSect="004A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0B1" w:rsidRDefault="006960B1" w:rsidP="001C3E1B">
      <w:pPr>
        <w:spacing w:after="0" w:line="240" w:lineRule="auto"/>
      </w:pPr>
      <w:r>
        <w:separator/>
      </w:r>
    </w:p>
  </w:endnote>
  <w:endnote w:type="continuationSeparator" w:id="0">
    <w:p w:rsidR="006960B1" w:rsidRDefault="006960B1" w:rsidP="001C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0B1" w:rsidRDefault="006960B1" w:rsidP="001C3E1B">
      <w:pPr>
        <w:spacing w:after="0" w:line="240" w:lineRule="auto"/>
      </w:pPr>
      <w:r>
        <w:separator/>
      </w:r>
    </w:p>
  </w:footnote>
  <w:footnote w:type="continuationSeparator" w:id="0">
    <w:p w:rsidR="006960B1" w:rsidRDefault="006960B1" w:rsidP="001C3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372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B2A70"/>
    <w:multiLevelType w:val="hybridMultilevel"/>
    <w:tmpl w:val="946C995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87D47D1"/>
    <w:multiLevelType w:val="hybridMultilevel"/>
    <w:tmpl w:val="C23891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78389B"/>
    <w:multiLevelType w:val="hybridMultilevel"/>
    <w:tmpl w:val="2A429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14C14"/>
    <w:multiLevelType w:val="hybridMultilevel"/>
    <w:tmpl w:val="B1E06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756B0"/>
    <w:multiLevelType w:val="hybridMultilevel"/>
    <w:tmpl w:val="B4FA7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A44BE"/>
    <w:multiLevelType w:val="hybridMultilevel"/>
    <w:tmpl w:val="F13887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B225772"/>
    <w:multiLevelType w:val="hybridMultilevel"/>
    <w:tmpl w:val="31AAB65E"/>
    <w:lvl w:ilvl="0" w:tplc="B1660C46">
      <w:start w:val="1"/>
      <w:numFmt w:val="decimal"/>
      <w:lvlText w:val="%1."/>
      <w:lvlJc w:val="left"/>
      <w:pPr>
        <w:ind w:left="76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84826EF"/>
    <w:multiLevelType w:val="hybridMultilevel"/>
    <w:tmpl w:val="FA3ED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D23E0"/>
    <w:multiLevelType w:val="hybridMultilevel"/>
    <w:tmpl w:val="01EE58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4BA34D6"/>
    <w:multiLevelType w:val="hybridMultilevel"/>
    <w:tmpl w:val="8A6A7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5653B"/>
    <w:multiLevelType w:val="hybridMultilevel"/>
    <w:tmpl w:val="CB1EC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80E33"/>
    <w:multiLevelType w:val="hybridMultilevel"/>
    <w:tmpl w:val="638C6E28"/>
    <w:lvl w:ilvl="0" w:tplc="480674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E370D38"/>
    <w:multiLevelType w:val="hybridMultilevel"/>
    <w:tmpl w:val="BAAAB36E"/>
    <w:lvl w:ilvl="0" w:tplc="B1660C46">
      <w:start w:val="1"/>
      <w:numFmt w:val="decimal"/>
      <w:lvlText w:val="%1."/>
      <w:lvlJc w:val="left"/>
      <w:pPr>
        <w:ind w:left="76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EC"/>
    <w:rsid w:val="000046F3"/>
    <w:rsid w:val="000247FC"/>
    <w:rsid w:val="00072228"/>
    <w:rsid w:val="00090D63"/>
    <w:rsid w:val="000C3FA2"/>
    <w:rsid w:val="000D6C6C"/>
    <w:rsid w:val="000E194B"/>
    <w:rsid w:val="000E30F0"/>
    <w:rsid w:val="00172F08"/>
    <w:rsid w:val="001C3E1B"/>
    <w:rsid w:val="001F7DB3"/>
    <w:rsid w:val="00246522"/>
    <w:rsid w:val="00352250"/>
    <w:rsid w:val="003A5B9E"/>
    <w:rsid w:val="003D5AF1"/>
    <w:rsid w:val="00434B2A"/>
    <w:rsid w:val="004466EA"/>
    <w:rsid w:val="004635AC"/>
    <w:rsid w:val="004A6A16"/>
    <w:rsid w:val="004F3B11"/>
    <w:rsid w:val="005952F3"/>
    <w:rsid w:val="006629EA"/>
    <w:rsid w:val="00667993"/>
    <w:rsid w:val="00694C44"/>
    <w:rsid w:val="006960B1"/>
    <w:rsid w:val="007063EC"/>
    <w:rsid w:val="00742D22"/>
    <w:rsid w:val="00782779"/>
    <w:rsid w:val="008A5FAA"/>
    <w:rsid w:val="008B50A3"/>
    <w:rsid w:val="008C1ACC"/>
    <w:rsid w:val="0095322F"/>
    <w:rsid w:val="009623F9"/>
    <w:rsid w:val="009E2D1D"/>
    <w:rsid w:val="00AC582C"/>
    <w:rsid w:val="00B07341"/>
    <w:rsid w:val="00B56F7A"/>
    <w:rsid w:val="00B7745E"/>
    <w:rsid w:val="00C20380"/>
    <w:rsid w:val="00C40FD6"/>
    <w:rsid w:val="00C8753F"/>
    <w:rsid w:val="00C91AAE"/>
    <w:rsid w:val="00CB0B8C"/>
    <w:rsid w:val="00CB4500"/>
    <w:rsid w:val="00CF0128"/>
    <w:rsid w:val="00D579E3"/>
    <w:rsid w:val="00D92BA6"/>
    <w:rsid w:val="00D9320B"/>
    <w:rsid w:val="00DC383D"/>
    <w:rsid w:val="00E315E7"/>
    <w:rsid w:val="00E4012C"/>
    <w:rsid w:val="00E44266"/>
    <w:rsid w:val="00E5650F"/>
    <w:rsid w:val="00E732CF"/>
    <w:rsid w:val="00E74395"/>
    <w:rsid w:val="00E7451E"/>
    <w:rsid w:val="00EC2008"/>
    <w:rsid w:val="00EF5B81"/>
    <w:rsid w:val="00F3491F"/>
    <w:rsid w:val="00FB01F4"/>
    <w:rsid w:val="00FC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9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E1B"/>
  </w:style>
  <w:style w:type="paragraph" w:styleId="Stopka">
    <w:name w:val="footer"/>
    <w:basedOn w:val="Normalny"/>
    <w:link w:val="StopkaZnak"/>
    <w:uiPriority w:val="99"/>
    <w:unhideWhenUsed/>
    <w:rsid w:val="001C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9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E1B"/>
  </w:style>
  <w:style w:type="paragraph" w:styleId="Stopka">
    <w:name w:val="footer"/>
    <w:basedOn w:val="Normalny"/>
    <w:link w:val="StopkaZnak"/>
    <w:uiPriority w:val="99"/>
    <w:unhideWhenUsed/>
    <w:rsid w:val="001C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A625-B9E1-474B-A766-F563AFC8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Karwowski</dc:creator>
  <cp:lastModifiedBy>Basia</cp:lastModifiedBy>
  <cp:revision>2</cp:revision>
  <cp:lastPrinted>2019-07-16T09:28:00Z</cp:lastPrinted>
  <dcterms:created xsi:type="dcterms:W3CDTF">2019-09-12T11:57:00Z</dcterms:created>
  <dcterms:modified xsi:type="dcterms:W3CDTF">2019-09-12T11:57:00Z</dcterms:modified>
</cp:coreProperties>
</file>