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0" w:rsidRDefault="003841C0"/>
    <w:p w:rsidR="003841C0" w:rsidRDefault="00384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841C0" w:rsidRPr="00291B52" w:rsidTr="003841C0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3841C0" w:rsidRPr="003841C0" w:rsidRDefault="003841C0" w:rsidP="003841C0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3841C0">
              <w:rPr>
                <w:rFonts w:eastAsia="Times New Roman"/>
                <w:b/>
                <w:bCs/>
                <w:szCs w:val="24"/>
                <w:lang w:eastAsia="pl-PL"/>
              </w:rPr>
              <w:t>Identyfikator postępowania</w:t>
            </w:r>
          </w:p>
        </w:tc>
        <w:tc>
          <w:tcPr>
            <w:tcW w:w="2475" w:type="pct"/>
            <w:vAlign w:val="center"/>
            <w:hideMark/>
          </w:tcPr>
          <w:p w:rsidR="003841C0" w:rsidRPr="00291B52" w:rsidRDefault="00291B52" w:rsidP="003841C0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291B52">
              <w:rPr>
                <w:rFonts w:eastAsia="Times New Roman"/>
                <w:szCs w:val="24"/>
                <w:lang w:val="en-US" w:eastAsia="pl-PL"/>
              </w:rPr>
              <w:t xml:space="preserve"> </w:t>
            </w:r>
            <w:r w:rsidRPr="00291B52">
              <w:rPr>
                <w:rStyle w:val="width100prc"/>
                <w:lang w:val="en-US"/>
              </w:rPr>
              <w:t>afe8b606-9a59-4fe8-902c-acddc7ce5199</w:t>
            </w:r>
            <w:bookmarkStart w:id="0" w:name="_GoBack"/>
            <w:bookmarkEnd w:id="0"/>
          </w:p>
        </w:tc>
      </w:tr>
    </w:tbl>
    <w:p w:rsidR="00EB514D" w:rsidRPr="00291B52" w:rsidRDefault="00EB514D">
      <w:pPr>
        <w:rPr>
          <w:lang w:val="en-US"/>
        </w:rPr>
      </w:pPr>
    </w:p>
    <w:sectPr w:rsidR="00EB514D" w:rsidRPr="0029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0"/>
    <w:rsid w:val="00291B52"/>
    <w:rsid w:val="003841C0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</cp:lastModifiedBy>
  <cp:revision>2</cp:revision>
  <dcterms:created xsi:type="dcterms:W3CDTF">2018-12-20T11:40:00Z</dcterms:created>
  <dcterms:modified xsi:type="dcterms:W3CDTF">2019-05-21T10:36:00Z</dcterms:modified>
</cp:coreProperties>
</file>