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0" w:rsidRDefault="003841C0"/>
    <w:p w:rsidR="003841C0" w:rsidRDefault="003841C0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41C0" w:rsidRPr="003841C0" w:rsidTr="003841C0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3841C0" w:rsidRPr="003841C0" w:rsidRDefault="003841C0" w:rsidP="003841C0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3841C0">
              <w:rPr>
                <w:rFonts w:eastAsia="Times New Roman"/>
                <w:b/>
                <w:bCs/>
                <w:szCs w:val="24"/>
                <w:lang w:eastAsia="pl-PL"/>
              </w:rPr>
              <w:t>Identyfikator postępowania</w:t>
            </w:r>
          </w:p>
        </w:tc>
        <w:tc>
          <w:tcPr>
            <w:tcW w:w="2475" w:type="pct"/>
            <w:vAlign w:val="center"/>
            <w:hideMark/>
          </w:tcPr>
          <w:p w:rsidR="003841C0" w:rsidRPr="003841C0" w:rsidRDefault="003841C0" w:rsidP="003841C0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3841C0">
              <w:rPr>
                <w:rFonts w:eastAsia="Times New Roman"/>
                <w:szCs w:val="24"/>
                <w:lang w:eastAsia="pl-PL"/>
              </w:rPr>
              <w:t>d13a292c-e496-4603-8b32-336af23856b9</w:t>
            </w:r>
          </w:p>
        </w:tc>
      </w:tr>
    </w:tbl>
    <w:p w:rsidR="00EB514D" w:rsidRDefault="00EB514D"/>
    <w:sectPr w:rsidR="00EB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0"/>
    <w:rsid w:val="003841C0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9EE2-8537-4D6D-A7FD-FA34E95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2018-12-20T11:40:00Z</dcterms:created>
  <dcterms:modified xsi:type="dcterms:W3CDTF">2018-12-20T11:41:00Z</dcterms:modified>
</cp:coreProperties>
</file>