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zał. Nr 1 do opisu przedmiotu zamówienia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</w:t>
      </w:r>
      <w:r>
        <w:rPr>
          <w:b/>
          <w:sz w:val="20"/>
          <w:szCs w:val="20"/>
        </w:rPr>
        <w:t>.……………………….</w:t>
      </w:r>
    </w:p>
    <w:p>
      <w:pPr>
        <w:pStyle w:val="Normal"/>
        <w:spacing w:lineRule="auto" w:line="360"/>
        <w:rPr>
          <w:b/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Nazwa i adres jednostki UW (CZYTELNA pieczątka)</w:t>
      </w:r>
    </w:p>
    <w:p>
      <w:pPr>
        <w:pStyle w:val="Normal"/>
        <w:spacing w:lineRule="auto" w:line="360"/>
        <w:jc w:val="center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mallCaps/>
        </w:rPr>
      </w:pPr>
      <w:r>
        <w:rPr>
          <w:b/>
          <w:smallCaps/>
        </w:rPr>
        <w:t xml:space="preserve">ZLECENIE   ZAKUPU   BILETU </w:t>
      </w:r>
    </w:p>
    <w:p>
      <w:pPr>
        <w:pStyle w:val="Normal"/>
        <w:spacing w:lineRule="auto" w:line="360"/>
        <w:jc w:val="center"/>
        <w:rPr>
          <w:smallCaps/>
        </w:rPr>
      </w:pPr>
      <w:r>
        <w:rPr>
          <w:smallCaps/>
          <w:sz w:val="20"/>
          <w:szCs w:val="20"/>
        </w:rPr>
        <w:t>(wypełnić drukowanymi literami)</w:t>
      </w:r>
    </w:p>
    <w:p>
      <w:pPr>
        <w:pStyle w:val="Normal"/>
        <w:spacing w:lineRule="auto" w:line="360"/>
        <w:jc w:val="center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 xml:space="preserve">kolejowego </w:t>
      </w:r>
      <w:r>
        <w:rPr>
          <w:rFonts w:eastAsia="Wingdings" w:cs="Wingdings" w:ascii="Wingdings" w:hAnsi="Wingdings"/>
          <w:b/>
          <w:smallCaps/>
          <w:sz w:val="22"/>
          <w:szCs w:val="22"/>
        </w:rPr>
        <w:t></w:t>
      </w:r>
      <w:r>
        <w:rPr>
          <w:b/>
          <w:smallCaps/>
          <w:sz w:val="22"/>
          <w:szCs w:val="22"/>
        </w:rPr>
        <w:t xml:space="preserve">   lotniczego </w:t>
      </w:r>
      <w:r>
        <w:rPr>
          <w:rFonts w:eastAsia="Wingdings" w:cs="Wingdings" w:ascii="Wingdings" w:hAnsi="Wingdings"/>
          <w:b/>
          <w:smallCaps/>
          <w:sz w:val="22"/>
          <w:szCs w:val="22"/>
        </w:rPr>
        <w:t></w:t>
      </w:r>
      <w:r>
        <w:rPr>
          <w:b/>
          <w:smallCaps/>
          <w:sz w:val="22"/>
          <w:szCs w:val="22"/>
        </w:rPr>
        <w:t xml:space="preserve">    promowego  </w:t>
      </w:r>
      <w:r>
        <w:rPr>
          <w:rFonts w:eastAsia="Wingdings" w:cs="Wingdings" w:ascii="Wingdings" w:hAnsi="Wingdings"/>
          <w:b/>
          <w:smallCaps/>
          <w:sz w:val="22"/>
          <w:szCs w:val="22"/>
        </w:rPr>
        <w:t></w:t>
      </w:r>
      <w:r>
        <w:rPr>
          <w:b/>
          <w:smallCaps/>
          <w:sz w:val="22"/>
          <w:szCs w:val="22"/>
        </w:rPr>
        <w:t xml:space="preserve">    autobusowego </w:t>
      </w:r>
      <w:r>
        <w:rPr>
          <w:rFonts w:eastAsia="Wingdings" w:cs="Wingdings" w:ascii="Wingdings" w:hAnsi="Wingdings"/>
          <w:b/>
          <w:smallCaps/>
          <w:sz w:val="22"/>
          <w:szCs w:val="22"/>
        </w:rPr>
        <w:t></w:t>
      </w:r>
    </w:p>
    <w:tbl>
      <w:tblPr>
        <w:tblW w:w="10450" w:type="dxa"/>
        <w:jc w:val="left"/>
        <w:tblInd w:w="-25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568"/>
        <w:gridCol w:w="1842"/>
        <w:gridCol w:w="1559"/>
        <w:gridCol w:w="152"/>
        <w:gridCol w:w="3407"/>
        <w:gridCol w:w="10"/>
      </w:tblGrid>
      <w:tr>
        <w:trPr/>
        <w:tc>
          <w:tcPr>
            <w:tcW w:w="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osoby wyjeżdżającej </w:t>
            </w:r>
          </w:p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osoby wyjeżdżającej</w:t>
            </w:r>
          </w:p>
        </w:tc>
      </w:tr>
      <w:tr>
        <w:trPr/>
        <w:tc>
          <w:tcPr>
            <w:tcW w:w="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telefonu komórkowego </w:t>
            </w:r>
          </w:p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pasażera </w:t>
            </w:r>
            <w:r>
              <w:rPr>
                <w:b/>
                <w:sz w:val="20"/>
                <w:szCs w:val="20"/>
              </w:rPr>
              <w:t>(wymagany przez linie lotnicze)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telefonu  stacjonarnego </w:t>
            </w:r>
          </w:p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pasażera lub os. zamawiającej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E-mail pasażera 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os. zamawiającej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Trasa (ogólnie) </w:t>
            </w:r>
          </w:p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Warszawa - ………………………………………….. - Warszawa</w:t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rezerwacji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biletu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wyjazdu z </w:t>
            </w:r>
          </w:p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2"/>
                <w:szCs w:val="22"/>
              </w:rPr>
              <w:t xml:space="preserve">Data powrotu do </w:t>
            </w:r>
          </w:p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Przewoźnik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Bagaż nadawany do luku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  </w:t>
            </w:r>
            <w:r>
              <w:rPr>
                <w:rFonts w:eastAsia="Wingdings" w:cs="Wingdings" w:ascii="Wingdings" w:hAnsi="Wingdings"/>
                <w:smallCaps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                                   NIE   </w:t>
            </w:r>
            <w:r>
              <w:rPr>
                <w:rFonts w:eastAsia="Wingdings" w:cs="Wingdings" w:ascii="Wingdings" w:hAnsi="Wingdings"/>
                <w:smallCaps/>
                <w:sz w:val="22"/>
                <w:szCs w:val="22"/>
              </w:rPr>
              <w:t></w:t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Płatność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przelewem </w:t>
            </w:r>
            <w:r>
              <w:rPr>
                <w:smallCaps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paszportowe</w:t>
            </w:r>
          </w:p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przy lotach międzykontynentalnych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Seria i nr paszportu: 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Pełna data ważności paszportu: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- Pełna data urodzenia: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Narodowość: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Imiona wg. paszportu:</w:t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Zlecenie usługi wizowania  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  </w:t>
            </w:r>
            <w:r>
              <w:rPr>
                <w:rFonts w:eastAsia="Wingdings" w:cs="Wingdings" w:ascii="Wingdings" w:hAnsi="Wingdings"/>
                <w:smallCaps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                                   NIE   </w:t>
            </w:r>
            <w:r>
              <w:rPr>
                <w:rFonts w:eastAsia="Wingdings" w:cs="Wingdings" w:ascii="Wingdings" w:hAnsi="Wingdings"/>
                <w:smallCaps/>
                <w:sz w:val="22"/>
                <w:szCs w:val="22"/>
              </w:rPr>
              <w:t></w:t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przesłania faktury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spacing w:lineRule="auto" w:line="360"/>
              <w:ind w:left="720" w:hanging="720"/>
              <w:rPr/>
            </w:pPr>
            <w:r>
              <w:rPr>
                <w:sz w:val="22"/>
                <w:szCs w:val="22"/>
              </w:rPr>
              <w:t>Adres jednostki UW (jak wyżej) , pokój nr ……………..</w:t>
            </w:r>
          </w:p>
          <w:p>
            <w:pPr>
              <w:pStyle w:val="Normal"/>
              <w:spacing w:lineRule="auto" w:line="360"/>
              <w:ind w:left="36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 dodatkowe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52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  <w:r>
              <w:rPr>
                <w:b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osoby wyjeżdżającej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Data………………………….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  <w:r>
              <w:rPr>
                <w:b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i pieczątka osoby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prowadzącej finanse jednostki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  <w:r>
              <w:rPr>
                <w:b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i pieczątka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kierownika jednostki</w:t>
            </w:r>
          </w:p>
        </w:tc>
      </w:tr>
    </w:tbl>
    <w:p>
      <w:pPr>
        <w:pStyle w:val="Normal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</w:r>
    </w:p>
    <w:sectPr>
      <w:type w:val="nextPage"/>
      <w:pgSz w:w="11906" w:h="16838"/>
      <w:pgMar w:left="1021" w:right="1021" w:header="0" w:top="510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Arial Narrow">
    <w:charset w:val="ee"/>
    <w:family w:val="swiss"/>
    <w:pitch w:val="variable"/>
  </w:font>
  <w:font w:name="Tahoma"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  <w:lang w:val="pt-PT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Verdana" w:hAnsi="Verdana" w:cs="Verdana"/>
      <w:b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8"/>
        <w:tab w:val="left" w:pos="7769" w:leader="none"/>
      </w:tabs>
      <w:jc w:val="center"/>
      <w:outlineLvl w:val="3"/>
    </w:pPr>
    <w:rPr>
      <w:rFonts w:ascii="Verdana" w:hAnsi="Verdana" w:cs="Verdana"/>
      <w:b/>
      <w:bCs/>
      <w:sz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3540" w:firstLine="708"/>
      <w:outlineLvl w:val="4"/>
    </w:pPr>
    <w:rPr>
      <w:sz w:val="28"/>
    </w:rPr>
  </w:style>
  <w:style w:type="character" w:styleId="WW8Num1z0">
    <w:name w:val="WW8Num1z0"/>
    <w:qFormat/>
    <w:rPr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InternetLink">
    <w:name w:val="Hyperlink"/>
    <w:rPr>
      <w:color w:val="0000FF"/>
      <w:u w:val="single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 Narrow" w:hAnsi="Arial Narrow" w:cs="Arial Narrow"/>
      <w:sz w:val="28"/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LibreOffice/6.4.7.2$Linux_X86_64 LibreOffice_project/40$Build-2</Application>
  <Pages>2</Pages>
  <Words>152</Words>
  <Characters>980</Characters>
  <CharactersWithSpaces>1193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2016-01-04T09:42:00Z</dcterms:created>
  <dc:creator>JulitaW</dc:creator>
  <dc:description/>
  <cp:keywords/>
  <dc:language>pl-PL</dc:language>
  <cp:lastModifiedBy>Helena Klugiel vel Królikowska</cp:lastModifiedBy>
  <cp:lastPrinted>2013-10-17T10:46:00Z</cp:lastPrinted>
  <dcterms:modified xsi:type="dcterms:W3CDTF">2016-01-04T09:42:00Z</dcterms:modified>
  <cp:revision>2</cp:revision>
  <dc:subject/>
  <dc:title> </dc:title>
</cp:coreProperties>
</file>