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pBdr/>
        <w:spacing w:lineRule="auto" w:line="240"/>
        <w:ind w:left="1440" w:right="154" w:firstLine="720"/>
        <w:rPr>
          <w:rFonts w:ascii="Calibri" w:hAnsi="Calibri" w:eastAsia="Calibri" w:cs="Calibri"/>
          <w:b/>
          <w:b/>
          <w:sz w:val="24"/>
          <w:szCs w:val="24"/>
        </w:rPr>
      </w:pPr>
      <w:bookmarkStart w:id="0" w:name="_GoBack"/>
      <w:bookmarkEnd w:id="0"/>
      <w:r>
        <w:rPr>
          <w:rFonts w:eastAsia="Calibri" w:cs="Calibri" w:ascii="Calibri" w:hAnsi="Calibri"/>
          <w:b/>
          <w:color w:val="000000"/>
          <w:sz w:val="24"/>
          <w:szCs w:val="24"/>
        </w:rPr>
        <w:t xml:space="preserve">Kwestionariusz </w:t>
      </w:r>
      <w:r>
        <w:rPr>
          <w:rFonts w:eastAsia="Calibri" w:cs="Calibri" w:ascii="Calibri" w:hAnsi="Calibri"/>
          <w:b/>
          <w:sz w:val="24"/>
          <w:szCs w:val="24"/>
        </w:rPr>
        <w:t>współopiekuna</w:t>
      </w:r>
      <w:r>
        <w:rPr>
          <w:rFonts w:eastAsia="Calibri" w:cs="Calibri" w:ascii="Calibri" w:hAnsi="Calibri"/>
          <w:b/>
          <w:color w:val="000000"/>
          <w:sz w:val="24"/>
          <w:szCs w:val="24"/>
        </w:rPr>
        <w:t xml:space="preserve"> (spoza </w:t>
      </w:r>
      <w:r>
        <w:rPr>
          <w:rFonts w:eastAsia="Calibri" w:cs="Calibri" w:ascii="Calibri" w:hAnsi="Calibri"/>
          <w:b/>
          <w:sz w:val="24"/>
          <w:szCs w:val="24"/>
        </w:rPr>
        <w:t>UW</w:t>
      </w:r>
      <w:r>
        <w:rPr>
          <w:rFonts w:eastAsia="Calibri" w:cs="Calibri" w:ascii="Calibri" w:hAnsi="Calibri"/>
          <w:b/>
          <w:color w:val="000000"/>
          <w:sz w:val="24"/>
          <w:szCs w:val="24"/>
        </w:rPr>
        <w:t>)</w:t>
      </w:r>
      <w:r>
        <w:rPr>
          <w:rFonts w:eastAsia="Calibri" w:cs="Calibri" w:ascii="Calibri" w:hAnsi="Calibri"/>
          <w:b/>
          <w:sz w:val="24"/>
          <w:szCs w:val="24"/>
        </w:rPr>
        <w:t>:</w:t>
      </w:r>
    </w:p>
    <w:p>
      <w:pPr>
        <w:pStyle w:val="Normal"/>
        <w:widowControl w:val="false"/>
        <w:pBdr/>
        <w:spacing w:lineRule="auto" w:line="240"/>
        <w:ind w:left="1440" w:right="154" w:firstLine="720"/>
        <w:rPr>
          <w:rFonts w:ascii="Calibri" w:hAnsi="Calibri" w:eastAsia="Calibri" w:cs="Calibri"/>
          <w:b/>
          <w:b/>
          <w:sz w:val="24"/>
          <w:szCs w:val="24"/>
        </w:rPr>
      </w:pPr>
      <w:r>
        <w:rPr>
          <w:rFonts w:eastAsia="Calibri" w:cs="Calibri" w:ascii="Calibri" w:hAnsi="Calibri"/>
          <w:b/>
          <w:sz w:val="24"/>
          <w:szCs w:val="24"/>
        </w:rPr>
        <w:t>The questionnaire of a co-supervisor (from outside the UW):</w:t>
      </w:r>
    </w:p>
    <w:p>
      <w:pPr>
        <w:pStyle w:val="Normal"/>
        <w:widowControl w:val="false"/>
        <w:pBdr/>
        <w:spacing w:lineRule="auto" w:line="240"/>
        <w:ind w:right="3813" w:hanging="0"/>
        <w:rPr>
          <w:rFonts w:ascii="Calibri" w:hAnsi="Calibri" w:eastAsia="Calibri" w:cs="Calibri"/>
          <w:b/>
          <w:b/>
          <w:sz w:val="24"/>
          <w:szCs w:val="24"/>
        </w:rPr>
      </w:pPr>
      <w:r>
        <w:rPr>
          <w:rFonts w:eastAsia="Calibri" w:cs="Calibri" w:ascii="Calibri" w:hAnsi="Calibri"/>
          <w:b/>
          <w:sz w:val="24"/>
          <w:szCs w:val="24"/>
        </w:rPr>
      </w:r>
    </w:p>
    <w:tbl>
      <w:tblPr>
        <w:tblStyle w:val="a"/>
        <w:tblW w:w="9064" w:type="dxa"/>
        <w:jc w:val="left"/>
        <w:tblInd w:w="-8" w:type="dxa"/>
        <w:tblLayout w:type="fixed"/>
        <w:tblCellMar>
          <w:top w:w="100" w:type="dxa"/>
          <w:left w:w="100" w:type="dxa"/>
          <w:bottom w:w="100" w:type="dxa"/>
          <w:right w:w="100" w:type="dxa"/>
        </w:tblCellMar>
        <w:tblLook w:firstRow="0" w:noVBand="1" w:lastRow="0" w:firstColumn="0" w:lastColumn="0" w:noHBand="1" w:val="0600"/>
      </w:tblPr>
      <w:tblGrid>
        <w:gridCol w:w="4248"/>
        <w:gridCol w:w="4815"/>
      </w:tblGrid>
      <w:tr>
        <w:trPr>
          <w:trHeight w:val="547" w:hRule="atLeast"/>
        </w:trPr>
        <w:tc>
          <w:tcPr>
            <w:tcW w:w="424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0"/>
              <w:ind w:left="132" w:hanging="0"/>
              <w:rPr>
                <w:rFonts w:ascii="Calibri" w:hAnsi="Calibri" w:eastAsia="Calibri" w:cs="Calibri"/>
                <w:color w:val="000000"/>
                <w:sz w:val="24"/>
                <w:szCs w:val="24"/>
              </w:rPr>
            </w:pPr>
            <w:r>
              <w:rPr>
                <w:rFonts w:eastAsia="Calibri" w:cs="Calibri" w:ascii="Calibri" w:hAnsi="Calibri"/>
                <w:color w:val="000000"/>
                <w:sz w:val="24"/>
                <w:szCs w:val="24"/>
              </w:rPr>
              <w:t>Imię i nazwisko:</w:t>
            </w:r>
          </w:p>
          <w:p>
            <w:pPr>
              <w:pStyle w:val="Normal"/>
              <w:widowControl w:val="false"/>
              <w:pBdr/>
              <w:spacing w:lineRule="auto" w:line="240"/>
              <w:ind w:left="132" w:hanging="0"/>
              <w:rPr>
                <w:rFonts w:ascii="Calibri" w:hAnsi="Calibri" w:eastAsia="Calibri" w:cs="Calibri"/>
                <w:i/>
                <w:i/>
                <w:sz w:val="24"/>
                <w:szCs w:val="24"/>
              </w:rPr>
            </w:pPr>
            <w:r>
              <w:rPr>
                <w:rFonts w:eastAsia="Calibri" w:cs="Calibri" w:ascii="Calibri" w:hAnsi="Calibri"/>
                <w:i/>
                <w:sz w:val="24"/>
                <w:szCs w:val="24"/>
              </w:rPr>
              <w:t>Name and surname:</w:t>
            </w:r>
          </w:p>
        </w:tc>
        <w:tc>
          <w:tcPr>
            <w:tcW w:w="481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Calibri" w:hAnsi="Calibri" w:eastAsia="Calibri" w:cs="Calibri"/>
                <w:color w:val="000000"/>
                <w:sz w:val="24"/>
                <w:szCs w:val="24"/>
              </w:rPr>
            </w:pPr>
            <w:r>
              <w:rPr>
                <w:rFonts w:eastAsia="Calibri" w:cs="Calibri" w:ascii="Calibri" w:hAnsi="Calibri"/>
                <w:color w:val="000000"/>
                <w:sz w:val="24"/>
                <w:szCs w:val="24"/>
              </w:rPr>
            </w:r>
          </w:p>
        </w:tc>
      </w:tr>
      <w:tr>
        <w:trPr>
          <w:trHeight w:val="547" w:hRule="atLeast"/>
        </w:trPr>
        <w:tc>
          <w:tcPr>
            <w:tcW w:w="424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0"/>
              <w:ind w:left="132" w:hanging="0"/>
              <w:rPr>
                <w:rFonts w:ascii="Calibri" w:hAnsi="Calibri" w:eastAsia="Calibri" w:cs="Calibri"/>
                <w:color w:val="000000"/>
                <w:sz w:val="24"/>
                <w:szCs w:val="24"/>
              </w:rPr>
            </w:pPr>
            <w:r>
              <w:rPr>
                <w:rFonts w:eastAsia="Calibri" w:cs="Calibri" w:ascii="Calibri" w:hAnsi="Calibri"/>
                <w:color w:val="000000"/>
                <w:sz w:val="24"/>
                <w:szCs w:val="24"/>
              </w:rPr>
              <w:t xml:space="preserve">Tytuł </w:t>
            </w:r>
            <w:r>
              <w:rPr>
                <w:rFonts w:eastAsia="Calibri" w:cs="Calibri" w:ascii="Calibri" w:hAnsi="Calibri"/>
                <w:color w:val="000000"/>
                <w:sz w:val="24"/>
                <w:szCs w:val="24"/>
              </w:rPr>
              <w:t>naukowy</w:t>
            </w:r>
            <w:r>
              <w:rPr>
                <w:rFonts w:eastAsia="Calibri" w:cs="Calibri" w:ascii="Calibri" w:hAnsi="Calibri"/>
                <w:color w:val="000000"/>
                <w:sz w:val="24"/>
                <w:szCs w:val="24"/>
              </w:rPr>
              <w:t>:</w:t>
            </w:r>
          </w:p>
          <w:p>
            <w:pPr>
              <w:pStyle w:val="Normal"/>
              <w:widowControl w:val="false"/>
              <w:pBdr/>
              <w:spacing w:lineRule="auto" w:line="240"/>
              <w:ind w:left="132" w:hanging="0"/>
              <w:rPr>
                <w:rFonts w:ascii="Calibri" w:hAnsi="Calibri" w:eastAsia="Calibri" w:cs="Calibri"/>
                <w:color w:val="000000"/>
                <w:sz w:val="24"/>
                <w:szCs w:val="24"/>
              </w:rPr>
            </w:pPr>
            <w:r>
              <w:rPr>
                <w:rFonts w:eastAsia="Calibri" w:cs="Calibri" w:ascii="Calibri" w:hAnsi="Calibri"/>
                <w:i/>
                <w:color w:val="000000"/>
                <w:sz w:val="24"/>
                <w:szCs w:val="24"/>
              </w:rPr>
              <w:t>Academic title:</w:t>
            </w:r>
          </w:p>
        </w:tc>
        <w:tc>
          <w:tcPr>
            <w:tcW w:w="481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Calibri" w:hAnsi="Calibri" w:eastAsia="Calibri" w:cs="Calibri"/>
                <w:color w:val="000000"/>
                <w:sz w:val="24"/>
                <w:szCs w:val="24"/>
              </w:rPr>
            </w:pPr>
            <w:r>
              <w:rPr>
                <w:rFonts w:eastAsia="Calibri" w:cs="Calibri" w:ascii="Calibri" w:hAnsi="Calibri"/>
                <w:color w:val="000000"/>
                <w:sz w:val="24"/>
                <w:szCs w:val="24"/>
              </w:rPr>
            </w:r>
          </w:p>
        </w:tc>
      </w:tr>
      <w:tr>
        <w:trPr>
          <w:trHeight w:val="547" w:hRule="atLeast"/>
        </w:trPr>
        <w:tc>
          <w:tcPr>
            <w:tcW w:w="424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0"/>
              <w:ind w:left="132" w:hanging="0"/>
              <w:rPr>
                <w:rFonts w:ascii="Calibri" w:hAnsi="Calibri" w:eastAsia="Calibri" w:cs="Calibri"/>
                <w:sz w:val="24"/>
                <w:szCs w:val="24"/>
              </w:rPr>
            </w:pPr>
            <w:r>
              <w:rPr>
                <w:rFonts w:eastAsia="Calibri" w:cs="Calibri" w:ascii="Calibri" w:hAnsi="Calibri"/>
                <w:sz w:val="24"/>
                <w:szCs w:val="24"/>
              </w:rPr>
              <w:t>Płeć:</w:t>
            </w:r>
          </w:p>
          <w:p>
            <w:pPr>
              <w:pStyle w:val="Normal"/>
              <w:widowControl w:val="false"/>
              <w:pBdr/>
              <w:spacing w:lineRule="auto" w:line="240"/>
              <w:ind w:left="132" w:hanging="0"/>
              <w:rPr>
                <w:rFonts w:ascii="Calibri" w:hAnsi="Calibri" w:eastAsia="Calibri" w:cs="Calibri"/>
                <w:i/>
                <w:i/>
                <w:sz w:val="24"/>
                <w:szCs w:val="24"/>
              </w:rPr>
            </w:pPr>
            <w:r>
              <w:rPr>
                <w:rFonts w:eastAsia="Calibri" w:cs="Calibri" w:ascii="Calibri" w:hAnsi="Calibri"/>
                <w:i/>
                <w:sz w:val="24"/>
                <w:szCs w:val="24"/>
              </w:rPr>
              <w:t>Sex:</w:t>
            </w:r>
          </w:p>
        </w:tc>
        <w:tc>
          <w:tcPr>
            <w:tcW w:w="481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Calibri" w:hAnsi="Calibri" w:eastAsia="Calibri" w:cs="Calibri"/>
                <w:color w:val="000000"/>
                <w:sz w:val="24"/>
                <w:szCs w:val="24"/>
              </w:rPr>
            </w:pPr>
            <w:r>
              <w:rPr>
                <w:rFonts w:eastAsia="Calibri" w:cs="Calibri" w:ascii="Calibri" w:hAnsi="Calibri"/>
                <w:color w:val="000000"/>
                <w:sz w:val="24"/>
                <w:szCs w:val="24"/>
              </w:rPr>
            </w:r>
          </w:p>
        </w:tc>
      </w:tr>
      <w:tr>
        <w:trPr>
          <w:trHeight w:val="547" w:hRule="atLeast"/>
        </w:trPr>
        <w:tc>
          <w:tcPr>
            <w:tcW w:w="424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0"/>
              <w:ind w:left="132" w:hanging="0"/>
              <w:rPr>
                <w:rFonts w:ascii="Calibri" w:hAnsi="Calibri" w:eastAsia="Calibri" w:cs="Calibri"/>
                <w:sz w:val="24"/>
                <w:szCs w:val="24"/>
              </w:rPr>
            </w:pPr>
            <w:r>
              <w:rPr>
                <w:rFonts w:eastAsia="Calibri" w:cs="Calibri" w:ascii="Calibri" w:hAnsi="Calibri"/>
                <w:sz w:val="24"/>
                <w:szCs w:val="24"/>
              </w:rPr>
              <w:t>Kraj i data urodzenia:</w:t>
            </w:r>
          </w:p>
          <w:p>
            <w:pPr>
              <w:pStyle w:val="Normal"/>
              <w:widowControl w:val="false"/>
              <w:pBdr/>
              <w:spacing w:lineRule="auto" w:line="240"/>
              <w:ind w:left="132" w:hanging="0"/>
              <w:rPr>
                <w:rFonts w:ascii="Calibri" w:hAnsi="Calibri" w:eastAsia="Calibri" w:cs="Calibri"/>
                <w:i/>
                <w:i/>
                <w:sz w:val="24"/>
                <w:szCs w:val="24"/>
              </w:rPr>
            </w:pPr>
            <w:r>
              <w:rPr>
                <w:rFonts w:eastAsia="Calibri" w:cs="Calibri" w:ascii="Calibri" w:hAnsi="Calibri"/>
                <w:i/>
                <w:sz w:val="24"/>
                <w:szCs w:val="24"/>
              </w:rPr>
              <w:t>Birth place and date:</w:t>
            </w:r>
          </w:p>
        </w:tc>
        <w:tc>
          <w:tcPr>
            <w:tcW w:w="481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Calibri" w:hAnsi="Calibri" w:eastAsia="Calibri" w:cs="Calibri"/>
                <w:color w:val="000000"/>
                <w:sz w:val="24"/>
                <w:szCs w:val="24"/>
              </w:rPr>
            </w:pPr>
            <w:r>
              <w:rPr>
                <w:rFonts w:eastAsia="Calibri" w:cs="Calibri" w:ascii="Calibri" w:hAnsi="Calibri"/>
                <w:color w:val="000000"/>
                <w:sz w:val="24"/>
                <w:szCs w:val="24"/>
              </w:rPr>
            </w:r>
          </w:p>
        </w:tc>
      </w:tr>
      <w:tr>
        <w:trPr>
          <w:trHeight w:val="547" w:hRule="atLeast"/>
        </w:trPr>
        <w:tc>
          <w:tcPr>
            <w:tcW w:w="424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0"/>
              <w:ind w:left="132" w:hanging="0"/>
              <w:rPr>
                <w:rFonts w:ascii="Calibri" w:hAnsi="Calibri" w:eastAsia="Calibri" w:cs="Calibri"/>
                <w:sz w:val="24"/>
                <w:szCs w:val="24"/>
              </w:rPr>
            </w:pPr>
            <w:r>
              <w:rPr>
                <w:rFonts w:eastAsia="Calibri" w:cs="Calibri" w:ascii="Calibri" w:hAnsi="Calibri"/>
                <w:sz w:val="24"/>
                <w:szCs w:val="24"/>
              </w:rPr>
              <w:t>Obywatelstwo:</w:t>
            </w:r>
          </w:p>
          <w:p>
            <w:pPr>
              <w:pStyle w:val="Normal"/>
              <w:widowControl w:val="false"/>
              <w:pBdr/>
              <w:spacing w:lineRule="auto" w:line="240"/>
              <w:ind w:left="132" w:hanging="0"/>
              <w:rPr>
                <w:rFonts w:ascii="Calibri" w:hAnsi="Calibri" w:eastAsia="Calibri" w:cs="Calibri"/>
                <w:i/>
                <w:i/>
                <w:sz w:val="24"/>
                <w:szCs w:val="24"/>
              </w:rPr>
            </w:pPr>
            <w:r>
              <w:rPr>
                <w:rFonts w:eastAsia="Calibri" w:cs="Calibri" w:ascii="Calibri" w:hAnsi="Calibri"/>
                <w:i/>
                <w:sz w:val="24"/>
                <w:szCs w:val="24"/>
              </w:rPr>
              <w:t>Citizenship:</w:t>
            </w:r>
          </w:p>
        </w:tc>
        <w:tc>
          <w:tcPr>
            <w:tcW w:w="481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Calibri" w:hAnsi="Calibri" w:eastAsia="Calibri" w:cs="Calibri"/>
                <w:color w:val="000000"/>
                <w:sz w:val="24"/>
                <w:szCs w:val="24"/>
              </w:rPr>
            </w:pPr>
            <w:r>
              <w:rPr>
                <w:rFonts w:eastAsia="Calibri" w:cs="Calibri" w:ascii="Calibri" w:hAnsi="Calibri"/>
                <w:color w:val="000000"/>
                <w:sz w:val="24"/>
                <w:szCs w:val="24"/>
              </w:rPr>
            </w:r>
          </w:p>
        </w:tc>
      </w:tr>
      <w:tr>
        <w:trPr>
          <w:trHeight w:val="547" w:hRule="atLeast"/>
        </w:trPr>
        <w:tc>
          <w:tcPr>
            <w:tcW w:w="424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0"/>
              <w:ind w:left="132" w:hanging="0"/>
              <w:rPr>
                <w:rFonts w:ascii="Calibri" w:hAnsi="Calibri" w:eastAsia="Calibri" w:cs="Calibri"/>
                <w:sz w:val="24"/>
                <w:szCs w:val="24"/>
              </w:rPr>
            </w:pPr>
            <w:r>
              <w:rPr>
                <w:rFonts w:eastAsia="Calibri" w:cs="Calibri" w:ascii="Calibri" w:hAnsi="Calibri"/>
                <w:color w:val="000000"/>
                <w:sz w:val="24"/>
                <w:szCs w:val="24"/>
              </w:rPr>
              <w:t>Numer ewidencyjny (PESEL):</w:t>
            </w:r>
          </w:p>
        </w:tc>
        <w:tc>
          <w:tcPr>
            <w:tcW w:w="481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Calibri" w:hAnsi="Calibri" w:eastAsia="Calibri" w:cs="Calibri"/>
                <w:color w:val="000000"/>
                <w:sz w:val="24"/>
                <w:szCs w:val="24"/>
              </w:rPr>
            </w:pPr>
            <w:r>
              <w:rPr>
                <w:rFonts w:eastAsia="Calibri" w:cs="Calibri" w:ascii="Calibri" w:hAnsi="Calibri"/>
                <w:color w:val="000000"/>
                <w:sz w:val="24"/>
                <w:szCs w:val="24"/>
              </w:rPr>
            </w:r>
          </w:p>
        </w:tc>
      </w:tr>
      <w:tr>
        <w:trPr>
          <w:trHeight w:val="547" w:hRule="atLeast"/>
        </w:trPr>
        <w:tc>
          <w:tcPr>
            <w:tcW w:w="424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0"/>
              <w:ind w:left="132" w:hanging="0"/>
              <w:rPr>
                <w:rFonts w:ascii="Calibri" w:hAnsi="Calibri" w:eastAsia="Calibri" w:cs="Calibri"/>
                <w:sz w:val="24"/>
                <w:szCs w:val="24"/>
              </w:rPr>
            </w:pPr>
            <w:r>
              <w:rPr>
                <w:rFonts w:eastAsia="Calibri" w:cs="Calibri" w:ascii="Calibri" w:hAnsi="Calibri"/>
                <w:sz w:val="24"/>
                <w:szCs w:val="24"/>
              </w:rPr>
              <w:t>Rodzaj, numer oraz kraj wydania dokumentu tożsamości (cudzoziemcy):</w:t>
            </w:r>
          </w:p>
          <w:p>
            <w:pPr>
              <w:pStyle w:val="Normal"/>
              <w:widowControl w:val="false"/>
              <w:pBdr/>
              <w:spacing w:lineRule="auto" w:line="240"/>
              <w:ind w:left="132" w:hanging="0"/>
              <w:rPr>
                <w:rFonts w:ascii="Calibri" w:hAnsi="Calibri" w:eastAsia="Calibri" w:cs="Calibri"/>
                <w:i/>
                <w:i/>
                <w:sz w:val="24"/>
                <w:szCs w:val="24"/>
              </w:rPr>
            </w:pPr>
            <w:r>
              <w:rPr>
                <w:rFonts w:eastAsia="Calibri" w:cs="Calibri" w:ascii="Calibri" w:hAnsi="Calibri"/>
                <w:i/>
                <w:sz w:val="24"/>
                <w:szCs w:val="24"/>
              </w:rPr>
              <w:t>ID type and number, country of issue:</w:t>
            </w:r>
          </w:p>
        </w:tc>
        <w:tc>
          <w:tcPr>
            <w:tcW w:w="481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Calibri" w:hAnsi="Calibri" w:eastAsia="Calibri" w:cs="Calibri"/>
                <w:color w:val="000000"/>
                <w:sz w:val="24"/>
                <w:szCs w:val="24"/>
              </w:rPr>
            </w:pPr>
            <w:r>
              <w:rPr>
                <w:rFonts w:eastAsia="Calibri" w:cs="Calibri" w:ascii="Calibri" w:hAnsi="Calibri"/>
                <w:color w:val="000000"/>
                <w:sz w:val="24"/>
                <w:szCs w:val="24"/>
              </w:rPr>
            </w:r>
          </w:p>
        </w:tc>
      </w:tr>
      <w:tr>
        <w:trPr>
          <w:trHeight w:val="628" w:hRule="atLeast"/>
        </w:trPr>
        <w:tc>
          <w:tcPr>
            <w:tcW w:w="424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0"/>
              <w:ind w:left="116" w:hanging="0"/>
              <w:rPr>
                <w:rFonts w:ascii="Calibri" w:hAnsi="Calibri" w:eastAsia="Calibri" w:cs="Calibri"/>
                <w:color w:val="000000"/>
                <w:sz w:val="24"/>
                <w:szCs w:val="24"/>
              </w:rPr>
            </w:pPr>
            <w:r>
              <w:rPr>
                <w:rFonts w:eastAsia="Calibri" w:cs="Calibri" w:ascii="Calibri" w:hAnsi="Calibri"/>
                <w:color w:val="000000"/>
                <w:sz w:val="24"/>
                <w:szCs w:val="24"/>
              </w:rPr>
              <w:t>Adres e-mail:</w:t>
            </w:r>
          </w:p>
          <w:p>
            <w:pPr>
              <w:pStyle w:val="Normal"/>
              <w:widowControl w:val="false"/>
              <w:pBdr/>
              <w:spacing w:lineRule="auto" w:line="240"/>
              <w:ind w:left="116" w:hanging="0"/>
              <w:rPr>
                <w:rFonts w:ascii="Calibri" w:hAnsi="Calibri" w:eastAsia="Calibri" w:cs="Calibri"/>
                <w:i/>
                <w:i/>
                <w:sz w:val="24"/>
                <w:szCs w:val="24"/>
              </w:rPr>
            </w:pPr>
            <w:r>
              <w:rPr>
                <w:rFonts w:eastAsia="Calibri" w:cs="Calibri" w:ascii="Calibri" w:hAnsi="Calibri"/>
                <w:i/>
                <w:sz w:val="24"/>
                <w:szCs w:val="24"/>
              </w:rPr>
              <w:t>Email address:</w:t>
            </w:r>
          </w:p>
        </w:tc>
        <w:tc>
          <w:tcPr>
            <w:tcW w:w="481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Calibri" w:hAnsi="Calibri" w:eastAsia="Calibri" w:cs="Calibri"/>
                <w:color w:val="000000"/>
                <w:sz w:val="24"/>
                <w:szCs w:val="24"/>
              </w:rPr>
            </w:pPr>
            <w:r>
              <w:rPr>
                <w:rFonts w:eastAsia="Calibri" w:cs="Calibri" w:ascii="Calibri" w:hAnsi="Calibri"/>
                <w:color w:val="000000"/>
                <w:sz w:val="24"/>
                <w:szCs w:val="24"/>
              </w:rPr>
            </w:r>
          </w:p>
        </w:tc>
      </w:tr>
    </w:tbl>
    <w:p>
      <w:pPr>
        <w:pStyle w:val="Normal"/>
        <w:widowControl w:val="false"/>
        <w:pBdr/>
        <w:rPr>
          <w:color w:val="000000"/>
        </w:rPr>
      </w:pPr>
      <w:r>
        <w:rPr>
          <w:color w:val="000000"/>
        </w:rPr>
      </w:r>
    </w:p>
    <w:p>
      <w:pPr>
        <w:pStyle w:val="Normal"/>
        <w:widowControl w:val="false"/>
        <w:pBdr/>
        <w:rPr>
          <w:color w:val="000000"/>
        </w:rPr>
      </w:pPr>
      <w:r>
        <w:rPr>
          <w:color w:val="000000"/>
        </w:rPr>
      </w:r>
    </w:p>
    <w:p>
      <w:pPr>
        <w:pStyle w:val="Normal"/>
        <w:jc w:val="center"/>
        <w:rPr>
          <w:rFonts w:ascii="Calibri" w:hAnsi="Calibri" w:eastAsia="Calibri" w:cs="Calibri"/>
          <w:b/>
          <w:b/>
          <w:sz w:val="24"/>
          <w:szCs w:val="24"/>
        </w:rPr>
      </w:pPr>
      <w:r>
        <w:rPr>
          <w:rFonts w:eastAsia="Calibri" w:cs="Calibri" w:ascii="Calibri" w:hAnsi="Calibri"/>
          <w:b/>
          <w:sz w:val="24"/>
          <w:szCs w:val="24"/>
        </w:rPr>
        <w:t xml:space="preserve">Klauzula informacyjna w sprawie przetwarzania danych osobowych </w:t>
      </w:r>
    </w:p>
    <w:p>
      <w:pPr>
        <w:pStyle w:val="Normal"/>
        <w:jc w:val="center"/>
        <w:rPr>
          <w:rFonts w:ascii="Calibri" w:hAnsi="Calibri" w:eastAsia="Calibri" w:cs="Calibri"/>
          <w:sz w:val="24"/>
          <w:szCs w:val="24"/>
        </w:rPr>
      </w:pPr>
      <w:r>
        <w:rPr>
          <w:rFonts w:eastAsia="Calibri" w:cs="Calibri" w:ascii="Calibri" w:hAnsi="Calibri"/>
          <w:sz w:val="24"/>
          <w:szCs w:val="24"/>
        </w:rPr>
      </w:r>
    </w:p>
    <w:p>
      <w:pPr>
        <w:pStyle w:val="Normal"/>
        <w:jc w:val="both"/>
        <w:rPr>
          <w:rFonts w:ascii="Calibri" w:hAnsi="Calibri" w:eastAsia="Calibri" w:cs="Calibri"/>
          <w:sz w:val="24"/>
          <w:szCs w:val="24"/>
        </w:rPr>
      </w:pPr>
      <w:r>
        <w:rPr>
          <w:rFonts w:eastAsia="Calibri" w:cs="Calibri" w:ascii="Calibri" w:hAnsi="Calibri"/>
          <w:sz w:val="24"/>
          <w:szCs w:val="24"/>
        </w:rPr>
        <w:t xml:space="preserve">Zgodnie z art. 13 Rozporządzenia Parlamentu Europejskiego i Rady (UE) 2016/679 z dnia 27 kwietnia 2016 r. w  sprawie ochrony osób fizycznych w związku z przetwarzaniem danych osobowych i w sprawie swobodnego  przepływu takich danych oraz uchylenia dyrektywy 95/46/WE (dalej również w skrócie: „RODO”) informuję, iż:  </w:t>
      </w:r>
    </w:p>
    <w:p>
      <w:pPr>
        <w:pStyle w:val="Normal"/>
        <w:jc w:val="both"/>
        <w:rPr>
          <w:rFonts w:ascii="Calibri" w:hAnsi="Calibri" w:eastAsia="Calibri" w:cs="Calibri"/>
          <w:sz w:val="24"/>
          <w:szCs w:val="24"/>
        </w:rPr>
      </w:pPr>
      <w:r>
        <w:rPr>
          <w:rFonts w:eastAsia="Calibri" w:cs="Calibri" w:ascii="Calibri" w:hAnsi="Calibri"/>
          <w:sz w:val="24"/>
          <w:szCs w:val="24"/>
        </w:rPr>
      </w:r>
    </w:p>
    <w:p>
      <w:pPr>
        <w:pStyle w:val="Normal"/>
        <w:jc w:val="both"/>
        <w:rPr>
          <w:rFonts w:ascii="Calibri" w:hAnsi="Calibri" w:eastAsia="Calibri" w:cs="Calibri"/>
          <w:sz w:val="24"/>
          <w:szCs w:val="24"/>
        </w:rPr>
      </w:pPr>
      <w:r>
        <w:rPr>
          <w:rFonts w:eastAsia="Calibri" w:cs="Calibri" w:ascii="Calibri" w:hAnsi="Calibri"/>
          <w:sz w:val="24"/>
          <w:szCs w:val="24"/>
        </w:rPr>
        <w:t xml:space="preserve">1. Administratorem Pani/Pana danych osobowych jest Uniwersytet Warszawski z siedzibą przy ul. Krakowskie Przedmieście 26/28, 00-927 Warszawa.  </w:t>
      </w:r>
    </w:p>
    <w:p>
      <w:pPr>
        <w:pStyle w:val="Normal"/>
        <w:jc w:val="both"/>
        <w:rPr>
          <w:rFonts w:ascii="Calibri" w:hAnsi="Calibri" w:eastAsia="Calibri" w:cs="Calibri"/>
          <w:sz w:val="24"/>
          <w:szCs w:val="24"/>
        </w:rPr>
      </w:pPr>
      <w:r>
        <w:rPr>
          <w:rFonts w:eastAsia="Calibri" w:cs="Calibri" w:ascii="Calibri" w:hAnsi="Calibri"/>
          <w:sz w:val="24"/>
          <w:szCs w:val="24"/>
        </w:rPr>
        <w:t xml:space="preserve">2. Kontakt z inspektorem Ochrony Danych (IOD): iod@adm.uw.edu.pl.  </w:t>
      </w:r>
    </w:p>
    <w:p>
      <w:pPr>
        <w:pStyle w:val="Normal"/>
        <w:jc w:val="both"/>
        <w:rPr>
          <w:rFonts w:ascii="Calibri" w:hAnsi="Calibri" w:eastAsia="Calibri" w:cs="Calibri"/>
          <w:sz w:val="24"/>
          <w:szCs w:val="24"/>
        </w:rPr>
      </w:pPr>
      <w:r>
        <w:rPr>
          <w:rFonts w:eastAsia="Calibri" w:cs="Calibri" w:ascii="Calibri" w:hAnsi="Calibri"/>
          <w:sz w:val="24"/>
          <w:szCs w:val="24"/>
        </w:rPr>
        <w:t xml:space="preserve">3. Pana/Pani dane osobowe przetwarzane będą w Archiwum Prac Dyplomowych UW (APD), jako współopiekuna pracy dyplomowej realizowanej przez studenta Wydziału Matematyki, Informatyki i Mechaniki.  </w:t>
      </w:r>
    </w:p>
    <w:p>
      <w:pPr>
        <w:pStyle w:val="Normal"/>
        <w:jc w:val="both"/>
        <w:rPr>
          <w:rFonts w:ascii="Calibri" w:hAnsi="Calibri" w:eastAsia="Calibri" w:cs="Calibri"/>
          <w:sz w:val="24"/>
          <w:szCs w:val="24"/>
        </w:rPr>
      </w:pPr>
      <w:r>
        <w:rPr>
          <w:rFonts w:eastAsia="Calibri" w:cs="Calibri" w:ascii="Calibri" w:hAnsi="Calibri"/>
          <w:sz w:val="24"/>
          <w:szCs w:val="24"/>
        </w:rPr>
        <w:t>4. Podstawę przetwarzania danych osobowych stanowi art. 6 ust. 1 lit. c RODO. Obowiązki prawne wynikają z ustawy Prawo o szkolnictwie wyższym i nauce (Dz. U. z 2018 r. poz. 1668 z późn. zm.) oraz wydanymi na jej podstawie aktami wykonawczymi i regulacjami wewnętrznymi Uniwersytetu Warszawskiego.</w:t>
      </w:r>
    </w:p>
    <w:p>
      <w:pPr>
        <w:pStyle w:val="Normal"/>
        <w:jc w:val="both"/>
        <w:rPr>
          <w:rFonts w:ascii="Calibri" w:hAnsi="Calibri" w:eastAsia="Calibri" w:cs="Calibri"/>
          <w:sz w:val="24"/>
          <w:szCs w:val="24"/>
        </w:rPr>
      </w:pPr>
      <w:r>
        <w:rPr>
          <w:rFonts w:eastAsia="Calibri" w:cs="Calibri" w:ascii="Calibri" w:hAnsi="Calibri"/>
          <w:sz w:val="24"/>
          <w:szCs w:val="24"/>
        </w:rPr>
        <w:t>5. Pana/Pani dane osobowe przetwarzane będą do czasu osiągnięcia celu wskazanego w pkt 3, a następnie zostaną poddane archiwizacji i będą przechowywane przez 50 lat.</w:t>
      </w:r>
    </w:p>
    <w:p>
      <w:pPr>
        <w:pStyle w:val="Normal"/>
        <w:jc w:val="both"/>
        <w:rPr>
          <w:rFonts w:ascii="Calibri" w:hAnsi="Calibri" w:eastAsia="Calibri" w:cs="Calibri"/>
          <w:sz w:val="24"/>
          <w:szCs w:val="24"/>
        </w:rPr>
      </w:pPr>
      <w:r>
        <w:rPr>
          <w:rFonts w:eastAsia="Calibri" w:cs="Calibri" w:ascii="Calibri" w:hAnsi="Calibri"/>
          <w:sz w:val="24"/>
          <w:szCs w:val="24"/>
        </w:rPr>
        <w:t>6. Dostęp do Pana/Pani danych osobowych będą posiadać upoważnieni pracownicy i współpracownicy Uniwersytetu Warszawskiego. Odbiorcami danych mogą być także podmioty uprawnione na podstawie przepisów prawa.</w:t>
      </w:r>
    </w:p>
    <w:p>
      <w:pPr>
        <w:pStyle w:val="Normal"/>
        <w:jc w:val="both"/>
        <w:rPr>
          <w:rFonts w:ascii="Calibri" w:hAnsi="Calibri" w:eastAsia="Calibri" w:cs="Calibri"/>
          <w:sz w:val="24"/>
          <w:szCs w:val="24"/>
        </w:rPr>
      </w:pPr>
      <w:r>
        <w:rPr>
          <w:rFonts w:eastAsia="Calibri" w:cs="Calibri" w:ascii="Calibri" w:hAnsi="Calibri"/>
          <w:sz w:val="24"/>
          <w:szCs w:val="24"/>
        </w:rPr>
        <w:t>7. Podanie danych jest dobrowolne, w przypadku niepodania danych pełnienie funkcji wskazanej w pkt 3 nie będzie możliwe.</w:t>
      </w:r>
    </w:p>
    <w:p>
      <w:pPr>
        <w:pStyle w:val="Normal"/>
        <w:jc w:val="both"/>
        <w:rPr>
          <w:rFonts w:ascii="Calibri" w:hAnsi="Calibri" w:eastAsia="Calibri" w:cs="Calibri"/>
          <w:sz w:val="24"/>
          <w:szCs w:val="24"/>
        </w:rPr>
      </w:pPr>
      <w:r>
        <w:rPr>
          <w:rFonts w:eastAsia="Calibri" w:cs="Calibri" w:ascii="Calibri" w:hAnsi="Calibri"/>
          <w:sz w:val="24"/>
          <w:szCs w:val="24"/>
        </w:rPr>
        <w:t xml:space="preserve">8. Na zasadach określonych przez RODO ma Pan/Pani prawo dostępu do swoich danych ich sprostowania i ograniczenia przetwarzania oraz prawo wniesienia skargi do Prezesa Urzędu Ochrony Danych Osobowych, gdy uzna Pan/Pani, iż przetwarzanie narusza przepisy RODO.  </w:t>
      </w:r>
    </w:p>
    <w:p>
      <w:pPr>
        <w:pStyle w:val="Normal"/>
        <w:jc w:val="both"/>
        <w:rPr>
          <w:rFonts w:ascii="Calibri" w:hAnsi="Calibri" w:eastAsia="Calibri" w:cs="Calibri"/>
          <w:sz w:val="24"/>
          <w:szCs w:val="24"/>
        </w:rPr>
      </w:pPr>
      <w:r>
        <w:rPr>
          <w:rFonts w:eastAsia="Calibri" w:cs="Calibri" w:ascii="Calibri" w:hAnsi="Calibri"/>
          <w:sz w:val="24"/>
          <w:szCs w:val="24"/>
        </w:rPr>
        <w:t xml:space="preserve"> </w:t>
      </w:r>
    </w:p>
    <w:p>
      <w:pPr>
        <w:pStyle w:val="Normal"/>
        <w:jc w:val="both"/>
        <w:rPr>
          <w:rFonts w:ascii="Calibri" w:hAnsi="Calibri" w:eastAsia="Calibri" w:cs="Calibri"/>
          <w:sz w:val="24"/>
          <w:szCs w:val="24"/>
        </w:rPr>
      </w:pPr>
      <w:r>
        <w:rPr>
          <w:rFonts w:eastAsia="Calibri" w:cs="Calibri" w:ascii="Calibri" w:hAnsi="Calibri"/>
          <w:sz w:val="24"/>
          <w:szCs w:val="24"/>
        </w:rPr>
        <w:t xml:space="preserve"> </w:t>
      </w:r>
    </w:p>
    <w:p>
      <w:pPr>
        <w:pStyle w:val="Normal"/>
        <w:jc w:val="both"/>
        <w:rPr>
          <w:rFonts w:ascii="Calibri" w:hAnsi="Calibri" w:eastAsia="Calibri" w:cs="Calibri"/>
          <w:i/>
          <w:i/>
          <w:sz w:val="24"/>
          <w:szCs w:val="24"/>
        </w:rPr>
      </w:pPr>
      <w:r>
        <w:rPr>
          <w:rFonts w:eastAsia="Calibri" w:cs="Calibri" w:ascii="Calibri" w:hAnsi="Calibri"/>
          <w:i/>
          <w:sz w:val="24"/>
          <w:szCs w:val="24"/>
        </w:rPr>
        <w:t>Wyrażam zgodę, w rozumieniu art. 4 i 7 RODO, czyli Rozporządzenia Parlamentu Europejskiego i Rady (UE) 2016/679 z dnia 27 kwietnia 2016 r. w sprawie ochrony osób fizycznych w związku z przetwarzaniem danych osobowych i w sprawie swobodnego przepływu takich danych oraz uchylenia dyrektywy 95/46/WE (ogólne rozporządzenie o ochronie danych) (Dz. Urz. UE L z 4.05.2016, str. 1 - 88), na przetwarzanie moich danych osobowych (imię, nazwisko, nr PESEL, adres e-mail) przez Uniwersytet Warszawski, ul. Krakowskie Przedmieście 26/28, 00-927 Warszawa, Wydział Fizyki w następujących celach:</w:t>
      </w:r>
    </w:p>
    <w:p>
      <w:pPr>
        <w:pStyle w:val="Normal"/>
        <w:jc w:val="both"/>
        <w:rPr>
          <w:rFonts w:ascii="Calibri" w:hAnsi="Calibri" w:eastAsia="Calibri" w:cs="Calibri"/>
          <w:i/>
          <w:i/>
          <w:sz w:val="24"/>
          <w:szCs w:val="24"/>
        </w:rPr>
      </w:pPr>
      <w:r>
        <w:rPr>
          <w:rFonts w:eastAsia="Calibri" w:cs="Calibri" w:ascii="Calibri" w:hAnsi="Calibri"/>
          <w:i/>
          <w:sz w:val="24"/>
          <w:szCs w:val="24"/>
        </w:rPr>
      </w:r>
    </w:p>
    <w:p>
      <w:pPr>
        <w:pStyle w:val="Normal"/>
        <w:jc w:val="both"/>
        <w:rPr>
          <w:rFonts w:ascii="Calibri" w:hAnsi="Calibri" w:eastAsia="Calibri" w:cs="Calibri"/>
          <w:i/>
          <w:i/>
          <w:sz w:val="24"/>
          <w:szCs w:val="24"/>
        </w:rPr>
      </w:pPr>
      <w:r>
        <w:rPr>
          <w:rFonts w:eastAsia="Calibri" w:cs="Calibri" w:ascii="Calibri" w:hAnsi="Calibri"/>
          <w:i/>
          <w:sz w:val="24"/>
          <w:szCs w:val="24"/>
        </w:rPr>
        <w:t>1.  Wprowadzenie danych do Uniwersyteckiego Systemu Obsługi Studentów (USOS) celem umożliwienia nadania loginu i hasła do systemu APD (Archiwizacja Prac Dyplomowych), w którym opiekun przeprowadza proces dyplomowania studenta i wystawia recenzje pracy dyplomowej;</w:t>
      </w:r>
    </w:p>
    <w:p>
      <w:pPr>
        <w:pStyle w:val="Normal"/>
        <w:jc w:val="both"/>
        <w:rPr>
          <w:rFonts w:ascii="Calibri" w:hAnsi="Calibri" w:eastAsia="Calibri" w:cs="Calibri"/>
          <w:i/>
          <w:i/>
          <w:sz w:val="24"/>
          <w:szCs w:val="24"/>
        </w:rPr>
      </w:pPr>
      <w:r>
        <w:rPr>
          <w:rFonts w:eastAsia="Calibri" w:cs="Calibri" w:ascii="Calibri" w:hAnsi="Calibri"/>
          <w:i/>
          <w:sz w:val="24"/>
          <w:szCs w:val="24"/>
        </w:rPr>
      </w:r>
    </w:p>
    <w:p>
      <w:pPr>
        <w:pStyle w:val="Normal"/>
        <w:jc w:val="both"/>
        <w:rPr>
          <w:rFonts w:ascii="Calibri" w:hAnsi="Calibri" w:eastAsia="Calibri" w:cs="Calibri"/>
          <w:i/>
          <w:i/>
          <w:sz w:val="24"/>
          <w:szCs w:val="24"/>
        </w:rPr>
      </w:pPr>
      <w:r>
        <w:rPr>
          <w:rFonts w:eastAsia="Calibri" w:cs="Calibri" w:ascii="Calibri" w:hAnsi="Calibri"/>
          <w:i/>
          <w:sz w:val="24"/>
          <w:szCs w:val="24"/>
        </w:rPr>
        <w:t>2. Wykorzystanie danych osobowych do celów archiwalnych i statystycznych.</w:t>
      </w:r>
    </w:p>
    <w:p>
      <w:pPr>
        <w:pStyle w:val="Normal"/>
        <w:jc w:val="both"/>
        <w:rPr>
          <w:rFonts w:ascii="Calibri" w:hAnsi="Calibri" w:eastAsia="Calibri" w:cs="Calibri"/>
          <w:sz w:val="24"/>
          <w:szCs w:val="24"/>
        </w:rPr>
      </w:pPr>
      <w:r>
        <w:rPr>
          <w:rFonts w:eastAsia="Calibri" w:cs="Calibri" w:ascii="Calibri" w:hAnsi="Calibri"/>
          <w:sz w:val="24"/>
          <w:szCs w:val="24"/>
        </w:rPr>
      </w:r>
    </w:p>
    <w:p>
      <w:pPr>
        <w:pStyle w:val="Normal"/>
        <w:rPr>
          <w:rFonts w:ascii="Calibri" w:hAnsi="Calibri" w:eastAsia="Calibri" w:cs="Calibri"/>
          <w:sz w:val="24"/>
          <w:szCs w:val="24"/>
        </w:rPr>
      </w:pPr>
      <w:r>
        <w:rPr>
          <w:rFonts w:eastAsia="Calibri" w:cs="Calibri" w:ascii="Calibri" w:hAnsi="Calibri"/>
          <w:sz w:val="24"/>
          <w:szCs w:val="24"/>
        </w:rPr>
      </w:r>
    </w:p>
    <w:p>
      <w:pPr>
        <w:pStyle w:val="Normal"/>
        <w:rPr>
          <w:rFonts w:ascii="Calibri" w:hAnsi="Calibri" w:eastAsia="Calibri" w:cs="Calibri"/>
          <w:sz w:val="24"/>
          <w:szCs w:val="24"/>
        </w:rPr>
      </w:pPr>
      <w:r>
        <w:rPr>
          <w:rFonts w:eastAsia="Calibri" w:cs="Calibri" w:ascii="Calibri" w:hAnsi="Calibri"/>
          <w:sz w:val="24"/>
          <w:szCs w:val="24"/>
        </w:rPr>
        <w:t>………………………</w:t>
      </w:r>
      <w:r>
        <w:rPr>
          <w:rFonts w:eastAsia="Calibri" w:cs="Calibri" w:ascii="Calibri" w:hAnsi="Calibri"/>
          <w:sz w:val="24"/>
          <w:szCs w:val="24"/>
        </w:rPr>
        <w:t>. …..……………………… ..............…..………………………………  miejscowość data (Czytelny podpis właściciela danych osoby składającej kwestionariusz)</w:t>
      </w:r>
    </w:p>
    <w:p>
      <w:pPr>
        <w:pStyle w:val="Normal"/>
        <w:rPr>
          <w:rFonts w:ascii="Calibri" w:hAnsi="Calibri" w:eastAsia="Calibri" w:cs="Calibri"/>
          <w:sz w:val="24"/>
          <w:szCs w:val="24"/>
        </w:rPr>
      </w:pPr>
      <w:r>
        <w:rPr>
          <w:rFonts w:eastAsia="Calibri" w:cs="Calibri" w:ascii="Calibri" w:hAnsi="Calibri"/>
          <w:sz w:val="24"/>
          <w:szCs w:val="24"/>
        </w:rPr>
      </w:r>
    </w:p>
    <w:p>
      <w:pPr>
        <w:pStyle w:val="Normal"/>
        <w:rPr>
          <w:rFonts w:ascii="Calibri" w:hAnsi="Calibri" w:eastAsia="Calibri" w:cs="Calibri"/>
          <w:sz w:val="24"/>
          <w:szCs w:val="24"/>
        </w:rPr>
      </w:pPr>
      <w:r>
        <w:rPr>
          <w:rFonts w:eastAsia="Calibri" w:cs="Calibri" w:ascii="Calibri" w:hAnsi="Calibri"/>
          <w:sz w:val="24"/>
          <w:szCs w:val="24"/>
        </w:rPr>
      </w:r>
    </w:p>
    <w:p>
      <w:pPr>
        <w:pStyle w:val="Normal"/>
        <w:rPr>
          <w:rFonts w:ascii="Calibri" w:hAnsi="Calibri" w:eastAsia="Calibri" w:cs="Calibri"/>
          <w:b/>
          <w:b/>
          <w:sz w:val="24"/>
          <w:szCs w:val="24"/>
        </w:rPr>
      </w:pPr>
      <w:r>
        <w:rPr>
          <w:rFonts w:eastAsia="Calibri" w:cs="Calibri" w:ascii="Calibri" w:hAnsi="Calibri"/>
          <w:b/>
          <w:sz w:val="24"/>
          <w:szCs w:val="24"/>
        </w:rPr>
      </w:r>
    </w:p>
    <w:p>
      <w:pPr>
        <w:pStyle w:val="Normal"/>
        <w:rPr>
          <w:rFonts w:ascii="Calibri" w:hAnsi="Calibri" w:eastAsia="Calibri" w:cs="Calibri"/>
          <w:b/>
          <w:b/>
          <w:sz w:val="24"/>
          <w:szCs w:val="24"/>
        </w:rPr>
      </w:pPr>
      <w:r>
        <w:rPr>
          <w:rFonts w:eastAsia="Calibri" w:cs="Calibri" w:ascii="Calibri" w:hAnsi="Calibri"/>
          <w:b/>
          <w:sz w:val="24"/>
          <w:szCs w:val="24"/>
        </w:rPr>
      </w:r>
    </w:p>
    <w:p>
      <w:pPr>
        <w:pStyle w:val="Normal"/>
        <w:jc w:val="center"/>
        <w:rPr>
          <w:rFonts w:ascii="Calibri" w:hAnsi="Calibri" w:eastAsia="Calibri" w:cs="Calibri"/>
          <w:b/>
          <w:b/>
          <w:sz w:val="24"/>
          <w:szCs w:val="24"/>
        </w:rPr>
      </w:pPr>
      <w:r>
        <w:rPr>
          <w:rFonts w:eastAsia="Calibri" w:cs="Calibri" w:ascii="Calibri" w:hAnsi="Calibri"/>
          <w:b/>
          <w:sz w:val="24"/>
          <w:szCs w:val="24"/>
        </w:rPr>
        <w:t>Information clause:</w:t>
      </w:r>
    </w:p>
    <w:p>
      <w:pPr>
        <w:pStyle w:val="Normal"/>
        <w:rPr>
          <w:rFonts w:ascii="Calibri" w:hAnsi="Calibri" w:eastAsia="Calibri" w:cs="Calibri"/>
          <w:sz w:val="24"/>
          <w:szCs w:val="24"/>
        </w:rPr>
      </w:pPr>
      <w:r>
        <w:rPr>
          <w:rFonts w:eastAsia="Calibri" w:cs="Calibri" w:ascii="Calibri" w:hAnsi="Calibri"/>
          <w:sz w:val="24"/>
          <w:szCs w:val="24"/>
        </w:rPr>
      </w:r>
    </w:p>
    <w:p>
      <w:pPr>
        <w:pStyle w:val="Normal"/>
        <w:spacing w:before="0" w:after="240"/>
        <w:ind w:right="100" w:hanging="0"/>
        <w:jc w:val="both"/>
        <w:rPr>
          <w:rFonts w:ascii="Calibri" w:hAnsi="Calibri" w:eastAsia="Calibri" w:cs="Calibri"/>
          <w:sz w:val="24"/>
          <w:szCs w:val="24"/>
        </w:rPr>
      </w:pPr>
      <w:r>
        <w:rPr>
          <w:rFonts w:eastAsia="Calibri" w:cs="Calibri" w:ascii="Calibri" w:hAnsi="Calibri"/>
          <w:sz w:val="24"/>
          <w:szCs w:val="24"/>
        </w:rPr>
        <w:t>Pursuant to Art. 13 of the Resolution of the European Parliament and the EU Council 2016/679 of 27 April 2016 on the protection of natural persons in connection with personal data processing and the free flow of such data, as well repeal of Directive 95/46/EC (general regulation on data protection), hereinafter referred to as RODO/GDRP (EU Journal of Laws, L 119/1 of 4 May 2016, s. 1, as amended), we kindly inform that:</w:t>
      </w:r>
    </w:p>
    <w:p>
      <w:pPr>
        <w:pStyle w:val="Normal"/>
        <w:jc w:val="both"/>
        <w:rPr>
          <w:rFonts w:ascii="Calibri" w:hAnsi="Calibri" w:eastAsia="Calibri" w:cs="Calibri"/>
          <w:sz w:val="24"/>
          <w:szCs w:val="24"/>
        </w:rPr>
      </w:pPr>
      <w:r>
        <w:rPr>
          <w:rFonts w:eastAsia="Calibri" w:cs="Calibri" w:ascii="Calibri" w:hAnsi="Calibri"/>
          <w:sz w:val="24"/>
          <w:szCs w:val="24"/>
        </w:rPr>
        <w:t>1.      The administrator of your personal data is the University of Warsaw, based at  Krakowskie Przedmieście 26/28, 00-927 Warsaw.</w:t>
      </w:r>
    </w:p>
    <w:p>
      <w:pPr>
        <w:pStyle w:val="Normal"/>
        <w:jc w:val="both"/>
        <w:rPr>
          <w:rFonts w:ascii="Calibri" w:hAnsi="Calibri" w:eastAsia="Calibri" w:cs="Calibri"/>
          <w:sz w:val="24"/>
          <w:szCs w:val="24"/>
        </w:rPr>
      </w:pPr>
      <w:r>
        <w:rPr>
          <w:rFonts w:eastAsia="Calibri" w:cs="Calibri" w:ascii="Calibri" w:hAnsi="Calibri"/>
          <w:sz w:val="24"/>
          <w:szCs w:val="24"/>
        </w:rPr>
        <w:t>2.  The Data Protection Inspector (IOD), can be reached at this email address: iod@adm.uw.edu.pl.</w:t>
      </w:r>
    </w:p>
    <w:p>
      <w:pPr>
        <w:pStyle w:val="Normal"/>
        <w:jc w:val="both"/>
        <w:rPr>
          <w:rFonts w:ascii="Calibri" w:hAnsi="Calibri" w:eastAsia="Calibri" w:cs="Calibri"/>
          <w:sz w:val="24"/>
          <w:szCs w:val="24"/>
        </w:rPr>
      </w:pPr>
      <w:r>
        <w:rPr>
          <w:rFonts w:eastAsia="Calibri" w:cs="Calibri" w:ascii="Calibri" w:hAnsi="Calibri"/>
          <w:sz w:val="24"/>
          <w:szCs w:val="24"/>
        </w:rPr>
        <w:t>3.      Your personal data will be processed in connection with the diploma process conducted at the Faculty of Mathematics, Informatics and Mechanics, University of Warsaw, and your supervision over diploma theses.</w:t>
      </w:r>
    </w:p>
    <w:p>
      <w:pPr>
        <w:pStyle w:val="Normal"/>
        <w:jc w:val="both"/>
        <w:rPr>
          <w:rFonts w:ascii="Calibri" w:hAnsi="Calibri" w:eastAsia="Calibri" w:cs="Calibri"/>
          <w:sz w:val="24"/>
          <w:szCs w:val="24"/>
        </w:rPr>
      </w:pPr>
      <w:r>
        <w:rPr>
          <w:rFonts w:eastAsia="Calibri" w:cs="Calibri" w:ascii="Calibri" w:hAnsi="Calibri"/>
          <w:sz w:val="24"/>
          <w:szCs w:val="24"/>
        </w:rPr>
        <w:t>4.     The legal obligations arise from Art. 6 s. 1c RODO of the Law on Higher Education and Science (Journal of Laws, 2018, item 1668, as amended) and from the executive acts and internal regulations of the University of Warsaw based on this law.</w:t>
      </w:r>
    </w:p>
    <w:p>
      <w:pPr>
        <w:pStyle w:val="Normal"/>
        <w:jc w:val="both"/>
        <w:rPr>
          <w:rFonts w:ascii="Calibri" w:hAnsi="Calibri" w:eastAsia="Calibri" w:cs="Calibri"/>
          <w:sz w:val="24"/>
          <w:szCs w:val="24"/>
        </w:rPr>
      </w:pPr>
      <w:r>
        <w:rPr>
          <w:rFonts w:eastAsia="Calibri" w:cs="Calibri" w:ascii="Calibri" w:hAnsi="Calibri"/>
          <w:sz w:val="24"/>
          <w:szCs w:val="24"/>
        </w:rPr>
        <w:t>5.      Your personal data will be processed until the purpose indicated in point 3 is achieved, following which the data will be archived and stored for 50 years.</w:t>
      </w:r>
    </w:p>
    <w:p>
      <w:pPr>
        <w:pStyle w:val="Normal"/>
        <w:jc w:val="both"/>
        <w:rPr>
          <w:rFonts w:ascii="Calibri" w:hAnsi="Calibri" w:eastAsia="Calibri" w:cs="Calibri"/>
          <w:sz w:val="24"/>
          <w:szCs w:val="24"/>
        </w:rPr>
      </w:pPr>
      <w:r>
        <w:rPr>
          <w:rFonts w:eastAsia="Calibri" w:cs="Calibri" w:ascii="Calibri" w:hAnsi="Calibri"/>
          <w:sz w:val="24"/>
          <w:szCs w:val="24"/>
        </w:rPr>
        <w:t>6.      Access to your personal data will be available to authorised employees and associates of the University of Warsaw. Recipients of personal data may also include the entities authorised by law.</w:t>
      </w:r>
    </w:p>
    <w:p>
      <w:pPr>
        <w:pStyle w:val="Normal"/>
        <w:jc w:val="both"/>
        <w:rPr>
          <w:rFonts w:ascii="Calibri" w:hAnsi="Calibri" w:eastAsia="Calibri" w:cs="Calibri"/>
          <w:sz w:val="24"/>
          <w:szCs w:val="24"/>
        </w:rPr>
      </w:pPr>
      <w:r>
        <w:rPr>
          <w:rFonts w:eastAsia="Calibri" w:cs="Calibri" w:ascii="Calibri" w:hAnsi="Calibri"/>
          <w:sz w:val="24"/>
          <w:szCs w:val="24"/>
        </w:rPr>
        <w:t>7.      While the provision of personal data is voluntary, failure to provide them will exclude you from  participation in the process mentioned in point 3.</w:t>
      </w:r>
    </w:p>
    <w:p>
      <w:pPr>
        <w:pStyle w:val="Normal"/>
        <w:jc w:val="both"/>
        <w:rPr>
          <w:rFonts w:ascii="Calibri" w:hAnsi="Calibri" w:eastAsia="Calibri" w:cs="Calibri"/>
          <w:sz w:val="24"/>
          <w:szCs w:val="24"/>
        </w:rPr>
      </w:pPr>
      <w:r>
        <w:rPr>
          <w:rFonts w:eastAsia="Calibri" w:cs="Calibri" w:ascii="Calibri" w:hAnsi="Calibri"/>
          <w:sz w:val="24"/>
          <w:szCs w:val="24"/>
        </w:rPr>
        <w:t xml:space="preserve">8.      In accordance with the rules set by the RODO/GDRP, you have the right to access your personal data, correct them and limit their processing, as well as lodge a complaint with the  President of the Office for Personal Data Protection when you feel that data processing violates the provisions of the RODO/GDRP. </w:t>
      </w:r>
    </w:p>
    <w:p>
      <w:pPr>
        <w:pStyle w:val="Normal"/>
        <w:rPr>
          <w:rFonts w:ascii="Calibri" w:hAnsi="Calibri" w:eastAsia="Calibri" w:cs="Calibri"/>
          <w:sz w:val="24"/>
          <w:szCs w:val="24"/>
        </w:rPr>
      </w:pPr>
      <w:r>
        <w:rPr>
          <w:rFonts w:eastAsia="Calibri" w:cs="Calibri" w:ascii="Calibri" w:hAnsi="Calibri"/>
          <w:sz w:val="24"/>
          <w:szCs w:val="24"/>
        </w:rPr>
        <w:t xml:space="preserve"> </w:t>
      </w:r>
    </w:p>
    <w:p>
      <w:pPr>
        <w:pStyle w:val="Normal"/>
        <w:spacing w:lineRule="auto" w:line="254"/>
        <w:ind w:right="60" w:hanging="0"/>
        <w:jc w:val="right"/>
        <w:rPr>
          <w:rFonts w:ascii="Calibri" w:hAnsi="Calibri" w:eastAsia="Calibri" w:cs="Calibri"/>
          <w:sz w:val="24"/>
          <w:szCs w:val="24"/>
        </w:rPr>
      </w:pPr>
      <w:r>
        <w:rPr>
          <w:rFonts w:eastAsia="Calibri" w:cs="Calibri" w:ascii="Calibri" w:hAnsi="Calibri"/>
          <w:sz w:val="24"/>
          <w:szCs w:val="24"/>
        </w:rPr>
        <w:t xml:space="preserve"> </w:t>
      </w:r>
    </w:p>
    <w:p>
      <w:pPr>
        <w:pStyle w:val="Normal"/>
        <w:spacing w:lineRule="auto" w:line="254" w:before="0" w:after="100"/>
        <w:ind w:left="2880" w:hanging="0"/>
        <w:rPr>
          <w:rFonts w:ascii="Calibri" w:hAnsi="Calibri" w:eastAsia="Calibri" w:cs="Calibri"/>
          <w:i/>
          <w:i/>
          <w:sz w:val="24"/>
          <w:szCs w:val="24"/>
        </w:rPr>
      </w:pPr>
      <w:r>
        <w:rPr>
          <w:rFonts w:eastAsia="Calibri" w:cs="Calibri" w:ascii="Calibri" w:hAnsi="Calibri"/>
          <w:i/>
          <w:sz w:val="24"/>
          <w:szCs w:val="24"/>
        </w:rPr>
        <w:t xml:space="preserve">       </w:t>
      </w:r>
      <w:r>
        <w:rPr>
          <w:rFonts w:eastAsia="Calibri" w:cs="Calibri" w:ascii="Calibri" w:hAnsi="Calibri"/>
          <w:i/>
          <w:sz w:val="24"/>
          <w:szCs w:val="24"/>
        </w:rPr>
        <w:t>I have become acquainted with the above information</w:t>
      </w:r>
    </w:p>
    <w:p>
      <w:pPr>
        <w:pStyle w:val="Normal"/>
        <w:spacing w:lineRule="auto" w:line="254" w:before="0" w:after="80"/>
        <w:jc w:val="right"/>
        <w:rPr>
          <w:rFonts w:ascii="Calibri" w:hAnsi="Calibri" w:eastAsia="Calibri" w:cs="Calibri"/>
          <w:sz w:val="24"/>
          <w:szCs w:val="24"/>
        </w:rPr>
      </w:pPr>
      <w:r>
        <w:rPr>
          <w:rFonts w:eastAsia="Calibri" w:cs="Calibri" w:ascii="Calibri" w:hAnsi="Calibri"/>
          <w:sz w:val="24"/>
          <w:szCs w:val="24"/>
        </w:rPr>
        <w:t xml:space="preserve"> </w:t>
      </w:r>
    </w:p>
    <w:p>
      <w:pPr>
        <w:pStyle w:val="Normal"/>
        <w:spacing w:lineRule="auto" w:line="254"/>
        <w:ind w:right="860" w:hanging="0"/>
        <w:jc w:val="right"/>
        <w:rPr>
          <w:rFonts w:ascii="Calibri" w:hAnsi="Calibri" w:eastAsia="Calibri" w:cs="Calibri"/>
          <w:i/>
          <w:i/>
          <w:sz w:val="24"/>
          <w:szCs w:val="24"/>
        </w:rPr>
      </w:pPr>
      <w:r>
        <w:rPr>
          <w:rFonts w:eastAsia="Calibri" w:cs="Calibri" w:ascii="Calibri" w:hAnsi="Calibri"/>
          <w:sz w:val="24"/>
          <w:szCs w:val="24"/>
        </w:rPr>
        <w:t xml:space="preserve">                                      </w:t>
      </w:r>
      <w:r>
        <w:rPr>
          <w:rFonts w:eastAsia="Calibri" w:cs="Calibri" w:ascii="Calibri" w:hAnsi="Calibri"/>
          <w:sz w:val="24"/>
          <w:szCs w:val="24"/>
        </w:rPr>
        <w:tab/>
        <w:t xml:space="preserve">                       ...............................................................................</w:t>
      </w:r>
      <w:r>
        <w:rPr>
          <w:rFonts w:eastAsia="Calibri" w:cs="Calibri" w:ascii="Calibri" w:hAnsi="Calibri"/>
          <w:i/>
          <w:sz w:val="24"/>
          <w:szCs w:val="24"/>
        </w:rPr>
        <w:t xml:space="preserve">                                       </w:t>
        <w:tab/>
      </w:r>
    </w:p>
    <w:p>
      <w:pPr>
        <w:pStyle w:val="Normal"/>
        <w:spacing w:lineRule="auto" w:line="252" w:before="0" w:after="1100"/>
        <w:ind w:left="960" w:right="1040" w:firstLine="300"/>
        <w:rPr>
          <w:rFonts w:ascii="Calibri" w:hAnsi="Calibri" w:eastAsia="Calibri" w:cs="Calibri"/>
          <w:i/>
          <w:i/>
          <w:sz w:val="24"/>
          <w:szCs w:val="24"/>
        </w:rPr>
      </w:pPr>
      <w:r>
        <w:rPr>
          <w:rFonts w:eastAsia="Calibri" w:cs="Calibri" w:ascii="Calibri" w:hAnsi="Calibri"/>
          <w:i/>
          <w:sz w:val="24"/>
          <w:szCs w:val="24"/>
        </w:rPr>
        <w:t xml:space="preserve">                                                                                </w:t>
      </w:r>
      <w:r>
        <w:rPr>
          <w:rFonts w:eastAsia="Calibri" w:cs="Calibri" w:ascii="Calibri" w:hAnsi="Calibri"/>
          <w:i/>
          <w:sz w:val="24"/>
          <w:szCs w:val="24"/>
        </w:rPr>
        <w:t>Date and  Signature</w:t>
      </w:r>
    </w:p>
    <w:p>
      <w:pPr>
        <w:pStyle w:val="Normal"/>
        <w:rPr>
          <w:rFonts w:ascii="Calibri" w:hAnsi="Calibri" w:eastAsia="Calibri" w:cs="Calibri"/>
          <w:sz w:val="24"/>
          <w:szCs w:val="24"/>
        </w:rPr>
      </w:pPr>
      <w:r>
        <w:rPr/>
      </w:r>
    </w:p>
    <w:sectPr>
      <w:type w:val="nextPage"/>
      <w:pgSz w:w="11906" w:h="16820"/>
      <w:pgMar w:left="1303" w:right="1379" w:header="0" w:top="837" w:footer="0" w:bottom="562" w:gutter="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Arial">
    <w:charset w:val="ee"/>
    <w:family w:val="roman"/>
    <w:pitch w:val="variable"/>
  </w:font>
  <w:font w:name="Liberation Sans">
    <w:altName w:val="Arial"/>
    <w:charset w:val="ee"/>
    <w:family w:val="swiss"/>
    <w:pitch w:val="variable"/>
  </w:font>
  <w:font w:name="Georgia">
    <w:charset w:val="ee"/>
    <w:family w:val="roman"/>
    <w:pitch w:val="variable"/>
  </w:font>
  <w:font w:name="Calibri">
    <w:charset w:val="ee"/>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hyphenationZone w:val="425"/>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sz w:val="22"/>
        <w:szCs w:val="22"/>
        <w:lang w:val="pl-PL" w:eastAsia="pl-PL"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0"/>
      <w:jc w:val="left"/>
    </w:pPr>
    <w:rPr>
      <w:rFonts w:ascii="Arial" w:hAnsi="Arial" w:eastAsia="Arial" w:cs="Arial"/>
      <w:color w:val="auto"/>
      <w:kern w:val="0"/>
      <w:sz w:val="22"/>
      <w:szCs w:val="22"/>
      <w:lang w:val="pl-PL" w:eastAsia="pl-PL" w:bidi="ar-SA"/>
    </w:rPr>
  </w:style>
  <w:style w:type="paragraph" w:styleId="Nagwek1">
    <w:name w:val="Heading 1"/>
    <w:basedOn w:val="Normal"/>
    <w:next w:val="Normal"/>
    <w:qFormat/>
    <w:pPr>
      <w:keepNext w:val="true"/>
      <w:keepLines/>
      <w:spacing w:before="480" w:after="120"/>
      <w:outlineLvl w:val="0"/>
    </w:pPr>
    <w:rPr>
      <w:b/>
      <w:sz w:val="48"/>
      <w:szCs w:val="48"/>
    </w:rPr>
  </w:style>
  <w:style w:type="paragraph" w:styleId="Nagwek2">
    <w:name w:val="Heading 2"/>
    <w:basedOn w:val="Normal"/>
    <w:next w:val="Normal"/>
    <w:qFormat/>
    <w:pPr>
      <w:keepNext w:val="true"/>
      <w:keepLines/>
      <w:spacing w:before="360" w:after="80"/>
      <w:outlineLvl w:val="1"/>
    </w:pPr>
    <w:rPr>
      <w:b/>
      <w:sz w:val="36"/>
      <w:szCs w:val="36"/>
    </w:rPr>
  </w:style>
  <w:style w:type="paragraph" w:styleId="Nagwek3">
    <w:name w:val="Heading 3"/>
    <w:basedOn w:val="Normal"/>
    <w:next w:val="Normal"/>
    <w:qFormat/>
    <w:pPr>
      <w:keepNext w:val="true"/>
      <w:keepLines/>
      <w:spacing w:before="280" w:after="80"/>
      <w:outlineLvl w:val="2"/>
    </w:pPr>
    <w:rPr>
      <w:b/>
      <w:sz w:val="28"/>
      <w:szCs w:val="28"/>
    </w:rPr>
  </w:style>
  <w:style w:type="paragraph" w:styleId="Nagwek4">
    <w:name w:val="Heading 4"/>
    <w:basedOn w:val="Normal"/>
    <w:next w:val="Normal"/>
    <w:qFormat/>
    <w:pPr>
      <w:keepNext w:val="true"/>
      <w:keepLines/>
      <w:spacing w:before="240" w:after="40"/>
      <w:outlineLvl w:val="3"/>
    </w:pPr>
    <w:rPr>
      <w:b/>
      <w:sz w:val="24"/>
      <w:szCs w:val="24"/>
    </w:rPr>
  </w:style>
  <w:style w:type="paragraph" w:styleId="Nagwek5">
    <w:name w:val="Heading 5"/>
    <w:basedOn w:val="Normal"/>
    <w:next w:val="Normal"/>
    <w:qFormat/>
    <w:pPr>
      <w:keepNext w:val="true"/>
      <w:keepLines/>
      <w:spacing w:before="220" w:after="40"/>
      <w:outlineLvl w:val="4"/>
    </w:pPr>
    <w:rPr>
      <w:b/>
    </w:rPr>
  </w:style>
  <w:style w:type="paragraph" w:styleId="Nagwek6">
    <w:name w:val="Heading 6"/>
    <w:basedOn w:val="Normal"/>
    <w:next w:val="Normal"/>
    <w:qFormat/>
    <w:pPr>
      <w:keepNext w:val="true"/>
      <w:keepLines/>
      <w:spacing w:before="200" w:after="40"/>
      <w:outlineLvl w:val="5"/>
    </w:pPr>
    <w:rPr>
      <w:b/>
      <w:sz w:val="20"/>
      <w:szCs w:val="20"/>
    </w:rPr>
  </w:style>
  <w:style w:type="character" w:styleId="DefaultParagraphFont" w:default="1">
    <w:name w:val="Default Paragraph Font"/>
    <w:uiPriority w:val="1"/>
    <w:semiHidden/>
    <w:unhideWhenUsed/>
    <w:qFormat/>
    <w:rPr/>
  </w:style>
  <w:style w:type="paragraph" w:styleId="Nagwek">
    <w:name w:val="Nagłówek"/>
    <w:basedOn w:val="Normal"/>
    <w:next w:val="Tretekstu"/>
    <w:qFormat/>
    <w:pPr>
      <w:keepNext w:val="true"/>
      <w:spacing w:before="240" w:after="120"/>
    </w:pPr>
    <w:rPr>
      <w:rFonts w:ascii="Liberation Sans" w:hAnsi="Liberation Sans" w:eastAsia="Microsoft YaHei" w:cs="Lucida Sans"/>
      <w:sz w:val="28"/>
      <w:szCs w:val="28"/>
    </w:rPr>
  </w:style>
  <w:style w:type="paragraph" w:styleId="Tretekstu">
    <w:name w:val="Body Text"/>
    <w:basedOn w:val="Normal"/>
    <w:pPr>
      <w:spacing w:lineRule="auto" w:line="276" w:before="0" w:after="140"/>
    </w:pPr>
    <w:rPr/>
  </w:style>
  <w:style w:type="paragraph" w:styleId="Lista">
    <w:name w:val="List"/>
    <w:basedOn w:val="Tretekstu"/>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ks">
    <w:name w:val="Indeks"/>
    <w:basedOn w:val="Normal"/>
    <w:qFormat/>
    <w:pPr>
      <w:suppressLineNumbers/>
    </w:pPr>
    <w:rPr>
      <w:rFonts w:cs="Lucida Sans"/>
    </w:rPr>
  </w:style>
  <w:style w:type="paragraph" w:styleId="Tytu">
    <w:name w:val="Title"/>
    <w:basedOn w:val="Normal"/>
    <w:next w:val="Normal"/>
    <w:qFormat/>
    <w:pPr>
      <w:keepNext w:val="true"/>
      <w:keepLines/>
      <w:spacing w:before="480" w:after="120"/>
    </w:pPr>
    <w:rPr>
      <w:b/>
      <w:sz w:val="72"/>
      <w:szCs w:val="72"/>
    </w:rPr>
  </w:style>
  <w:style w:type="paragraph" w:styleId="Podtytu">
    <w:name w:val="Subtitle"/>
    <w:basedOn w:val="Normal"/>
    <w:next w:val="Normal"/>
    <w:qFormat/>
    <w:pPr>
      <w:keepNext w:val="true"/>
      <w:keepLines/>
      <w:spacing w:before="360" w:after="80"/>
    </w:pPr>
    <w:rPr>
      <w:rFonts w:ascii="Georgia" w:hAnsi="Georgia" w:eastAsia="Georgia" w:cs="Georgia"/>
      <w:i/>
      <w:color w:val="666666"/>
      <w:sz w:val="48"/>
      <w:szCs w:val="48"/>
    </w:rPr>
  </w:style>
  <w:style w:type="numbering" w:styleId="NoList" w:default="1">
    <w:name w:val="No List"/>
    <w:uiPriority w:val="99"/>
    <w:semiHidden/>
    <w:unhideWhenUsed/>
    <w:qFormat/>
  </w:style>
  <w:style w:type="table" w:default="1" w:styleId="Standardowy">
    <w:name w:val="Normal Table"/>
    <w:uiPriority w:val="99"/>
    <w:semiHidden/>
    <w:unhideWhenUsed/>
    <w:tblPr>
      <w:tblCellMar>
        <w:top w:w="0" w:type="dxa"/>
        <w:left w:w="108" w:type="dxa"/>
        <w:bottom w:w="0" w:type="dxa"/>
        <w:right w:w="108" w:type="dxa"/>
      </w:tblCellMar>
    </w:tblPr>
  </w:style>
  <w:style w:type="table" w:customStyle="1" w:styleId="TableNormal">
    <w:name w:val="Table Normal"/>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Application>LibreOffice/7.0.4.2$Windows_X86_64 LibreOffice_project/dcf040e67528d9187c66b2379df5ea4407429775</Application>
  <AppVersion>15.0000</AppVersion>
  <Pages>3</Pages>
  <Words>780</Words>
  <Characters>4611</Characters>
  <CharactersWithSpaces>5596</CharactersWithSpaces>
  <Paragraphs>49</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2024-12-20T13:40:00Z</dcterms:created>
  <dc:creator>Barbara Prochniak</dc:creator>
  <dc:description/>
  <dc:language>pl-PL</dc:language>
  <cp:lastModifiedBy/>
  <dcterms:modified xsi:type="dcterms:W3CDTF">2024-12-20T14:50:33Z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