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kern w:val="2"/>
          <w:sz w:val="28"/>
          <w:szCs w:val="28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8"/>
          <w:szCs w:val="28"/>
          <w:lang w:val="pl-PL" w:eastAsia="en-US" w:bidi="en-US"/>
        </w:rPr>
        <w:t>WYDZIAŁ MATEMATYKI, INFORMATYKI I MECHANIKI</w:t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kern w:val="2"/>
          <w:sz w:val="28"/>
          <w:szCs w:val="28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8"/>
          <w:szCs w:val="28"/>
          <w:lang w:val="pl-PL" w:eastAsia="en-US" w:bidi="en-US"/>
        </w:rPr>
        <w:t>UNIWERSYTETU WARSZAWSKIEGO</w:t>
      </w:r>
    </w:p>
    <w:p>
      <w:pPr>
        <w:pStyle w:val="Normal"/>
        <w:jc w:val="center"/>
        <w:rPr>
          <w:rFonts w:ascii="Arial" w:hAnsi="Arial" w:eastAsia="Lucida Sans Unicode" w:cs="Arial"/>
          <w:b/>
          <w:b/>
          <w:bCs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pBdr>
          <w:bottom w:val="double" w:sz="2" w:space="2" w:color="000000"/>
        </w:pBdr>
        <w:jc w:val="center"/>
        <w:rPr>
          <w:rFonts w:eastAsia="Lucida Sans Unicode" w:cs="Tahoma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Tahoma"/>
          <w:color w:val="auto"/>
          <w:kern w:val="2"/>
          <w:sz w:val="24"/>
          <w:szCs w:val="24"/>
          <w:lang w:val="pl-PL" w:eastAsia="en-US" w:bidi="en-US"/>
        </w:rPr>
        <w:t>STUDENCKI KWESTIONARIUSZ WYJAZDOWY – WYJAZD ZAGRANICZNY</w:t>
      </w:r>
    </w:p>
    <w:p>
      <w:pPr>
        <w:pStyle w:val="Normal"/>
        <w:spacing w:lineRule="atLeast" w:line="10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Imię i nazwisko 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Kierunek i rok studiów 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Wyjazd do 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W okresie od __________________________ do ________________________________</w:t>
      </w:r>
    </w:p>
    <w:p>
      <w:pPr>
        <w:pStyle w:val="Normal"/>
        <w:spacing w:lineRule="atLeast" w:line="10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Cel wyjazdu _____________________________________________________________</w:t>
      </w:r>
    </w:p>
    <w:p>
      <w:pPr>
        <w:pStyle w:val="Normal"/>
        <w:spacing w:lineRule="auto" w:line="360"/>
        <w:jc w:val="center"/>
        <w:rPr>
          <w:rFonts w:ascii="Arial" w:hAnsi="Arial" w:eastAsia="Lucida Sans Unicode" w:cs="Arial"/>
          <w:b w:val="false"/>
          <w:b w:val="false"/>
          <w:bCs w:val="false"/>
          <w:i/>
          <w:i/>
          <w:iCs/>
          <w:color w:val="auto"/>
          <w:kern w:val="2"/>
          <w:sz w:val="16"/>
          <w:szCs w:val="16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kern w:val="2"/>
          <w:sz w:val="16"/>
          <w:szCs w:val="16"/>
          <w:lang w:val="pl-PL" w:eastAsia="en-US" w:bidi="en-US"/>
        </w:rPr>
        <w:t>/*Załączyć zaproszenie lub informację od organizatora*/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Uwagi 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________________________________________________________________________</w:t>
      </w:r>
    </w:p>
    <w:p>
      <w:pPr>
        <w:pStyle w:val="Normal"/>
        <w:pBdr>
          <w:bottom w:val="double" w:sz="2" w:space="2" w:color="000000"/>
        </w:pBdr>
        <w:spacing w:lineRule="atLeast" w:line="10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tLeast" w:line="100"/>
        <w:jc w:val="left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W związku z planowanym wyjazdem proszę o:</w:t>
      </w:r>
    </w:p>
    <w:p>
      <w:pPr>
        <w:pStyle w:val="Normal"/>
        <w:spacing w:lineRule="auto" w:line="360"/>
        <w:jc w:val="both"/>
        <w:rPr/>
      </w:pPr>
      <w:r>
        <w:rPr/>
        <w:t>/1/ pokrycie kosztów wyjazdu w wysokości:</w:t>
      </w:r>
    </w:p>
    <w:tbl>
      <w:tblPr>
        <w:tblW w:w="9593" w:type="dxa"/>
        <w:jc w:val="left"/>
        <w:tblInd w:w="21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059"/>
        <w:gridCol w:w="2880"/>
        <w:gridCol w:w="3654"/>
      </w:tblGrid>
      <w:tr>
        <w:trPr/>
        <w:tc>
          <w:tcPr>
            <w:tcW w:w="3059" w:type="dxa"/>
            <w:tcBorders>
              <w:bottom w:val="single" w:sz="8" w:space="0" w:color="000000"/>
            </w:tcBorders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przeznaczenie środków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kwota</w:t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8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 w:val="false"/>
                <w:b w:val="false"/>
                <w:bCs w:val="false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z funduszy*</w:t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podróż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diety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dieta dojazdowa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wiza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zakwaterowanie**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  <w:tr>
        <w:trPr>
          <w:trHeight w:val="425" w:hRule="exact"/>
        </w:trPr>
        <w:tc>
          <w:tcPr>
            <w:tcW w:w="3059" w:type="dxa"/>
            <w:tcBorders>
              <w:bottom w:val="single" w:sz="4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 w:val="false"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  <w:t>inne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  <w:tc>
          <w:tcPr>
            <w:tcW w:w="36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snapToGrid w:val="false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  <w:p>
            <w:pPr>
              <w:pStyle w:val="Zawartotabeli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  <w:p>
            <w:pPr>
              <w:pStyle w:val="Zawartotabeli"/>
              <w:rPr>
                <w:rFonts w:ascii="Arial" w:hAnsi="Arial" w:eastAsia="Lucida Sans Unicode" w:cs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bCs/>
                <w:iCs w:val="false"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480"/>
        <w:ind w:left="360" w:right="0" w:hanging="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16"/>
          <w:szCs w:val="16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16"/>
          <w:szCs w:val="16"/>
          <w:lang w:val="pl-PL" w:eastAsia="en-US" w:bidi="en-US"/>
        </w:rPr>
        <w:t>- w razie wątpliwość zostawić puste, ** - jeśli nie jest wliczone w opłatę konferencyjną</w:t>
      </w:r>
    </w:p>
    <w:p>
      <w:pPr>
        <w:pStyle w:val="Normal"/>
        <w:numPr>
          <w:ilvl w:val="0"/>
          <w:numId w:val="0"/>
        </w:numPr>
        <w:spacing w:lineRule="auto" w:line="360"/>
        <w:ind w:left="360" w:right="0" w:hanging="0"/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uto" w:line="360"/>
        <w:jc w:val="both"/>
        <w:rPr>
          <w:rFonts w:ascii="Arial" w:hAnsi="Arial" w:eastAsia="Lucida Sans Unicode" w:cs="Arial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Podpisy dysponentów środków ____________________________________________</w:t>
      </w:r>
    </w:p>
    <w:p>
      <w:pPr>
        <w:pStyle w:val="Normal"/>
        <w:spacing w:lineRule="atLeast" w:line="100"/>
        <w:jc w:val="both"/>
        <w:rPr>
          <w:rFonts w:ascii="Arial" w:hAnsi="Arial" w:eastAsia="Lucida Sans Unicode" w:cs="Tahoma"/>
          <w:b/>
          <w:b/>
          <w:bCs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Tahoma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tLeast" w:line="100"/>
        <w:jc w:val="both"/>
        <w:rPr/>
      </w:pPr>
      <w:r>
        <w:rPr>
          <w:rFonts w:eastAsia="Lucida Sans Unicode" w:cs="Arial" w:ascii="Arial" w:hAnsi="Arial"/>
          <w:b/>
          <w:bCs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/2/ zwolnienie z zajęć</w:t>
      </w: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 xml:space="preserve"> od ______________________ do __________________________</w:t>
      </w:r>
    </w:p>
    <w:p>
      <w:pPr>
        <w:pStyle w:val="Normal"/>
        <w:pBdr>
          <w:bottom w:val="double" w:sz="2" w:space="2" w:color="000000"/>
        </w:pBdr>
        <w:rPr>
          <w:rFonts w:ascii="Arial" w:hAnsi="Arial" w:eastAsia="Lucida Sans Unicode" w:cs="Tahoma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Tahoma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jc w:val="left"/>
        <w:rPr>
          <w:rFonts w:ascii="Arial" w:hAnsi="Arial" w:eastAsia="Lucida Sans Unicode" w:cs="Arial"/>
          <w:b w:val="false"/>
          <w:b w:val="false"/>
          <w:bCs w:val="false"/>
          <w:i/>
          <w:i/>
          <w:iCs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kern w:val="2"/>
          <w:sz w:val="24"/>
          <w:szCs w:val="24"/>
          <w:lang w:val="pl-PL" w:eastAsia="en-US" w:bidi="en-US"/>
        </w:rPr>
        <w:t>Zobowiązuję się samodzielnie nadrobić zaległości wynikłe z niniejszego wyjazdu.</w:t>
      </w:r>
    </w:p>
    <w:p>
      <w:pPr>
        <w:pStyle w:val="Normal"/>
        <w:spacing w:lineRule="atLeast" w:line="100"/>
        <w:jc w:val="both"/>
        <w:rPr>
          <w:rFonts w:ascii="Arial" w:hAnsi="Arial" w:eastAsia="Lucida Sans Unicode" w:cs="Arial"/>
          <w:b w:val="false"/>
          <w:b w:val="false"/>
          <w:bCs w:val="false"/>
          <w:i/>
          <w:i/>
          <w:iCs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/>
          <w:iCs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tLeast" w:line="100"/>
        <w:jc w:val="right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podpis wyjeżdżającego ________________________</w:t>
      </w:r>
    </w:p>
    <w:p>
      <w:pPr>
        <w:pStyle w:val="Normal"/>
        <w:pBdr>
          <w:bottom w:val="double" w:sz="2" w:space="2" w:color="000000"/>
        </w:pBdr>
        <w:spacing w:lineRule="atLeast" w:line="100"/>
        <w:jc w:val="right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tLeast" w:line="100"/>
        <w:jc w:val="left"/>
        <w:rPr>
          <w:rFonts w:ascii="Arial" w:hAnsi="Arial" w:eastAsia="Lucida Sans Unicode" w:cs="Arial"/>
          <w:i/>
          <w:i/>
          <w:iCs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i/>
          <w:iCs/>
          <w:color w:val="auto"/>
          <w:kern w:val="2"/>
          <w:sz w:val="24"/>
          <w:szCs w:val="24"/>
          <w:lang w:val="pl-PL" w:eastAsia="en-US" w:bidi="en-US"/>
        </w:rPr>
        <w:t>Z pobranej zaliczki zobowiązuję sie rozliczyć w ciągu tygodnia po powrocie.</w:t>
      </w:r>
    </w:p>
    <w:p>
      <w:pPr>
        <w:pStyle w:val="Normal"/>
        <w:spacing w:lineRule="atLeast" w:line="100"/>
        <w:jc w:val="left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p>
      <w:pPr>
        <w:pStyle w:val="Normal"/>
        <w:spacing w:lineRule="atLeast" w:line="100"/>
        <w:jc w:val="both"/>
        <w:rPr>
          <w:rFonts w:ascii="Arial" w:hAnsi="Arial" w:eastAsia="Lucida Sans Unicode" w:cs="Arial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Arial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  <w:t>data ________________________ podpis wyjeżdżającego ________________________</w:t>
      </w:r>
    </w:p>
    <w:p>
      <w:pPr>
        <w:pStyle w:val="Normal"/>
        <w:pBdr>
          <w:bottom w:val="double" w:sz="2" w:space="2" w:color="000000"/>
        </w:pBdr>
        <w:rPr>
          <w:rFonts w:ascii="Arial" w:hAnsi="Arial" w:eastAsia="Lucida Sans Unicode" w:cs="Tahoma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Tahoma" w:ascii="Arial" w:hAnsi="Arial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pl-PL" w:eastAsia="en-US" w:bidi="en-US"/>
        </w:rPr>
      </w:r>
    </w:p>
    <w:tbl>
      <w:tblPr>
        <w:tblW w:w="963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2"/>
        <w:gridCol w:w="3213"/>
      </w:tblGrid>
      <w:tr>
        <w:trPr/>
        <w:tc>
          <w:tcPr>
            <w:tcW w:w="3212" w:type="dxa"/>
            <w:tcBorders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  <w:p>
            <w:pPr>
              <w:pStyle w:val="Zawartotabeli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podpis prodziekana ds. studenckich</w:t>
            </w:r>
          </w:p>
        </w:tc>
        <w:tc>
          <w:tcPr>
            <w:tcW w:w="3212" w:type="dxa"/>
            <w:tcBorders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  <w:p>
            <w:pPr>
              <w:pStyle w:val="Zawartotabeli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podpis pełnomocnika kwestora</w:t>
            </w:r>
          </w:p>
        </w:tc>
        <w:tc>
          <w:tcPr>
            <w:tcW w:w="3213" w:type="dxa"/>
            <w:tcBorders/>
          </w:tcPr>
          <w:p>
            <w:pPr>
              <w:pStyle w:val="Zawartotabeli"/>
              <w:snapToGrid w:val="false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r>
          </w:p>
          <w:p>
            <w:pPr>
              <w:pStyle w:val="Zawartotabeli"/>
              <w:jc w:val="center"/>
              <w:rPr>
                <w:rFonts w:ascii="Arial" w:hAnsi="Arial" w:eastAsia="Lucida Sans Unicode" w:cs="Arial"/>
                <w:i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</w:pPr>
            <w:r>
              <w:rPr>
                <w:rFonts w:eastAsia="Lucida Sans Unicode" w:cs="Arial" w:ascii="Arial" w:hAnsi="Arial"/>
                <w:i/>
                <w:iCs/>
                <w:color w:val="auto"/>
                <w:kern w:val="2"/>
                <w:sz w:val="24"/>
                <w:szCs w:val="24"/>
                <w:lang w:val="pl-PL" w:eastAsia="en-US" w:bidi="en-US"/>
              </w:rPr>
              <w:t>podpis dziekana</w:t>
            </w:r>
          </w:p>
        </w:tc>
      </w:tr>
    </w:tbl>
    <w:p>
      <w:pPr>
        <w:pStyle w:val="Normal"/>
        <w:spacing w:lineRule="auto" w:line="360"/>
        <w:jc w:val="both"/>
        <w:rPr>
          <w:rFonts w:eastAsia="Lucida Sans Unicode" w:cs="Tahoma"/>
          <w:color w:val="auto"/>
          <w:kern w:val="2"/>
          <w:sz w:val="24"/>
          <w:szCs w:val="24"/>
          <w:lang w:val="pl-PL" w:eastAsia="en-US" w:bidi="en-US"/>
        </w:rPr>
      </w:pPr>
      <w:r>
        <w:rPr>
          <w:rFonts w:eastAsia="Lucida Sans Unicode" w:cs="Tahoma"/>
          <w:color w:val="auto"/>
          <w:kern w:val="2"/>
          <w:sz w:val="24"/>
          <w:szCs w:val="24"/>
          <w:lang w:val="pl-PL" w:eastAsia="en-US" w:bidi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center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en-US" w:bidi="en-US"/>
    </w:rPr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next w:val="TextBody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iniapozioma">
    <w:name w:val="Linia pozioma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LibreOffice/6.4.7.2$Linux_X86_64 LibreOffice_project/40$Build-2</Application>
  <Pages>1</Pages>
  <Words>131</Words>
  <Characters>1356</Characters>
  <CharactersWithSpaces>1456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2008-03-27T17:42:40Z</dcterms:created>
  <dc:creator>Marek Grabowski</dc:creator>
  <dc:description/>
  <dc:language>pl-PL</dc:language>
  <cp:lastModifiedBy/>
  <cp:lastPrinted>2008-03-27T19:39:00Z</cp:lastPrinted>
  <dcterms:modified xsi:type="dcterms:W3CDTF">2008-05-05T14:54:15Z</dcterms:modified>
  <cp:revision>39</cp:revision>
  <dc:subject/>
  <dc:title/>
</cp:coreProperties>
</file>